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E6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095F43" w:rsidRPr="007925A2" w:rsidRDefault="00095F43" w:rsidP="008A41E6">
      <w:pPr>
        <w:jc w:val="center"/>
        <w:rPr>
          <w:b/>
          <w:sz w:val="28"/>
          <w:szCs w:val="28"/>
        </w:rPr>
      </w:pPr>
    </w:p>
    <w:p w:rsidR="008A41E6" w:rsidRDefault="008A41E6" w:rsidP="00095F43">
      <w:pPr>
        <w:widowControl w:val="0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="00B83CEF">
        <w:rPr>
          <w:sz w:val="28"/>
          <w:szCs w:val="28"/>
        </w:rPr>
        <w:t>«</w:t>
      </w:r>
      <w:r w:rsidR="00095F43">
        <w:rPr>
          <w:sz w:val="28"/>
          <w:szCs w:val="28"/>
        </w:rPr>
        <w:t>О внесении изменений 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№210</w:t>
      </w:r>
      <w:r w:rsidR="00B83CEF" w:rsidRPr="007F4036">
        <w:rPr>
          <w:sz w:val="28"/>
          <w:szCs w:val="28"/>
        </w:rPr>
        <w:t>»</w:t>
      </w:r>
    </w:p>
    <w:p w:rsidR="00095F43" w:rsidRDefault="00095F43" w:rsidP="00095F43">
      <w:pPr>
        <w:widowControl w:val="0"/>
        <w:jc w:val="center"/>
        <w:rPr>
          <w:sz w:val="28"/>
          <w:szCs w:val="28"/>
        </w:rPr>
      </w:pPr>
    </w:p>
    <w:p w:rsidR="001445F1" w:rsidRPr="001445F1" w:rsidRDefault="00B83CEF" w:rsidP="001445F1">
      <w:pPr>
        <w:widowControl w:val="0"/>
        <w:ind w:firstLine="708"/>
        <w:jc w:val="both"/>
        <w:rPr>
          <w:sz w:val="28"/>
          <w:szCs w:val="28"/>
        </w:rPr>
      </w:pPr>
      <w:r w:rsidRPr="001445F1">
        <w:rPr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1445F1">
        <w:rPr>
          <w:sz w:val="28"/>
          <w:szCs w:val="28"/>
        </w:rPr>
        <w:t>О внесении изменений 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№210</w:t>
      </w:r>
      <w:r w:rsidR="001445F1" w:rsidRPr="007F4036">
        <w:rPr>
          <w:sz w:val="28"/>
          <w:szCs w:val="28"/>
        </w:rPr>
        <w:t>»</w:t>
      </w:r>
      <w:r w:rsidRPr="001445F1">
        <w:rPr>
          <w:sz w:val="28"/>
          <w:szCs w:val="28"/>
        </w:rPr>
        <w:t xml:space="preserve">, разработан в соответствии </w:t>
      </w:r>
      <w:r w:rsidR="001445F1" w:rsidRPr="001445F1">
        <w:rPr>
          <w:sz w:val="28"/>
          <w:szCs w:val="28"/>
        </w:rPr>
        <w:t xml:space="preserve">разработан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</w:t>
      </w:r>
      <w:r w:rsidR="001445F1" w:rsidRPr="001445F1">
        <w:rPr>
          <w:bCs/>
          <w:sz w:val="28"/>
          <w:szCs w:val="28"/>
        </w:rPr>
        <w:t>решением Совета депутатов Минераловодского городского округа от 24 марта 2017 года № 395</w:t>
      </w:r>
      <w:r w:rsidR="001445F1" w:rsidRPr="001445F1">
        <w:rPr>
          <w:b/>
          <w:bCs/>
          <w:sz w:val="28"/>
          <w:szCs w:val="28"/>
        </w:rPr>
        <w:t xml:space="preserve"> </w:t>
      </w:r>
      <w:r w:rsidR="001445F1" w:rsidRPr="001445F1">
        <w:rPr>
          <w:bCs/>
          <w:sz w:val="28"/>
          <w:szCs w:val="28"/>
        </w:rPr>
        <w:t xml:space="preserve">«О внесении изменений в решение </w:t>
      </w:r>
      <w:r w:rsidR="001445F1" w:rsidRPr="001445F1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1445F1" w:rsidRPr="001445F1">
        <w:rPr>
          <w:bCs/>
          <w:sz w:val="28"/>
          <w:szCs w:val="28"/>
        </w:rPr>
        <w:t xml:space="preserve"> от 23 декабря 2016 года № 341 «О бюджете Минераловодского городского округа Ставропольского края на 2017 год  и плановый период 2018 и 2019 годов»,</w:t>
      </w:r>
      <w:r w:rsidR="001445F1" w:rsidRPr="001445F1">
        <w:rPr>
          <w:sz w:val="28"/>
          <w:szCs w:val="28"/>
        </w:rPr>
        <w:t xml:space="preserve"> постановлениями администрации Минераловодского городского округа Ставропольского края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 городского округа на 2017 год».</w:t>
      </w:r>
    </w:p>
    <w:p w:rsidR="00EB2554" w:rsidRPr="00EB2554" w:rsidRDefault="00EB2554" w:rsidP="00EB2554">
      <w:pPr>
        <w:ind w:firstLine="708"/>
        <w:jc w:val="both"/>
        <w:rPr>
          <w:sz w:val="28"/>
          <w:szCs w:val="28"/>
        </w:rPr>
      </w:pPr>
      <w:r w:rsidRPr="00EB2554">
        <w:rPr>
          <w:sz w:val="28"/>
          <w:szCs w:val="28"/>
        </w:rPr>
        <w:t>Корректировка объемов финансирования п</w:t>
      </w:r>
      <w:r>
        <w:rPr>
          <w:sz w:val="28"/>
          <w:szCs w:val="28"/>
        </w:rPr>
        <w:t xml:space="preserve">роизошла в связи с изменением финансового обеспечения муниципальной программы </w:t>
      </w:r>
      <w:r>
        <w:rPr>
          <w:sz w:val="28"/>
          <w:szCs w:val="28"/>
        </w:rPr>
        <w:t>«Развитие градостроительства, строительства и архитектуры»</w:t>
      </w:r>
      <w:r>
        <w:rPr>
          <w:sz w:val="28"/>
          <w:szCs w:val="28"/>
        </w:rPr>
        <w:t xml:space="preserve"> на 2018-2021 годы и направлена достижение цели и задачи программы, </w:t>
      </w:r>
      <w:bookmarkStart w:id="0" w:name="_GoBack"/>
      <w:bookmarkEnd w:id="0"/>
      <w:r w:rsidRPr="00EB2554">
        <w:rPr>
          <w:sz w:val="28"/>
          <w:szCs w:val="28"/>
        </w:rPr>
        <w:t>повышение эффективности расходования бюджетных ассигнований, предусмотренных на реализацию Программы.</w:t>
      </w:r>
    </w:p>
    <w:p w:rsidR="00D92738" w:rsidRDefault="00D92738" w:rsidP="00EB2554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архитектуры </w:t>
      </w:r>
    </w:p>
    <w:p w:rsidR="00D92738" w:rsidRDefault="00E12D6E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92738">
        <w:rPr>
          <w:color w:val="000000"/>
          <w:sz w:val="28"/>
          <w:szCs w:val="28"/>
        </w:rPr>
        <w:t xml:space="preserve"> градостроительства администрации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Минераловодского городского округа                                      </w:t>
      </w:r>
      <w:r w:rsidR="00095F43">
        <w:rPr>
          <w:color w:val="000000"/>
          <w:sz w:val="28"/>
          <w:szCs w:val="28"/>
        </w:rPr>
        <w:t>М.Ю. Коробов</w:t>
      </w:r>
    </w:p>
    <w:sectPr w:rsidR="00D92738" w:rsidSect="0009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056627"/>
    <w:rsid w:val="000629F2"/>
    <w:rsid w:val="00095F43"/>
    <w:rsid w:val="001445F1"/>
    <w:rsid w:val="0014690B"/>
    <w:rsid w:val="002953BD"/>
    <w:rsid w:val="002E46D7"/>
    <w:rsid w:val="002E5561"/>
    <w:rsid w:val="00354372"/>
    <w:rsid w:val="00457BDE"/>
    <w:rsid w:val="006254D9"/>
    <w:rsid w:val="007A397D"/>
    <w:rsid w:val="00881905"/>
    <w:rsid w:val="008A41E6"/>
    <w:rsid w:val="008A6E87"/>
    <w:rsid w:val="008D3EE4"/>
    <w:rsid w:val="00903C67"/>
    <w:rsid w:val="0094786E"/>
    <w:rsid w:val="00A32ED0"/>
    <w:rsid w:val="00A94F79"/>
    <w:rsid w:val="00AC3986"/>
    <w:rsid w:val="00B747BA"/>
    <w:rsid w:val="00B83CEF"/>
    <w:rsid w:val="00BA6675"/>
    <w:rsid w:val="00D32B9C"/>
    <w:rsid w:val="00D4770F"/>
    <w:rsid w:val="00D7132C"/>
    <w:rsid w:val="00D92738"/>
    <w:rsid w:val="00DF1FBF"/>
    <w:rsid w:val="00E12D6E"/>
    <w:rsid w:val="00E456D3"/>
    <w:rsid w:val="00EA42AD"/>
    <w:rsid w:val="00EB2554"/>
    <w:rsid w:val="00E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0A1D9-859D-43BD-8E00-8E39E5E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32ED0"/>
    <w:pPr>
      <w:spacing w:before="100" w:beforeAutospacing="1" w:after="100" w:afterAutospacing="1"/>
    </w:pPr>
  </w:style>
  <w:style w:type="character" w:styleId="a3">
    <w:name w:val="Hyperlink"/>
    <w:basedOn w:val="a0"/>
    <w:rsid w:val="00A32ED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A32ED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32E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</cp:revision>
  <dcterms:created xsi:type="dcterms:W3CDTF">2017-07-25T15:07:00Z</dcterms:created>
  <dcterms:modified xsi:type="dcterms:W3CDTF">2017-07-25T15:07:00Z</dcterms:modified>
</cp:coreProperties>
</file>