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6" w:rsidRDefault="006511E6" w:rsidP="006003C1">
      <w:pPr>
        <w:ind w:left="4140"/>
        <w:rPr>
          <w:sz w:val="28"/>
          <w:szCs w:val="24"/>
        </w:rPr>
      </w:pPr>
      <w:r>
        <w:rPr>
          <w:sz w:val="28"/>
          <w:szCs w:val="24"/>
        </w:rPr>
        <w:t>УТВЕРЖДАЮ</w:t>
      </w:r>
    </w:p>
    <w:p w:rsidR="006511E6" w:rsidRDefault="006511E6" w:rsidP="006003C1">
      <w:pPr>
        <w:ind w:left="4140"/>
        <w:rPr>
          <w:sz w:val="28"/>
          <w:szCs w:val="24"/>
        </w:rPr>
      </w:pPr>
      <w:r>
        <w:rPr>
          <w:sz w:val="28"/>
          <w:szCs w:val="24"/>
        </w:rPr>
        <w:t>Первый заместитель главы администрации</w:t>
      </w:r>
    </w:p>
    <w:p w:rsidR="006511E6" w:rsidRDefault="006511E6" w:rsidP="006003C1">
      <w:pPr>
        <w:ind w:left="4140"/>
        <w:rPr>
          <w:sz w:val="28"/>
          <w:szCs w:val="24"/>
        </w:rPr>
      </w:pPr>
      <w:r>
        <w:rPr>
          <w:sz w:val="28"/>
          <w:szCs w:val="24"/>
        </w:rPr>
        <w:t>Минераловодского городского округа</w:t>
      </w:r>
    </w:p>
    <w:p w:rsidR="006511E6" w:rsidRDefault="006511E6" w:rsidP="006003C1">
      <w:pPr>
        <w:ind w:left="4140"/>
        <w:rPr>
          <w:sz w:val="28"/>
          <w:szCs w:val="24"/>
        </w:rPr>
      </w:pPr>
    </w:p>
    <w:p w:rsidR="006511E6" w:rsidRDefault="006511E6" w:rsidP="006003C1">
      <w:pPr>
        <w:spacing w:line="360" w:lineRule="auto"/>
        <w:ind w:left="4140"/>
        <w:rPr>
          <w:sz w:val="28"/>
          <w:szCs w:val="24"/>
        </w:rPr>
      </w:pPr>
      <w:r>
        <w:rPr>
          <w:sz w:val="28"/>
          <w:szCs w:val="24"/>
        </w:rPr>
        <w:t>_________________  Д.В. Городний</w:t>
      </w:r>
    </w:p>
    <w:p w:rsidR="006511E6" w:rsidRDefault="006511E6" w:rsidP="006003C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          «___»________2017 г.</w:t>
      </w:r>
    </w:p>
    <w:p w:rsidR="006511E6" w:rsidRDefault="006511E6" w:rsidP="00700F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11E6" w:rsidRDefault="006511E6" w:rsidP="00700F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11E6" w:rsidRPr="00B135A1" w:rsidRDefault="006511E6" w:rsidP="004E01F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135A1">
        <w:rPr>
          <w:b/>
          <w:bCs/>
          <w:sz w:val="28"/>
          <w:szCs w:val="28"/>
        </w:rPr>
        <w:t>ТЕХНОЛОГИЧЕСКАЯ СХЕМА</w:t>
      </w:r>
    </w:p>
    <w:p w:rsidR="006511E6" w:rsidRPr="00B135A1" w:rsidRDefault="006511E6" w:rsidP="00B135A1">
      <w:pPr>
        <w:spacing w:line="240" w:lineRule="exact"/>
        <w:jc w:val="center"/>
        <w:rPr>
          <w:b/>
          <w:sz w:val="28"/>
          <w:szCs w:val="28"/>
        </w:rPr>
      </w:pPr>
      <w:r w:rsidRPr="00B135A1">
        <w:rPr>
          <w:b/>
          <w:iCs/>
          <w:color w:val="000000"/>
          <w:sz w:val="28"/>
          <w:szCs w:val="28"/>
        </w:rPr>
        <w:t xml:space="preserve">предоставления </w:t>
      </w:r>
      <w:r w:rsidRPr="00B135A1">
        <w:rPr>
          <w:b/>
          <w:sz w:val="28"/>
          <w:szCs w:val="28"/>
        </w:rPr>
        <w:t>администрацией Минераловодского городского округа</w:t>
      </w:r>
    </w:p>
    <w:p w:rsidR="006511E6" w:rsidRPr="00B135A1" w:rsidRDefault="006511E6" w:rsidP="00B135A1">
      <w:pPr>
        <w:pStyle w:val="a8"/>
        <w:spacing w:before="0" w:after="0"/>
        <w:ind w:firstLine="709"/>
        <w:jc w:val="center"/>
        <w:rPr>
          <w:b/>
          <w:sz w:val="28"/>
          <w:szCs w:val="28"/>
        </w:rPr>
      </w:pPr>
      <w:r w:rsidRPr="00B135A1">
        <w:rPr>
          <w:b/>
          <w:iCs/>
          <w:color w:val="000000"/>
          <w:sz w:val="28"/>
          <w:szCs w:val="28"/>
        </w:rPr>
        <w:t xml:space="preserve">муниципальной услуги </w:t>
      </w:r>
      <w:r w:rsidRPr="00B135A1">
        <w:rPr>
          <w:b/>
          <w:sz w:val="28"/>
          <w:szCs w:val="28"/>
        </w:rPr>
        <w:t>«Предоставление информации об объектах учета, содержащейся в реестре муниципальной собственности»</w:t>
      </w:r>
    </w:p>
    <w:p w:rsidR="006511E6" w:rsidRPr="00B135A1" w:rsidRDefault="006511E6" w:rsidP="00B135A1">
      <w:pPr>
        <w:spacing w:line="240" w:lineRule="exact"/>
        <w:jc w:val="center"/>
        <w:rPr>
          <w:b/>
          <w:sz w:val="28"/>
          <w:szCs w:val="28"/>
        </w:rPr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C7176">
      <w:pPr>
        <w:shd w:val="clear" w:color="auto" w:fill="FFFFFF"/>
        <w:jc w:val="center"/>
        <w:rPr>
          <w:b/>
          <w:sz w:val="28"/>
          <w:szCs w:val="28"/>
        </w:rPr>
      </w:pPr>
      <w:r w:rsidRPr="00A03350">
        <w:rPr>
          <w:b/>
          <w:spacing w:val="-1"/>
          <w:sz w:val="28"/>
          <w:szCs w:val="28"/>
        </w:rPr>
        <w:t>Раздел 1. «</w:t>
      </w:r>
      <w:r>
        <w:rPr>
          <w:b/>
          <w:spacing w:val="-1"/>
          <w:sz w:val="28"/>
          <w:szCs w:val="28"/>
        </w:rPr>
        <w:t>Общие сведения о муниципальной</w:t>
      </w:r>
      <w:r w:rsidRPr="00A03350">
        <w:rPr>
          <w:b/>
          <w:spacing w:val="-1"/>
          <w:sz w:val="28"/>
          <w:szCs w:val="28"/>
        </w:rPr>
        <w:t xml:space="preserve"> услуге»</w:t>
      </w:r>
    </w:p>
    <w:p w:rsidR="006511E6" w:rsidRPr="00A03350" w:rsidRDefault="006511E6" w:rsidP="00700F5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4000"/>
        <w:gridCol w:w="5127"/>
      </w:tblGrid>
      <w:tr w:rsidR="006511E6" w:rsidRPr="000C28EA" w:rsidTr="000C28EA">
        <w:trPr>
          <w:trHeight w:hRule="exact" w:val="658"/>
        </w:trPr>
        <w:tc>
          <w:tcPr>
            <w:tcW w:w="375" w:type="pct"/>
            <w:shd w:val="clear" w:color="auto" w:fill="FFFFFF"/>
            <w:vAlign w:val="center"/>
          </w:tcPr>
          <w:p w:rsidR="006511E6" w:rsidRPr="000C28EA" w:rsidRDefault="006511E6" w:rsidP="00700F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№</w:t>
            </w:r>
          </w:p>
          <w:p w:rsidR="006511E6" w:rsidRPr="000C28EA" w:rsidRDefault="006511E6" w:rsidP="00700F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п/п</w:t>
            </w:r>
          </w:p>
        </w:tc>
        <w:tc>
          <w:tcPr>
            <w:tcW w:w="2027" w:type="pct"/>
            <w:shd w:val="clear" w:color="auto" w:fill="FFFFFF"/>
            <w:vAlign w:val="center"/>
          </w:tcPr>
          <w:p w:rsidR="006511E6" w:rsidRPr="000C28EA" w:rsidRDefault="006511E6" w:rsidP="00700F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Параметр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511E6" w:rsidRPr="000C28EA" w:rsidRDefault="006511E6" w:rsidP="00700F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28EA">
              <w:rPr>
                <w:spacing w:val="-3"/>
                <w:sz w:val="28"/>
                <w:szCs w:val="28"/>
              </w:rPr>
              <w:t>Значение параметра/состояние</w:t>
            </w:r>
          </w:p>
        </w:tc>
      </w:tr>
      <w:tr w:rsidR="006511E6" w:rsidRPr="000C28EA" w:rsidTr="000C28EA">
        <w:trPr>
          <w:trHeight w:val="874"/>
        </w:trPr>
        <w:tc>
          <w:tcPr>
            <w:tcW w:w="375" w:type="pct"/>
            <w:shd w:val="clear" w:color="auto" w:fill="FFFFFF"/>
          </w:tcPr>
          <w:p w:rsidR="006511E6" w:rsidRPr="000C28EA" w:rsidRDefault="006511E6" w:rsidP="000C28EA">
            <w:pPr>
              <w:numPr>
                <w:ilvl w:val="0"/>
                <w:numId w:val="1"/>
              </w:numPr>
              <w:shd w:val="clear" w:color="auto" w:fill="FFFFFF"/>
              <w:spacing w:before="120"/>
              <w:rPr>
                <w:sz w:val="28"/>
                <w:szCs w:val="28"/>
              </w:rPr>
            </w:pPr>
          </w:p>
        </w:tc>
        <w:tc>
          <w:tcPr>
            <w:tcW w:w="2027" w:type="pct"/>
            <w:shd w:val="clear" w:color="auto" w:fill="FFFFFF"/>
          </w:tcPr>
          <w:p w:rsidR="006511E6" w:rsidRPr="000C28EA" w:rsidRDefault="006511E6" w:rsidP="00033611">
            <w:pPr>
              <w:shd w:val="clear" w:color="auto" w:fill="FFFFFF"/>
              <w:spacing w:before="120"/>
              <w:ind w:left="103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Наименование органа,предоставляющего услугу</w:t>
            </w:r>
          </w:p>
        </w:tc>
        <w:tc>
          <w:tcPr>
            <w:tcW w:w="2598" w:type="pct"/>
            <w:shd w:val="clear" w:color="auto" w:fill="FFFFFF"/>
          </w:tcPr>
          <w:p w:rsidR="006511E6" w:rsidRPr="000C28EA" w:rsidRDefault="006511E6" w:rsidP="007264F4">
            <w:pPr>
              <w:shd w:val="clear" w:color="auto" w:fill="FFFFFF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0C28EA">
              <w:rPr>
                <w:sz w:val="28"/>
                <w:szCs w:val="28"/>
              </w:rPr>
              <w:t>Минераловодского городского округа Ставропольского края</w:t>
            </w:r>
          </w:p>
        </w:tc>
      </w:tr>
      <w:tr w:rsidR="006511E6" w:rsidRPr="000C28EA" w:rsidTr="000C28EA">
        <w:trPr>
          <w:trHeight w:val="357"/>
        </w:trPr>
        <w:tc>
          <w:tcPr>
            <w:tcW w:w="375" w:type="pct"/>
            <w:shd w:val="clear" w:color="auto" w:fill="FFFFFF"/>
          </w:tcPr>
          <w:p w:rsidR="006511E6" w:rsidRPr="000C28EA" w:rsidRDefault="006511E6" w:rsidP="000C28EA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7" w:type="pct"/>
            <w:shd w:val="clear" w:color="auto" w:fill="FFFFFF"/>
          </w:tcPr>
          <w:p w:rsidR="006511E6" w:rsidRPr="000C28EA" w:rsidRDefault="006511E6" w:rsidP="00033611">
            <w:pPr>
              <w:shd w:val="clear" w:color="auto" w:fill="FFFFFF"/>
              <w:ind w:left="103"/>
              <w:rPr>
                <w:sz w:val="28"/>
                <w:szCs w:val="28"/>
                <w:highlight w:val="yellow"/>
              </w:rPr>
            </w:pPr>
            <w:r w:rsidRPr="000C28EA">
              <w:rPr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2598" w:type="pct"/>
            <w:shd w:val="clear" w:color="auto" w:fill="FFFFFF"/>
          </w:tcPr>
          <w:p w:rsidR="006511E6" w:rsidRPr="000C28EA" w:rsidRDefault="00834EB5" w:rsidP="00EC5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264010010000129229</w:t>
            </w:r>
            <w:bookmarkStart w:id="0" w:name="_GoBack"/>
            <w:bookmarkEnd w:id="0"/>
          </w:p>
        </w:tc>
      </w:tr>
      <w:tr w:rsidR="006511E6" w:rsidRPr="000C28EA" w:rsidTr="000C28EA">
        <w:trPr>
          <w:trHeight w:val="874"/>
        </w:trPr>
        <w:tc>
          <w:tcPr>
            <w:tcW w:w="375" w:type="pct"/>
            <w:shd w:val="clear" w:color="auto" w:fill="FFFFFF"/>
          </w:tcPr>
          <w:p w:rsidR="006511E6" w:rsidRPr="000C28EA" w:rsidRDefault="006511E6" w:rsidP="000C28EA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7" w:type="pct"/>
            <w:shd w:val="clear" w:color="auto" w:fill="FFFFFF"/>
          </w:tcPr>
          <w:p w:rsidR="006511E6" w:rsidRPr="000C28EA" w:rsidRDefault="006511E6" w:rsidP="00033611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2598" w:type="pct"/>
            <w:shd w:val="clear" w:color="auto" w:fill="FFFFFF"/>
          </w:tcPr>
          <w:p w:rsidR="006511E6" w:rsidRPr="00B135A1" w:rsidRDefault="006511E6" w:rsidP="00B135A1">
            <w:pPr>
              <w:pStyle w:val="a8"/>
              <w:spacing w:before="0" w:after="0"/>
              <w:ind w:left="79"/>
              <w:jc w:val="both"/>
              <w:rPr>
                <w:sz w:val="28"/>
                <w:szCs w:val="28"/>
              </w:rPr>
            </w:pPr>
            <w:r w:rsidRPr="00B135A1">
              <w:rPr>
                <w:sz w:val="28"/>
                <w:szCs w:val="28"/>
              </w:rPr>
              <w:t>«Предоставление информации об объектах учета, содержащейся в реестре муниципальной собственности»</w:t>
            </w:r>
          </w:p>
          <w:p w:rsidR="006511E6" w:rsidRPr="000C28EA" w:rsidRDefault="006511E6" w:rsidP="00B135A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511E6" w:rsidRPr="000C28EA" w:rsidTr="000C28EA">
        <w:trPr>
          <w:trHeight w:val="874"/>
        </w:trPr>
        <w:tc>
          <w:tcPr>
            <w:tcW w:w="375" w:type="pct"/>
            <w:shd w:val="clear" w:color="auto" w:fill="FFFFFF"/>
          </w:tcPr>
          <w:p w:rsidR="006511E6" w:rsidRPr="000C28EA" w:rsidRDefault="006511E6" w:rsidP="000C28EA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7" w:type="pct"/>
            <w:shd w:val="clear" w:color="auto" w:fill="FFFFFF"/>
          </w:tcPr>
          <w:p w:rsidR="006511E6" w:rsidRPr="000C28EA" w:rsidRDefault="006511E6" w:rsidP="00033611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2598" w:type="pct"/>
            <w:shd w:val="clear" w:color="auto" w:fill="FFFFFF"/>
          </w:tcPr>
          <w:p w:rsidR="006511E6" w:rsidRPr="00B135A1" w:rsidRDefault="006511E6" w:rsidP="00B135A1">
            <w:pPr>
              <w:pStyle w:val="a8"/>
              <w:spacing w:before="0" w:after="0"/>
              <w:ind w:left="79"/>
              <w:jc w:val="both"/>
              <w:rPr>
                <w:sz w:val="28"/>
                <w:szCs w:val="28"/>
              </w:rPr>
            </w:pPr>
            <w:r w:rsidRPr="00B135A1">
              <w:rPr>
                <w:sz w:val="28"/>
                <w:szCs w:val="28"/>
              </w:rPr>
              <w:t>«Предоставление информации об объектах учета, содержащейся в реестре муниципальной собственности»</w:t>
            </w:r>
          </w:p>
        </w:tc>
      </w:tr>
      <w:tr w:rsidR="006511E6" w:rsidRPr="000C28EA" w:rsidTr="000C28EA">
        <w:trPr>
          <w:trHeight w:val="874"/>
        </w:trPr>
        <w:tc>
          <w:tcPr>
            <w:tcW w:w="375" w:type="pct"/>
            <w:shd w:val="clear" w:color="auto" w:fill="FFFFFF"/>
          </w:tcPr>
          <w:p w:rsidR="006511E6" w:rsidRPr="000C28EA" w:rsidRDefault="006511E6" w:rsidP="000C28EA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7" w:type="pct"/>
            <w:shd w:val="clear" w:color="auto" w:fill="FFFFFF"/>
          </w:tcPr>
          <w:p w:rsidR="006511E6" w:rsidRPr="000C28EA" w:rsidRDefault="006511E6" w:rsidP="00033611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2598" w:type="pct"/>
            <w:shd w:val="clear" w:color="auto" w:fill="FFFFFF"/>
          </w:tcPr>
          <w:p w:rsidR="006511E6" w:rsidRPr="004E01FD" w:rsidRDefault="006511E6" w:rsidP="004E01FD">
            <w:pPr>
              <w:jc w:val="both"/>
              <w:rPr>
                <w:rFonts w:cs="Tahoma"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Утвержден </w:t>
            </w:r>
            <w:r w:rsidRPr="000C28EA">
              <w:rPr>
                <w:bCs/>
                <w:sz w:val="28"/>
                <w:szCs w:val="28"/>
              </w:rPr>
              <w:t>Постановление</w:t>
            </w:r>
            <w:r>
              <w:rPr>
                <w:bCs/>
                <w:sz w:val="28"/>
                <w:szCs w:val="28"/>
              </w:rPr>
              <w:t>м</w:t>
            </w:r>
            <w:r w:rsidRPr="000C28EA">
              <w:rPr>
                <w:bCs/>
                <w:sz w:val="28"/>
                <w:szCs w:val="28"/>
              </w:rPr>
              <w:t xml:space="preserve"> администра</w:t>
            </w:r>
            <w:r>
              <w:rPr>
                <w:bCs/>
                <w:sz w:val="28"/>
                <w:szCs w:val="28"/>
              </w:rPr>
              <w:t>-</w:t>
            </w:r>
            <w:r w:rsidRPr="000C28EA">
              <w:rPr>
                <w:bCs/>
                <w:sz w:val="28"/>
                <w:szCs w:val="28"/>
              </w:rPr>
              <w:t>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28EA">
              <w:rPr>
                <w:bCs/>
                <w:sz w:val="28"/>
                <w:szCs w:val="28"/>
              </w:rPr>
              <w:t>Минераловодского городского округа 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28EA">
              <w:rPr>
                <w:sz w:val="28"/>
                <w:szCs w:val="28"/>
              </w:rPr>
              <w:t>29.08.2016 г. № 2241</w:t>
            </w:r>
          </w:p>
        </w:tc>
      </w:tr>
      <w:tr w:rsidR="006511E6" w:rsidRPr="000C28EA" w:rsidTr="000C28EA">
        <w:trPr>
          <w:trHeight w:val="281"/>
        </w:trPr>
        <w:tc>
          <w:tcPr>
            <w:tcW w:w="375" w:type="pct"/>
            <w:shd w:val="clear" w:color="auto" w:fill="FFFFFF"/>
          </w:tcPr>
          <w:p w:rsidR="006511E6" w:rsidRPr="000C28EA" w:rsidRDefault="006511E6" w:rsidP="000C28EA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7" w:type="pct"/>
            <w:shd w:val="clear" w:color="auto" w:fill="FFFFFF"/>
          </w:tcPr>
          <w:p w:rsidR="006511E6" w:rsidRPr="000C28EA" w:rsidRDefault="006511E6" w:rsidP="00033611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Перечень «подуслуг»</w:t>
            </w:r>
          </w:p>
        </w:tc>
        <w:tc>
          <w:tcPr>
            <w:tcW w:w="2598" w:type="pct"/>
            <w:shd w:val="clear" w:color="auto" w:fill="FFFFFF"/>
          </w:tcPr>
          <w:p w:rsidR="006511E6" w:rsidRPr="000C28EA" w:rsidRDefault="006511E6" w:rsidP="000336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нет</w:t>
            </w:r>
          </w:p>
        </w:tc>
      </w:tr>
      <w:tr w:rsidR="006511E6" w:rsidRPr="000C28EA" w:rsidTr="000C28EA">
        <w:trPr>
          <w:trHeight w:val="491"/>
        </w:trPr>
        <w:tc>
          <w:tcPr>
            <w:tcW w:w="375" w:type="pct"/>
            <w:shd w:val="clear" w:color="auto" w:fill="FFFFFF"/>
          </w:tcPr>
          <w:p w:rsidR="006511E6" w:rsidRPr="000C28EA" w:rsidRDefault="006511E6" w:rsidP="000C28EA">
            <w:pPr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27" w:type="pct"/>
            <w:shd w:val="clear" w:color="auto" w:fill="FFFFFF"/>
          </w:tcPr>
          <w:p w:rsidR="006511E6" w:rsidRPr="000C28EA" w:rsidRDefault="006511E6" w:rsidP="00033611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2598" w:type="pct"/>
            <w:shd w:val="clear" w:color="auto" w:fill="FFFFFF"/>
          </w:tcPr>
          <w:p w:rsidR="006511E6" w:rsidRPr="000C28EA" w:rsidRDefault="006511E6" w:rsidP="000336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1. Терминальные устройства в МФЦ</w:t>
            </w:r>
          </w:p>
          <w:p w:rsidR="006511E6" w:rsidRPr="000C28EA" w:rsidRDefault="006511E6" w:rsidP="004442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28EA">
              <w:rPr>
                <w:sz w:val="28"/>
                <w:szCs w:val="28"/>
              </w:rPr>
              <w:t>2. Анкетирование заявителей в органе, предоставляющем услугу</w:t>
            </w:r>
          </w:p>
        </w:tc>
      </w:tr>
    </w:tbl>
    <w:p w:rsidR="006511E6" w:rsidRPr="00A03350" w:rsidRDefault="006511E6" w:rsidP="00700F51">
      <w:pPr>
        <w:shd w:val="clear" w:color="auto" w:fill="FFFFFF"/>
        <w:sectPr w:rsidR="006511E6" w:rsidRPr="00A03350" w:rsidSect="004F1D6B">
          <w:headerReference w:type="default" r:id="rId8"/>
          <w:headerReference w:type="first" r:id="rId9"/>
          <w:type w:val="continuous"/>
          <w:pgSz w:w="11909" w:h="16834"/>
          <w:pgMar w:top="1047" w:right="545" w:bottom="360" w:left="1576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pPr w:leftFromText="180" w:rightFromText="180" w:vertAnchor="page" w:horzAnchor="margin" w:tblpX="908" w:tblpY="1696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815"/>
        <w:gridCol w:w="3579"/>
        <w:gridCol w:w="823"/>
        <w:gridCol w:w="1020"/>
        <w:gridCol w:w="992"/>
        <w:gridCol w:w="1186"/>
        <w:gridCol w:w="232"/>
        <w:gridCol w:w="968"/>
        <w:gridCol w:w="1700"/>
        <w:gridCol w:w="1500"/>
      </w:tblGrid>
      <w:tr w:rsidR="006511E6" w:rsidRPr="00580844" w:rsidTr="000C28EA">
        <w:trPr>
          <w:trHeight w:val="346"/>
        </w:trPr>
        <w:tc>
          <w:tcPr>
            <w:tcW w:w="14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11E6" w:rsidRPr="00580844" w:rsidRDefault="006511E6" w:rsidP="000C28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0844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2. «Общие сведения о «подуслугах»</w:t>
            </w:r>
          </w:p>
          <w:p w:rsidR="006511E6" w:rsidRPr="00580844" w:rsidRDefault="006511E6" w:rsidP="000C28EA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6511E6" w:rsidRPr="00580844" w:rsidRDefault="006511E6" w:rsidP="000C28EA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6511E6" w:rsidRPr="00580844" w:rsidTr="000C28EA">
        <w:trPr>
          <w:trHeight w:val="602"/>
        </w:trPr>
        <w:tc>
          <w:tcPr>
            <w:tcW w:w="2093" w:type="dxa"/>
            <w:gridSpan w:val="2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Срок предоставления в зависимости от условий</w:t>
            </w:r>
          </w:p>
        </w:tc>
        <w:tc>
          <w:tcPr>
            <w:tcW w:w="815" w:type="dxa"/>
            <w:vMerge w:val="restart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Основания отказа в приеме документов</w:t>
            </w:r>
          </w:p>
        </w:tc>
        <w:tc>
          <w:tcPr>
            <w:tcW w:w="3579" w:type="dxa"/>
            <w:vMerge w:val="restart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 xml:space="preserve">Основания отказа </w:t>
            </w:r>
          </w:p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в предоставлении  «подуслуги»</w:t>
            </w:r>
          </w:p>
        </w:tc>
        <w:tc>
          <w:tcPr>
            <w:tcW w:w="823" w:type="dxa"/>
            <w:vMerge w:val="restart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Основания приостановления предоставления  «услуги»</w:t>
            </w:r>
          </w:p>
        </w:tc>
        <w:tc>
          <w:tcPr>
            <w:tcW w:w="1020" w:type="dxa"/>
            <w:vMerge w:val="restart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Срок приостановления предоставления услуги</w:t>
            </w:r>
          </w:p>
        </w:tc>
        <w:tc>
          <w:tcPr>
            <w:tcW w:w="3378" w:type="dxa"/>
            <w:gridSpan w:val="4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 xml:space="preserve">Плата за предоставление </w:t>
            </w:r>
          </w:p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услуги</w:t>
            </w:r>
          </w:p>
        </w:tc>
        <w:tc>
          <w:tcPr>
            <w:tcW w:w="1700" w:type="dxa"/>
            <w:vMerge w:val="restart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Способ обращения за получением услуги</w:t>
            </w:r>
          </w:p>
        </w:tc>
        <w:tc>
          <w:tcPr>
            <w:tcW w:w="1500" w:type="dxa"/>
            <w:vMerge w:val="restart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Способ получения результата услуги</w:t>
            </w:r>
          </w:p>
        </w:tc>
      </w:tr>
      <w:tr w:rsidR="006511E6" w:rsidRPr="00580844" w:rsidTr="000C28EA">
        <w:trPr>
          <w:trHeight w:val="2700"/>
        </w:trPr>
        <w:tc>
          <w:tcPr>
            <w:tcW w:w="1101" w:type="dxa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15" w:type="dxa"/>
            <w:vMerge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</w:p>
        </w:tc>
        <w:tc>
          <w:tcPr>
            <w:tcW w:w="3579" w:type="dxa"/>
            <w:vMerge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</w:p>
        </w:tc>
        <w:tc>
          <w:tcPr>
            <w:tcW w:w="823" w:type="dxa"/>
            <w:vMerge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</w:p>
        </w:tc>
        <w:tc>
          <w:tcPr>
            <w:tcW w:w="1020" w:type="dxa"/>
            <w:vMerge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 xml:space="preserve">Наличие платы (государственной пошлины </w:t>
            </w:r>
          </w:p>
        </w:tc>
        <w:tc>
          <w:tcPr>
            <w:tcW w:w="1186" w:type="dxa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1200" w:type="dxa"/>
            <w:gridSpan w:val="2"/>
          </w:tcPr>
          <w:p w:rsidR="006511E6" w:rsidRPr="00580844" w:rsidRDefault="006511E6" w:rsidP="000C28EA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0" w:type="dxa"/>
            <w:vMerge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</w:p>
        </w:tc>
        <w:tc>
          <w:tcPr>
            <w:tcW w:w="1500" w:type="dxa"/>
            <w:vMerge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</w:p>
        </w:tc>
      </w:tr>
      <w:tr w:rsidR="006511E6" w:rsidRPr="00580844" w:rsidTr="000C28EA">
        <w:trPr>
          <w:trHeight w:val="218"/>
        </w:trPr>
        <w:tc>
          <w:tcPr>
            <w:tcW w:w="1101" w:type="dxa"/>
            <w:vAlign w:val="center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4</w:t>
            </w:r>
          </w:p>
        </w:tc>
        <w:tc>
          <w:tcPr>
            <w:tcW w:w="815" w:type="dxa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5</w:t>
            </w:r>
          </w:p>
        </w:tc>
        <w:tc>
          <w:tcPr>
            <w:tcW w:w="3579" w:type="dxa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6</w:t>
            </w:r>
          </w:p>
        </w:tc>
        <w:tc>
          <w:tcPr>
            <w:tcW w:w="823" w:type="dxa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7</w:t>
            </w:r>
          </w:p>
        </w:tc>
        <w:tc>
          <w:tcPr>
            <w:tcW w:w="1020" w:type="dxa"/>
            <w:vAlign w:val="center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9</w:t>
            </w:r>
          </w:p>
        </w:tc>
        <w:tc>
          <w:tcPr>
            <w:tcW w:w="1186" w:type="dxa"/>
            <w:vAlign w:val="center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10</w:t>
            </w:r>
          </w:p>
        </w:tc>
        <w:tc>
          <w:tcPr>
            <w:tcW w:w="1200" w:type="dxa"/>
            <w:gridSpan w:val="2"/>
            <w:vAlign w:val="center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11</w:t>
            </w:r>
          </w:p>
        </w:tc>
        <w:tc>
          <w:tcPr>
            <w:tcW w:w="1700" w:type="dxa"/>
            <w:vAlign w:val="center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12</w:t>
            </w:r>
          </w:p>
        </w:tc>
        <w:tc>
          <w:tcPr>
            <w:tcW w:w="1500" w:type="dxa"/>
          </w:tcPr>
          <w:p w:rsidR="006511E6" w:rsidRPr="00580844" w:rsidRDefault="006511E6" w:rsidP="000C28EA">
            <w:pPr>
              <w:jc w:val="center"/>
              <w:rPr>
                <w:bCs/>
              </w:rPr>
            </w:pPr>
            <w:r w:rsidRPr="00580844">
              <w:rPr>
                <w:bCs/>
              </w:rPr>
              <w:t>13</w:t>
            </w:r>
          </w:p>
        </w:tc>
      </w:tr>
      <w:tr w:rsidR="006511E6" w:rsidRPr="00B135A1" w:rsidTr="000C28EA">
        <w:trPr>
          <w:trHeight w:val="218"/>
        </w:trPr>
        <w:tc>
          <w:tcPr>
            <w:tcW w:w="14908" w:type="dxa"/>
            <w:gridSpan w:val="12"/>
            <w:vAlign w:val="center"/>
          </w:tcPr>
          <w:p w:rsidR="006511E6" w:rsidRPr="00B135A1" w:rsidRDefault="006511E6" w:rsidP="00B135A1">
            <w:pPr>
              <w:pStyle w:val="a8"/>
              <w:numPr>
                <w:ilvl w:val="0"/>
                <w:numId w:val="14"/>
              </w:numPr>
              <w:spacing w:before="0" w:after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B135A1">
              <w:rPr>
                <w:b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6511E6" w:rsidRPr="00580844" w:rsidTr="000C28EA">
        <w:trPr>
          <w:trHeight w:val="218"/>
        </w:trPr>
        <w:tc>
          <w:tcPr>
            <w:tcW w:w="1101" w:type="dxa"/>
          </w:tcPr>
          <w:p w:rsidR="006511E6" w:rsidRPr="00A03350" w:rsidRDefault="006511E6" w:rsidP="000C28EA">
            <w:pPr>
              <w:widowControl/>
              <w:autoSpaceDE/>
              <w:autoSpaceDN/>
              <w:adjustRightInd/>
            </w:pPr>
            <w:r>
              <w:t>30</w:t>
            </w:r>
            <w:r w:rsidRPr="00A03350">
              <w:t xml:space="preserve"> рабочих дней </w:t>
            </w:r>
          </w:p>
          <w:p w:rsidR="006511E6" w:rsidRPr="00A03350" w:rsidRDefault="006511E6" w:rsidP="000C28EA">
            <w:pPr>
              <w:widowControl/>
              <w:autoSpaceDE/>
              <w:autoSpaceDN/>
              <w:adjustRightInd/>
            </w:pPr>
          </w:p>
          <w:p w:rsidR="006511E6" w:rsidRPr="00A03350" w:rsidRDefault="006511E6" w:rsidP="000C28EA">
            <w:pPr>
              <w:widowControl/>
              <w:autoSpaceDE/>
              <w:autoSpaceDN/>
              <w:adjustRightInd/>
            </w:pPr>
            <w:r w:rsidRPr="00A03350">
              <w:t xml:space="preserve">(со дня получения документов, необходимых для предоставления </w:t>
            </w:r>
          </w:p>
          <w:p w:rsidR="006511E6" w:rsidRPr="00A03350" w:rsidRDefault="006511E6" w:rsidP="000C28EA">
            <w:r w:rsidRPr="00A03350">
              <w:t xml:space="preserve">государственной услуги, органом предоставляющим </w:t>
            </w:r>
            <w:r w:rsidRPr="00A03350">
              <w:lastRenderedPageBreak/>
              <w:t>услугу, либо МФЦ)</w:t>
            </w:r>
          </w:p>
        </w:tc>
        <w:tc>
          <w:tcPr>
            <w:tcW w:w="992" w:type="dxa"/>
          </w:tcPr>
          <w:p w:rsidR="006511E6" w:rsidRPr="00A03350" w:rsidRDefault="006511E6" w:rsidP="000C28EA">
            <w:pPr>
              <w:widowControl/>
              <w:autoSpaceDE/>
              <w:autoSpaceDN/>
              <w:adjustRightInd/>
            </w:pPr>
            <w:r>
              <w:lastRenderedPageBreak/>
              <w:t>30</w:t>
            </w:r>
            <w:r w:rsidRPr="00A03350">
              <w:t xml:space="preserve"> рабочих дней </w:t>
            </w:r>
          </w:p>
          <w:p w:rsidR="006511E6" w:rsidRPr="00A03350" w:rsidRDefault="006511E6" w:rsidP="000C28EA">
            <w:pPr>
              <w:widowControl/>
              <w:autoSpaceDE/>
              <w:autoSpaceDN/>
              <w:adjustRightInd/>
            </w:pPr>
          </w:p>
          <w:p w:rsidR="006511E6" w:rsidRPr="00A03350" w:rsidRDefault="006511E6" w:rsidP="000C28EA">
            <w:pPr>
              <w:widowControl/>
              <w:autoSpaceDE/>
              <w:autoSpaceDN/>
              <w:adjustRightInd/>
            </w:pPr>
            <w:r w:rsidRPr="00A03350">
              <w:t xml:space="preserve">(со дня получения документов, </w:t>
            </w:r>
          </w:p>
          <w:p w:rsidR="006511E6" w:rsidRPr="00A03350" w:rsidRDefault="006511E6" w:rsidP="000C28EA">
            <w:r w:rsidRPr="00A03350">
              <w:t>необходимых для предоставления государственной услуги, органомпредоста</w:t>
            </w:r>
            <w:r w:rsidRPr="00A03350">
              <w:lastRenderedPageBreak/>
              <w:t>вляющим услугу, либо МФЦ)</w:t>
            </w:r>
          </w:p>
        </w:tc>
        <w:tc>
          <w:tcPr>
            <w:tcW w:w="815" w:type="dxa"/>
          </w:tcPr>
          <w:p w:rsidR="006511E6" w:rsidRPr="00580844" w:rsidRDefault="006511E6" w:rsidP="000C28EA">
            <w:pPr>
              <w:shd w:val="clear" w:color="auto" w:fill="FFFFFF"/>
              <w:jc w:val="center"/>
            </w:pPr>
            <w:r w:rsidRPr="00580844">
              <w:lastRenderedPageBreak/>
              <w:t>нет</w:t>
            </w:r>
          </w:p>
        </w:tc>
        <w:tc>
          <w:tcPr>
            <w:tcW w:w="3579" w:type="dxa"/>
          </w:tcPr>
          <w:p w:rsidR="006511E6" w:rsidRPr="00580844" w:rsidRDefault="006511E6" w:rsidP="000C28EA">
            <w:pPr>
              <w:widowControl/>
              <w:jc w:val="both"/>
            </w:pPr>
            <w:r w:rsidRPr="00580844">
              <w:t>1. Текст заявления не поддается прочтению (о чем сообщается заявителю, направившему обращение, если его фамилия (наименование юридического лица) и почтовый адрес поддаются прочтению.</w:t>
            </w:r>
          </w:p>
          <w:p w:rsidR="006511E6" w:rsidRPr="00580844" w:rsidRDefault="006511E6" w:rsidP="000C28EA">
            <w:pPr>
              <w:widowControl/>
              <w:jc w:val="both"/>
            </w:pPr>
            <w:r w:rsidRPr="00580844">
              <w:t>2. В заявлении не указаны индивидуализирующие признаки объекта недвижимого имущества (наименование, адрес, площадь,</w:t>
            </w:r>
          </w:p>
          <w:p w:rsidR="006511E6" w:rsidRPr="00580844" w:rsidRDefault="006511E6" w:rsidP="000C28EA">
            <w:pPr>
              <w:widowControl/>
              <w:jc w:val="both"/>
            </w:pPr>
            <w:r w:rsidRPr="00580844">
              <w:t>протяженность, кадастровый номер, функциональное назначение, вид деятельности, планируемый при получении в аренду).</w:t>
            </w:r>
          </w:p>
          <w:p w:rsidR="006511E6" w:rsidRPr="00580844" w:rsidRDefault="006511E6" w:rsidP="000C28EA">
            <w:pPr>
              <w:widowControl/>
              <w:jc w:val="both"/>
            </w:pPr>
            <w:r w:rsidRPr="00580844">
              <w:t xml:space="preserve">3. Заявление содержит нецензурные или оскорбительные выражения, угрозы жизни, здоровью и имуществу государственного служащего, должностного лица, а также членов их </w:t>
            </w:r>
            <w:r w:rsidRPr="00580844">
              <w:lastRenderedPageBreak/>
              <w:t>семей, при этом заявителю сообщается о недопустимости злоупотребления правом.</w:t>
            </w:r>
          </w:p>
          <w:p w:rsidR="006511E6" w:rsidRPr="00580844" w:rsidRDefault="006511E6" w:rsidP="000C28EA">
            <w:pPr>
              <w:widowControl/>
              <w:jc w:val="both"/>
            </w:pPr>
            <w:r w:rsidRPr="00580844">
              <w:t>4. Не представлена копия документа, удостоверяющего личность заявителя.</w:t>
            </w:r>
          </w:p>
          <w:p w:rsidR="006511E6" w:rsidRPr="00580844" w:rsidRDefault="006511E6" w:rsidP="000C28EA">
            <w:pPr>
              <w:widowControl/>
              <w:jc w:val="both"/>
            </w:pPr>
            <w:r w:rsidRPr="00580844">
              <w:t>5. Не представлены копии документа, удостоверяющего личность, и документа, подтверждающего полномочия представителя заявителя.</w:t>
            </w:r>
          </w:p>
          <w:p w:rsidR="006511E6" w:rsidRPr="00580844" w:rsidRDefault="006511E6" w:rsidP="000C28EA">
            <w:pPr>
              <w:jc w:val="both"/>
            </w:pPr>
            <w:r w:rsidRPr="00580844">
              <w:t>6.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  <w:tc>
          <w:tcPr>
            <w:tcW w:w="823" w:type="dxa"/>
          </w:tcPr>
          <w:p w:rsidR="006511E6" w:rsidRPr="00580844" w:rsidRDefault="006511E6" w:rsidP="000C28EA">
            <w:pPr>
              <w:shd w:val="clear" w:color="auto" w:fill="FFFFFF"/>
              <w:jc w:val="center"/>
            </w:pPr>
            <w:r w:rsidRPr="00580844">
              <w:lastRenderedPageBreak/>
              <w:t>нет</w:t>
            </w:r>
          </w:p>
        </w:tc>
        <w:tc>
          <w:tcPr>
            <w:tcW w:w="1020" w:type="dxa"/>
          </w:tcPr>
          <w:p w:rsidR="006511E6" w:rsidRPr="00580844" w:rsidRDefault="006511E6" w:rsidP="000C28EA">
            <w:pPr>
              <w:shd w:val="clear" w:color="auto" w:fill="FFFFFF"/>
              <w:jc w:val="center"/>
            </w:pPr>
            <w:r w:rsidRPr="00580844">
              <w:t>-</w:t>
            </w:r>
          </w:p>
        </w:tc>
        <w:tc>
          <w:tcPr>
            <w:tcW w:w="992" w:type="dxa"/>
          </w:tcPr>
          <w:p w:rsidR="006511E6" w:rsidRPr="00580844" w:rsidRDefault="006511E6" w:rsidP="000C28EA">
            <w:pPr>
              <w:shd w:val="clear" w:color="auto" w:fill="FFFFFF"/>
              <w:jc w:val="center"/>
            </w:pPr>
            <w:r w:rsidRPr="00580844">
              <w:t>нет</w:t>
            </w:r>
          </w:p>
        </w:tc>
        <w:tc>
          <w:tcPr>
            <w:tcW w:w="1418" w:type="dxa"/>
            <w:gridSpan w:val="2"/>
          </w:tcPr>
          <w:p w:rsidR="006511E6" w:rsidRPr="00580844" w:rsidRDefault="006511E6" w:rsidP="000C28EA">
            <w:pPr>
              <w:shd w:val="clear" w:color="auto" w:fill="FFFFFF"/>
              <w:jc w:val="center"/>
            </w:pPr>
            <w:r w:rsidRPr="00580844">
              <w:t>-</w:t>
            </w:r>
          </w:p>
        </w:tc>
        <w:tc>
          <w:tcPr>
            <w:tcW w:w="968" w:type="dxa"/>
          </w:tcPr>
          <w:p w:rsidR="006511E6" w:rsidRPr="00580844" w:rsidRDefault="006511E6" w:rsidP="000C28EA">
            <w:pPr>
              <w:shd w:val="clear" w:color="auto" w:fill="FFFFFF"/>
              <w:jc w:val="center"/>
            </w:pPr>
            <w:r w:rsidRPr="00580844">
              <w:t>-</w:t>
            </w:r>
          </w:p>
        </w:tc>
        <w:tc>
          <w:tcPr>
            <w:tcW w:w="1700" w:type="dxa"/>
          </w:tcPr>
          <w:p w:rsidR="006511E6" w:rsidRPr="00580844" w:rsidRDefault="006511E6" w:rsidP="000C28EA">
            <w:pPr>
              <w:widowControl/>
              <w:jc w:val="both"/>
            </w:pPr>
            <w:r w:rsidRPr="00580844">
              <w:t>1. Личное обращение в орган, предоставляющий услугу</w:t>
            </w:r>
          </w:p>
          <w:p w:rsidR="006511E6" w:rsidRPr="00580844" w:rsidRDefault="006511E6" w:rsidP="000C28EA">
            <w:pPr>
              <w:widowControl/>
              <w:jc w:val="both"/>
            </w:pPr>
            <w:r w:rsidRPr="00580844">
              <w:t>2. Личное обращение в МФЦ</w:t>
            </w:r>
          </w:p>
          <w:p w:rsidR="006511E6" w:rsidRPr="00580844" w:rsidRDefault="006511E6" w:rsidP="000C28EA">
            <w:pPr>
              <w:widowControl/>
              <w:jc w:val="both"/>
            </w:pPr>
            <w:r w:rsidRPr="00580844">
              <w:t>3. Региональный портал государственных и муниципальных услуг (функций) (далее – РПГУ)</w:t>
            </w:r>
          </w:p>
          <w:p w:rsidR="006511E6" w:rsidRPr="00580844" w:rsidRDefault="006511E6" w:rsidP="000C28EA">
            <w:pPr>
              <w:widowControl/>
              <w:jc w:val="both"/>
            </w:pPr>
            <w:r w:rsidRPr="00580844">
              <w:rPr>
                <w:color w:val="000000"/>
              </w:rPr>
              <w:t>4. Почтовая связь</w:t>
            </w:r>
          </w:p>
        </w:tc>
        <w:tc>
          <w:tcPr>
            <w:tcW w:w="1500" w:type="dxa"/>
          </w:tcPr>
          <w:p w:rsidR="006511E6" w:rsidRPr="00580844" w:rsidRDefault="006511E6" w:rsidP="000C28EA">
            <w:pPr>
              <w:widowControl/>
              <w:jc w:val="both"/>
            </w:pPr>
            <w:r w:rsidRPr="00580844">
              <w:t>1. В МФЦ в виде документа на бумажном носителе, подтверждающего содержание электронного документа, направленного в МФЦ органом, предоставляющим услугу</w:t>
            </w:r>
          </w:p>
          <w:p w:rsidR="006511E6" w:rsidRPr="00580844" w:rsidRDefault="006511E6" w:rsidP="000C28EA">
            <w:pPr>
              <w:rPr>
                <w:sz w:val="18"/>
                <w:szCs w:val="18"/>
              </w:rPr>
            </w:pPr>
            <w:r w:rsidRPr="00580844">
              <w:rPr>
                <w:sz w:val="18"/>
                <w:szCs w:val="18"/>
              </w:rPr>
              <w:t>2. В органе, предоставляющем услугу, на бумажном носителе.</w:t>
            </w:r>
          </w:p>
          <w:p w:rsidR="006511E6" w:rsidRPr="00580844" w:rsidRDefault="006511E6" w:rsidP="000C28EA">
            <w:pPr>
              <w:rPr>
                <w:color w:val="000000"/>
                <w:sz w:val="18"/>
                <w:szCs w:val="18"/>
              </w:rPr>
            </w:pPr>
            <w:r w:rsidRPr="00580844">
              <w:rPr>
                <w:sz w:val="18"/>
                <w:szCs w:val="18"/>
              </w:rPr>
              <w:lastRenderedPageBreak/>
              <w:t xml:space="preserve">3. </w:t>
            </w:r>
            <w:r w:rsidRPr="00580844">
              <w:rPr>
                <w:color w:val="000000"/>
                <w:sz w:val="18"/>
                <w:szCs w:val="18"/>
              </w:rPr>
              <w:t xml:space="preserve"> Через личный кабинет на РПГУ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6511E6" w:rsidRPr="00580844" w:rsidRDefault="006511E6" w:rsidP="000C28EA">
            <w:pPr>
              <w:shd w:val="clear" w:color="auto" w:fill="FFFFFF"/>
            </w:pPr>
            <w:r w:rsidRPr="00580844">
              <w:t>4. Почтовая связь</w:t>
            </w:r>
          </w:p>
          <w:p w:rsidR="006511E6" w:rsidRPr="00580844" w:rsidRDefault="006511E6" w:rsidP="000C28EA">
            <w:pPr>
              <w:jc w:val="both"/>
            </w:pPr>
          </w:p>
        </w:tc>
      </w:tr>
    </w:tbl>
    <w:p w:rsidR="006511E6" w:rsidRPr="00A03350" w:rsidRDefault="006511E6" w:rsidP="0028274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A03350">
        <w:rPr>
          <w:spacing w:val="-3"/>
          <w:sz w:val="28"/>
          <w:szCs w:val="28"/>
        </w:rPr>
        <w:lastRenderedPageBreak/>
        <w:br w:type="page"/>
      </w:r>
      <w:r w:rsidRPr="00A03350">
        <w:rPr>
          <w:b/>
          <w:sz w:val="28"/>
          <w:szCs w:val="28"/>
        </w:rPr>
        <w:lastRenderedPageBreak/>
        <w:t>Раздел 3. «</w:t>
      </w:r>
      <w:r w:rsidRPr="00A03350">
        <w:rPr>
          <w:b/>
          <w:color w:val="000000"/>
          <w:sz w:val="28"/>
          <w:szCs w:val="28"/>
        </w:rPr>
        <w:t xml:space="preserve">Сведения о заявителях </w:t>
      </w:r>
      <w:r w:rsidRPr="00A03350">
        <w:rPr>
          <w:b/>
          <w:sz w:val="28"/>
          <w:szCs w:val="28"/>
        </w:rPr>
        <w:t>«</w:t>
      </w:r>
      <w:r w:rsidRPr="00A03350">
        <w:rPr>
          <w:b/>
          <w:color w:val="000000"/>
          <w:sz w:val="28"/>
          <w:szCs w:val="28"/>
        </w:rPr>
        <w:t>подуслуги</w:t>
      </w:r>
      <w:r w:rsidRPr="00A03350">
        <w:rPr>
          <w:b/>
          <w:sz w:val="28"/>
          <w:szCs w:val="28"/>
        </w:rPr>
        <w:t>»</w:t>
      </w:r>
    </w:p>
    <w:p w:rsidR="006511E6" w:rsidRPr="00A03350" w:rsidRDefault="006511E6" w:rsidP="0087024C">
      <w:pPr>
        <w:jc w:val="center"/>
        <w:rPr>
          <w:sz w:val="16"/>
          <w:szCs w:val="16"/>
        </w:rPr>
      </w:pPr>
    </w:p>
    <w:tbl>
      <w:tblPr>
        <w:tblW w:w="1480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634"/>
        <w:gridCol w:w="1843"/>
        <w:gridCol w:w="2551"/>
        <w:gridCol w:w="1276"/>
        <w:gridCol w:w="2268"/>
        <w:gridCol w:w="2149"/>
        <w:gridCol w:w="2620"/>
      </w:tblGrid>
      <w:tr w:rsidR="006511E6" w:rsidRPr="00580844" w:rsidTr="000C28EA">
        <w:trPr>
          <w:trHeight w:val="1750"/>
        </w:trPr>
        <w:tc>
          <w:tcPr>
            <w:tcW w:w="459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№ п/п</w:t>
            </w:r>
          </w:p>
        </w:tc>
        <w:tc>
          <w:tcPr>
            <w:tcW w:w="1634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Категории лиц,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имеющих право на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получение «подуслуги»</w:t>
            </w:r>
          </w:p>
        </w:tc>
        <w:tc>
          <w:tcPr>
            <w:tcW w:w="1843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551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Установленные требования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к документу, подтверждающему правомочие заявителя соответствующей категории на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получение «подуслуги»</w:t>
            </w:r>
          </w:p>
        </w:tc>
        <w:tc>
          <w:tcPr>
            <w:tcW w:w="1276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Наличие возможности подачи заявления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на предоставление «подуслуги» представителями заявителя</w:t>
            </w:r>
          </w:p>
        </w:tc>
        <w:tc>
          <w:tcPr>
            <w:tcW w:w="2268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Исчерпывающий перечень лиц,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имеющих право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на подачу заявления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от имени заявителя</w:t>
            </w:r>
          </w:p>
        </w:tc>
        <w:tc>
          <w:tcPr>
            <w:tcW w:w="2149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Наименование документа, подтверждающего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право подачи заявления от имени заявителя</w:t>
            </w:r>
          </w:p>
        </w:tc>
        <w:tc>
          <w:tcPr>
            <w:tcW w:w="262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Установленные требования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к документу, подтверждающему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право подачи заявления от имени заявителя</w:t>
            </w:r>
          </w:p>
        </w:tc>
      </w:tr>
    </w:tbl>
    <w:p w:rsidR="006511E6" w:rsidRPr="00A03350" w:rsidRDefault="006511E6" w:rsidP="0087024C">
      <w:pPr>
        <w:rPr>
          <w:sz w:val="2"/>
          <w:szCs w:val="2"/>
        </w:rPr>
      </w:pPr>
    </w:p>
    <w:tbl>
      <w:tblPr>
        <w:tblW w:w="1480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640"/>
        <w:gridCol w:w="1843"/>
        <w:gridCol w:w="2551"/>
        <w:gridCol w:w="1276"/>
        <w:gridCol w:w="2268"/>
        <w:gridCol w:w="2126"/>
        <w:gridCol w:w="2643"/>
      </w:tblGrid>
      <w:tr w:rsidR="006511E6" w:rsidRPr="00580844" w:rsidTr="000C28EA">
        <w:trPr>
          <w:trHeight w:val="213"/>
          <w:tblHeader/>
        </w:trPr>
        <w:tc>
          <w:tcPr>
            <w:tcW w:w="453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1</w:t>
            </w:r>
          </w:p>
        </w:tc>
        <w:tc>
          <w:tcPr>
            <w:tcW w:w="164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2</w:t>
            </w:r>
          </w:p>
        </w:tc>
        <w:tc>
          <w:tcPr>
            <w:tcW w:w="1843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3</w:t>
            </w:r>
          </w:p>
        </w:tc>
        <w:tc>
          <w:tcPr>
            <w:tcW w:w="2551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4</w:t>
            </w:r>
          </w:p>
        </w:tc>
        <w:tc>
          <w:tcPr>
            <w:tcW w:w="1276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5</w:t>
            </w:r>
          </w:p>
        </w:tc>
        <w:tc>
          <w:tcPr>
            <w:tcW w:w="2268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6</w:t>
            </w:r>
          </w:p>
        </w:tc>
        <w:tc>
          <w:tcPr>
            <w:tcW w:w="2126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7</w:t>
            </w:r>
          </w:p>
        </w:tc>
        <w:tc>
          <w:tcPr>
            <w:tcW w:w="2643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8</w:t>
            </w:r>
          </w:p>
        </w:tc>
      </w:tr>
      <w:tr w:rsidR="006511E6" w:rsidRPr="00B135A1" w:rsidTr="000C28EA">
        <w:trPr>
          <w:trHeight w:val="363"/>
        </w:trPr>
        <w:tc>
          <w:tcPr>
            <w:tcW w:w="14800" w:type="dxa"/>
            <w:gridSpan w:val="8"/>
            <w:vAlign w:val="center"/>
          </w:tcPr>
          <w:p w:rsidR="006511E6" w:rsidRPr="00B135A1" w:rsidRDefault="006511E6" w:rsidP="00B135A1">
            <w:pPr>
              <w:pStyle w:val="a8"/>
              <w:spacing w:before="0" w:after="0"/>
              <w:ind w:left="79"/>
              <w:jc w:val="center"/>
              <w:rPr>
                <w:sz w:val="20"/>
                <w:szCs w:val="20"/>
              </w:rPr>
            </w:pPr>
            <w:r w:rsidRPr="00B135A1">
              <w:rPr>
                <w:sz w:val="20"/>
                <w:szCs w:val="20"/>
              </w:rPr>
              <w:t>1. «Предоставление информации об объектах учета, содержащейся в реестре муниципальной собственности»</w:t>
            </w:r>
          </w:p>
          <w:p w:rsidR="006511E6" w:rsidRPr="00B135A1" w:rsidRDefault="006511E6" w:rsidP="00B135A1">
            <w:pPr>
              <w:spacing w:line="200" w:lineRule="exact"/>
              <w:jc w:val="center"/>
            </w:pPr>
          </w:p>
        </w:tc>
      </w:tr>
      <w:tr w:rsidR="006511E6" w:rsidRPr="00580844" w:rsidTr="000C28EA">
        <w:trPr>
          <w:trHeight w:val="192"/>
        </w:trPr>
        <w:tc>
          <w:tcPr>
            <w:tcW w:w="453" w:type="dxa"/>
            <w:vMerge w:val="restart"/>
          </w:tcPr>
          <w:p w:rsidR="006511E6" w:rsidRPr="00580844" w:rsidRDefault="006511E6" w:rsidP="007A3EA5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1.</w:t>
            </w:r>
          </w:p>
        </w:tc>
        <w:tc>
          <w:tcPr>
            <w:tcW w:w="1640" w:type="dxa"/>
            <w:vMerge w:val="restart"/>
          </w:tcPr>
          <w:p w:rsidR="006511E6" w:rsidRPr="00580844" w:rsidRDefault="006511E6" w:rsidP="00C07A8B">
            <w:pPr>
              <w:rPr>
                <w:color w:val="000000"/>
              </w:rPr>
            </w:pPr>
            <w:r w:rsidRPr="00580844">
              <w:t>Физические и юридические лица</w:t>
            </w:r>
          </w:p>
        </w:tc>
        <w:tc>
          <w:tcPr>
            <w:tcW w:w="1843" w:type="dxa"/>
          </w:tcPr>
          <w:p w:rsidR="006511E6" w:rsidRPr="00580844" w:rsidRDefault="006511E6" w:rsidP="007A3EA5">
            <w:pPr>
              <w:rPr>
                <w:color w:val="000000"/>
              </w:rPr>
            </w:pPr>
            <w:r w:rsidRPr="00580844"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551" w:type="dxa"/>
          </w:tcPr>
          <w:p w:rsidR="006511E6" w:rsidRPr="00580844" w:rsidRDefault="006511E6" w:rsidP="007A3EA5">
            <w:r w:rsidRPr="00580844"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7A3EA5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7A3EA5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7A3EA5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7A3EA5">
            <w:pPr>
              <w:rPr>
                <w:color w:val="000000"/>
              </w:rPr>
            </w:pPr>
            <w:r w:rsidRPr="00580844">
              <w:t xml:space="preserve">5. Копия документа, предоставленная в электронной форме, должна быть заверена усиленной квалифицированной электронной подписью </w:t>
            </w:r>
            <w:r w:rsidRPr="00580844">
              <w:lastRenderedPageBreak/>
              <w:t>нотариуса.</w:t>
            </w:r>
          </w:p>
        </w:tc>
        <w:tc>
          <w:tcPr>
            <w:tcW w:w="1276" w:type="dxa"/>
            <w:vMerge w:val="restart"/>
          </w:tcPr>
          <w:p w:rsidR="006511E6" w:rsidRPr="00580844" w:rsidRDefault="006511E6" w:rsidP="007A3EA5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>Имеется</w:t>
            </w:r>
          </w:p>
        </w:tc>
        <w:tc>
          <w:tcPr>
            <w:tcW w:w="2268" w:type="dxa"/>
            <w:vMerge w:val="restart"/>
          </w:tcPr>
          <w:p w:rsidR="006511E6" w:rsidRPr="00580844" w:rsidRDefault="006511E6" w:rsidP="007A3EA5">
            <w:pPr>
              <w:jc w:val="both"/>
            </w:pPr>
            <w:r w:rsidRPr="00580844">
              <w:t>Лицо, действующее от имени заявителя на основании доверенности</w:t>
            </w:r>
          </w:p>
          <w:p w:rsidR="006511E6" w:rsidRPr="00580844" w:rsidRDefault="006511E6" w:rsidP="007A3EA5">
            <w:pPr>
              <w:jc w:val="both"/>
            </w:pPr>
          </w:p>
        </w:tc>
        <w:tc>
          <w:tcPr>
            <w:tcW w:w="2126" w:type="dxa"/>
          </w:tcPr>
          <w:p w:rsidR="006511E6" w:rsidRPr="00580844" w:rsidRDefault="006511E6" w:rsidP="007A3EA5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Доверенность</w:t>
            </w:r>
          </w:p>
        </w:tc>
        <w:tc>
          <w:tcPr>
            <w:tcW w:w="2643" w:type="dxa"/>
          </w:tcPr>
          <w:p w:rsidR="006511E6" w:rsidRPr="00580844" w:rsidRDefault="006511E6" w:rsidP="007A3EA5">
            <w:pPr>
              <w:rPr>
                <w:color w:val="000000"/>
              </w:rPr>
            </w:pPr>
            <w:r w:rsidRPr="00580844">
              <w:rPr>
                <w:color w:val="000000"/>
              </w:rPr>
              <w:t xml:space="preserve">1. Должна быть оформлена в соответствии с законодательством. </w:t>
            </w:r>
          </w:p>
          <w:p w:rsidR="006511E6" w:rsidRPr="00580844" w:rsidRDefault="006511E6" w:rsidP="007A3EA5">
            <w:pPr>
              <w:rPr>
                <w:color w:val="000000"/>
              </w:rPr>
            </w:pPr>
            <w:r w:rsidRPr="00580844">
              <w:rPr>
                <w:color w:val="000000"/>
              </w:rPr>
              <w:t xml:space="preserve">2. Должна быть действительной на срок обращения за предоставлением государственной услуги. </w:t>
            </w:r>
          </w:p>
          <w:p w:rsidR="006511E6" w:rsidRPr="00580844" w:rsidRDefault="006511E6" w:rsidP="007A3EA5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6511E6" w:rsidRPr="00580844" w:rsidRDefault="006511E6" w:rsidP="007A3EA5">
            <w:pPr>
              <w:rPr>
                <w:color w:val="000000"/>
              </w:rPr>
            </w:pPr>
            <w:r w:rsidRPr="00580844">
              <w:rPr>
                <w:color w:val="000000"/>
              </w:rPr>
              <w:t>4. Не должна иметь повреждений, наличие которых не позволяет однозначно истолковать содержание.</w:t>
            </w:r>
          </w:p>
        </w:tc>
      </w:tr>
      <w:tr w:rsidR="006511E6" w:rsidRPr="00580844" w:rsidTr="000C28EA">
        <w:trPr>
          <w:trHeight w:val="3207"/>
        </w:trPr>
        <w:tc>
          <w:tcPr>
            <w:tcW w:w="453" w:type="dxa"/>
            <w:vMerge/>
          </w:tcPr>
          <w:p w:rsidR="006511E6" w:rsidRPr="00580844" w:rsidRDefault="006511E6" w:rsidP="007A3EA5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vMerge/>
          </w:tcPr>
          <w:p w:rsidR="006511E6" w:rsidRPr="00580844" w:rsidRDefault="006511E6" w:rsidP="007A3EA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511E6" w:rsidRPr="00580844" w:rsidRDefault="006511E6" w:rsidP="007A3EA5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2. Временное удостоверение личности гражданина Российской Федерации </w:t>
            </w:r>
            <w:r w:rsidRPr="00580844">
              <w:t>(для граждан Российской Федерации)</w:t>
            </w:r>
          </w:p>
        </w:tc>
        <w:tc>
          <w:tcPr>
            <w:tcW w:w="2551" w:type="dxa"/>
          </w:tcPr>
          <w:p w:rsidR="006511E6" w:rsidRPr="00580844" w:rsidRDefault="006511E6" w:rsidP="007A3EA5">
            <w:r w:rsidRPr="00580844"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7A3EA5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7A3EA5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7A3EA5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7A3EA5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  <w:vMerge/>
          </w:tcPr>
          <w:p w:rsidR="006511E6" w:rsidRPr="00580844" w:rsidRDefault="006511E6" w:rsidP="007A3EA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7A3EA5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511E6" w:rsidRPr="00580844" w:rsidRDefault="006511E6" w:rsidP="007A3EA5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2. Документ, удостоверяющий личность: </w:t>
            </w:r>
            <w:r w:rsidRPr="00580844">
              <w:t>паспорт гражданина Российской Федерации, удостоверяющий личность гражданина Российской Федерации на территории Российской Федерации</w:t>
            </w:r>
          </w:p>
        </w:tc>
        <w:tc>
          <w:tcPr>
            <w:tcW w:w="2643" w:type="dxa"/>
            <w:vMerge w:val="restart"/>
          </w:tcPr>
          <w:p w:rsidR="006511E6" w:rsidRPr="00580844" w:rsidRDefault="006511E6" w:rsidP="007A3EA5">
            <w:r w:rsidRPr="00580844">
              <w:t xml:space="preserve">1. Должен быть действительным на срок обращения за предоставлением государственной услуги. </w:t>
            </w:r>
          </w:p>
          <w:p w:rsidR="006511E6" w:rsidRPr="00580844" w:rsidRDefault="006511E6" w:rsidP="007A3EA5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7A3EA5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7A3EA5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7A3EA5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  <w:tr w:rsidR="006511E6" w:rsidRPr="00580844" w:rsidTr="000C28EA">
        <w:trPr>
          <w:trHeight w:val="3206"/>
        </w:trPr>
        <w:tc>
          <w:tcPr>
            <w:tcW w:w="453" w:type="dxa"/>
            <w:vMerge/>
          </w:tcPr>
          <w:p w:rsidR="006511E6" w:rsidRPr="00580844" w:rsidRDefault="006511E6" w:rsidP="007A3EA5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vMerge/>
          </w:tcPr>
          <w:p w:rsidR="006511E6" w:rsidRPr="00580844" w:rsidRDefault="006511E6" w:rsidP="007A3EA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511E6" w:rsidRPr="00580844" w:rsidRDefault="006511E6" w:rsidP="007A3EA5">
            <w:pPr>
              <w:rPr>
                <w:color w:val="000000"/>
              </w:rPr>
            </w:pPr>
            <w:r w:rsidRPr="00580844">
              <w:rPr>
                <w:color w:val="000000"/>
              </w:rPr>
              <w:t>3. Удостоверение личности (военный билет) военнослужащего  Российской Федерации</w:t>
            </w:r>
          </w:p>
          <w:p w:rsidR="006511E6" w:rsidRPr="00580844" w:rsidRDefault="006511E6" w:rsidP="007A3EA5"/>
        </w:tc>
        <w:tc>
          <w:tcPr>
            <w:tcW w:w="2551" w:type="dxa"/>
          </w:tcPr>
          <w:p w:rsidR="006511E6" w:rsidRPr="00580844" w:rsidRDefault="006511E6" w:rsidP="007A3EA5">
            <w:r w:rsidRPr="00580844"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7A3EA5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7A3EA5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7A3EA5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7A3EA5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  <w:vMerge/>
          </w:tcPr>
          <w:p w:rsidR="006511E6" w:rsidRPr="00580844" w:rsidRDefault="006511E6" w:rsidP="007A3EA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7A3EA5">
            <w:pPr>
              <w:jc w:val="center"/>
            </w:pPr>
          </w:p>
        </w:tc>
        <w:tc>
          <w:tcPr>
            <w:tcW w:w="2126" w:type="dxa"/>
            <w:vMerge/>
          </w:tcPr>
          <w:p w:rsidR="006511E6" w:rsidRPr="00580844" w:rsidRDefault="006511E6" w:rsidP="007A3EA5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</w:tcPr>
          <w:p w:rsidR="006511E6" w:rsidRPr="00580844" w:rsidRDefault="006511E6" w:rsidP="007A3EA5"/>
        </w:tc>
      </w:tr>
      <w:tr w:rsidR="006511E6" w:rsidRPr="00580844" w:rsidTr="000C28EA">
        <w:trPr>
          <w:trHeight w:val="263"/>
        </w:trPr>
        <w:tc>
          <w:tcPr>
            <w:tcW w:w="45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511E6" w:rsidRPr="00580844" w:rsidRDefault="006511E6" w:rsidP="004A7C9D">
            <w:r w:rsidRPr="00580844">
              <w:t xml:space="preserve">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</w:t>
            </w:r>
            <w:r w:rsidRPr="00580844">
              <w:lastRenderedPageBreak/>
              <w:t>личность иностранного гражданина</w:t>
            </w:r>
          </w:p>
        </w:tc>
        <w:tc>
          <w:tcPr>
            <w:tcW w:w="2551" w:type="dxa"/>
          </w:tcPr>
          <w:p w:rsidR="006511E6" w:rsidRPr="00580844" w:rsidRDefault="006511E6" w:rsidP="004A7C9D">
            <w:r w:rsidRPr="00580844">
              <w:lastRenderedPageBreak/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4A7C9D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4A7C9D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4A7C9D">
            <w:r w:rsidRPr="00580844">
              <w:lastRenderedPageBreak/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4A7C9D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  <w:vMerge/>
          </w:tcPr>
          <w:p w:rsidR="006511E6" w:rsidRPr="00580844" w:rsidRDefault="006511E6" w:rsidP="004A7C9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4A7C9D">
            <w:pPr>
              <w:jc w:val="center"/>
            </w:pPr>
          </w:p>
        </w:tc>
        <w:tc>
          <w:tcPr>
            <w:tcW w:w="2126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</w:tr>
      <w:tr w:rsidR="006511E6" w:rsidRPr="00580844" w:rsidTr="000C28EA">
        <w:trPr>
          <w:trHeight w:val="263"/>
        </w:trPr>
        <w:tc>
          <w:tcPr>
            <w:tcW w:w="45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511E6" w:rsidRPr="00580844" w:rsidRDefault="006511E6" w:rsidP="004A7C9D">
            <w:r w:rsidRPr="00580844">
              <w:t xml:space="preserve">5. Документ, удостоверяющий личность на период рассмотрения заявления о признании гражданином </w:t>
            </w:r>
            <w:r w:rsidRPr="00580844">
              <w:rPr>
                <w:color w:val="000000"/>
              </w:rPr>
              <w:t>Российской Федерации</w:t>
            </w:r>
            <w:r w:rsidRPr="00580844">
              <w:t xml:space="preserve"> или о приеме в гражданство </w:t>
            </w:r>
            <w:r w:rsidRPr="00580844">
              <w:rPr>
                <w:color w:val="000000"/>
              </w:rPr>
              <w:t>Российской Федерации</w:t>
            </w:r>
          </w:p>
        </w:tc>
        <w:tc>
          <w:tcPr>
            <w:tcW w:w="2551" w:type="dxa"/>
          </w:tcPr>
          <w:p w:rsidR="006511E6" w:rsidRPr="00580844" w:rsidRDefault="006511E6" w:rsidP="004A7C9D">
            <w:r w:rsidRPr="00580844"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4A7C9D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4A7C9D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4A7C9D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4A7C9D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  <w:vMerge/>
          </w:tcPr>
          <w:p w:rsidR="006511E6" w:rsidRPr="00580844" w:rsidRDefault="006511E6" w:rsidP="004A7C9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4A7C9D">
            <w:pPr>
              <w:jc w:val="center"/>
            </w:pPr>
          </w:p>
        </w:tc>
        <w:tc>
          <w:tcPr>
            <w:tcW w:w="2126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</w:tr>
      <w:tr w:rsidR="006511E6" w:rsidRPr="00580844" w:rsidTr="000C28EA">
        <w:trPr>
          <w:trHeight w:val="3207"/>
        </w:trPr>
        <w:tc>
          <w:tcPr>
            <w:tcW w:w="45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511E6" w:rsidRPr="00580844" w:rsidRDefault="006511E6" w:rsidP="004A7C9D">
            <w:r w:rsidRPr="00580844">
              <w:t>6. Разрешение на временное проживание (для лиц без гражданства)</w:t>
            </w:r>
          </w:p>
          <w:p w:rsidR="006511E6" w:rsidRPr="00580844" w:rsidRDefault="006511E6" w:rsidP="004A7C9D"/>
        </w:tc>
        <w:tc>
          <w:tcPr>
            <w:tcW w:w="2551" w:type="dxa"/>
          </w:tcPr>
          <w:p w:rsidR="006511E6" w:rsidRPr="00580844" w:rsidRDefault="006511E6" w:rsidP="004A7C9D">
            <w:r w:rsidRPr="00580844"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4A7C9D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4A7C9D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4A7C9D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4A7C9D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  <w:vMerge/>
          </w:tcPr>
          <w:p w:rsidR="006511E6" w:rsidRPr="00580844" w:rsidRDefault="006511E6" w:rsidP="004A7C9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4A7C9D">
            <w:pPr>
              <w:jc w:val="center"/>
            </w:pPr>
          </w:p>
        </w:tc>
        <w:tc>
          <w:tcPr>
            <w:tcW w:w="2126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</w:tr>
      <w:tr w:rsidR="006511E6" w:rsidRPr="00580844" w:rsidTr="000C28EA">
        <w:trPr>
          <w:trHeight w:val="3206"/>
        </w:trPr>
        <w:tc>
          <w:tcPr>
            <w:tcW w:w="45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511E6" w:rsidRPr="00580844" w:rsidRDefault="006511E6" w:rsidP="004A7C9D">
            <w:r w:rsidRPr="00580844">
              <w:t>7. Вид на жительство (для лиц без гражданства)</w:t>
            </w:r>
          </w:p>
        </w:tc>
        <w:tc>
          <w:tcPr>
            <w:tcW w:w="2551" w:type="dxa"/>
          </w:tcPr>
          <w:p w:rsidR="006511E6" w:rsidRPr="00580844" w:rsidRDefault="006511E6" w:rsidP="004A7C9D">
            <w:r w:rsidRPr="00580844"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4A7C9D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4A7C9D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4A7C9D">
            <w:r w:rsidRPr="00580844">
              <w:lastRenderedPageBreak/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4A7C9D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  <w:vMerge/>
          </w:tcPr>
          <w:p w:rsidR="006511E6" w:rsidRPr="00580844" w:rsidRDefault="006511E6" w:rsidP="004A7C9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4A7C9D">
            <w:pPr>
              <w:jc w:val="center"/>
            </w:pPr>
          </w:p>
        </w:tc>
        <w:tc>
          <w:tcPr>
            <w:tcW w:w="2126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</w:tr>
      <w:tr w:rsidR="006511E6" w:rsidRPr="00580844" w:rsidTr="000C28EA">
        <w:trPr>
          <w:trHeight w:val="263"/>
        </w:trPr>
        <w:tc>
          <w:tcPr>
            <w:tcW w:w="45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511E6" w:rsidRPr="00580844" w:rsidRDefault="006511E6" w:rsidP="004A7C9D">
            <w:r w:rsidRPr="00580844">
              <w:t xml:space="preserve">8. Удостоверение беженца </w:t>
            </w:r>
          </w:p>
        </w:tc>
        <w:tc>
          <w:tcPr>
            <w:tcW w:w="2551" w:type="dxa"/>
          </w:tcPr>
          <w:p w:rsidR="006511E6" w:rsidRPr="00580844" w:rsidRDefault="006511E6" w:rsidP="004A7C9D">
            <w:r w:rsidRPr="00580844"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4A7C9D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4A7C9D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4A7C9D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4A7C9D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  <w:vMerge/>
          </w:tcPr>
          <w:p w:rsidR="006511E6" w:rsidRPr="00580844" w:rsidRDefault="006511E6" w:rsidP="004A7C9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4A7C9D">
            <w:pPr>
              <w:jc w:val="center"/>
            </w:pPr>
          </w:p>
        </w:tc>
        <w:tc>
          <w:tcPr>
            <w:tcW w:w="2126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</w:tr>
      <w:tr w:rsidR="006511E6" w:rsidRPr="00580844" w:rsidTr="000C28EA">
        <w:trPr>
          <w:trHeight w:val="263"/>
        </w:trPr>
        <w:tc>
          <w:tcPr>
            <w:tcW w:w="45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511E6" w:rsidRPr="00580844" w:rsidRDefault="006511E6" w:rsidP="004A7C9D">
            <w:r w:rsidRPr="00580844">
              <w:t>9.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2551" w:type="dxa"/>
          </w:tcPr>
          <w:p w:rsidR="006511E6" w:rsidRPr="00580844" w:rsidRDefault="006511E6" w:rsidP="004A7C9D">
            <w:r w:rsidRPr="00580844"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4A7C9D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4A7C9D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4A7C9D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4A7C9D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  <w:vMerge/>
          </w:tcPr>
          <w:p w:rsidR="006511E6" w:rsidRPr="00580844" w:rsidRDefault="006511E6" w:rsidP="004A7C9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4A7C9D">
            <w:pPr>
              <w:jc w:val="center"/>
            </w:pPr>
          </w:p>
        </w:tc>
        <w:tc>
          <w:tcPr>
            <w:tcW w:w="2126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</w:tr>
      <w:tr w:rsidR="006511E6" w:rsidRPr="00580844" w:rsidTr="000C28EA">
        <w:trPr>
          <w:trHeight w:val="263"/>
        </w:trPr>
        <w:tc>
          <w:tcPr>
            <w:tcW w:w="45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640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511E6" w:rsidRPr="00580844" w:rsidRDefault="006511E6" w:rsidP="004A7C9D">
            <w:r w:rsidRPr="00580844">
              <w:t>10. Свидетельство о предоставлении временного убежища на территории Российской Федерации</w:t>
            </w:r>
          </w:p>
        </w:tc>
        <w:tc>
          <w:tcPr>
            <w:tcW w:w="2551" w:type="dxa"/>
          </w:tcPr>
          <w:p w:rsidR="006511E6" w:rsidRPr="00580844" w:rsidRDefault="006511E6" w:rsidP="004A7C9D">
            <w:r w:rsidRPr="00580844">
              <w:t xml:space="preserve">1. Должен быть действительным на срок обращения за предоставлением муниципальной услуги. </w:t>
            </w:r>
          </w:p>
          <w:p w:rsidR="006511E6" w:rsidRPr="00580844" w:rsidRDefault="006511E6" w:rsidP="004A7C9D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4A7C9D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4A7C9D">
            <w:r w:rsidRPr="00580844">
              <w:lastRenderedPageBreak/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4A7C9D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  <w:vMerge/>
          </w:tcPr>
          <w:p w:rsidR="006511E6" w:rsidRPr="00580844" w:rsidRDefault="006511E6" w:rsidP="004A7C9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4A7C9D">
            <w:pPr>
              <w:jc w:val="center"/>
            </w:pPr>
          </w:p>
        </w:tc>
        <w:tc>
          <w:tcPr>
            <w:tcW w:w="2126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</w:tr>
      <w:tr w:rsidR="006511E6" w:rsidRPr="00580844" w:rsidTr="000C28EA">
        <w:trPr>
          <w:trHeight w:val="363"/>
        </w:trPr>
        <w:tc>
          <w:tcPr>
            <w:tcW w:w="453" w:type="dxa"/>
            <w:vMerge w:val="restart"/>
          </w:tcPr>
          <w:p w:rsidR="006511E6" w:rsidRPr="00580844" w:rsidRDefault="006511E6" w:rsidP="007A3EA5">
            <w:pPr>
              <w:spacing w:line="200" w:lineRule="exact"/>
              <w:jc w:val="center"/>
            </w:pPr>
            <w:r w:rsidRPr="00580844">
              <w:lastRenderedPageBreak/>
              <w:t>2.</w:t>
            </w:r>
          </w:p>
        </w:tc>
        <w:tc>
          <w:tcPr>
            <w:tcW w:w="1640" w:type="dxa"/>
            <w:vMerge w:val="restart"/>
          </w:tcPr>
          <w:p w:rsidR="006511E6" w:rsidRPr="00580844" w:rsidRDefault="006511E6" w:rsidP="007A3EA5">
            <w:pPr>
              <w:spacing w:line="200" w:lineRule="exact"/>
              <w:jc w:val="center"/>
            </w:pPr>
            <w:r w:rsidRPr="00580844">
              <w:t>Юридические лица</w:t>
            </w:r>
          </w:p>
        </w:tc>
        <w:tc>
          <w:tcPr>
            <w:tcW w:w="1843" w:type="dxa"/>
            <w:vMerge w:val="restart"/>
          </w:tcPr>
          <w:p w:rsidR="006511E6" w:rsidRPr="00580844" w:rsidRDefault="006511E6" w:rsidP="007A3EA5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  <w:p w:rsidR="006511E6" w:rsidRPr="00580844" w:rsidRDefault="006511E6" w:rsidP="007A3EA5"/>
        </w:tc>
        <w:tc>
          <w:tcPr>
            <w:tcW w:w="2551" w:type="dxa"/>
            <w:vMerge w:val="restart"/>
          </w:tcPr>
          <w:p w:rsidR="006511E6" w:rsidRPr="00580844" w:rsidRDefault="006511E6" w:rsidP="007A3EA5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  <w:p w:rsidR="006511E6" w:rsidRPr="00580844" w:rsidRDefault="006511E6" w:rsidP="007A3EA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6511E6" w:rsidRPr="00580844" w:rsidRDefault="006511E6" w:rsidP="007A3EA5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Имеется</w:t>
            </w:r>
          </w:p>
          <w:p w:rsidR="006511E6" w:rsidRPr="00580844" w:rsidRDefault="006511E6" w:rsidP="007A3EA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6511E6" w:rsidRPr="00580844" w:rsidRDefault="006511E6" w:rsidP="00ED0CDF">
            <w:pPr>
              <w:jc w:val="both"/>
            </w:pPr>
            <w:r w:rsidRPr="00580844">
              <w:t>1. Лицо, действующее от имени заявителя на основании доверенности</w:t>
            </w:r>
          </w:p>
          <w:p w:rsidR="006511E6" w:rsidRPr="00580844" w:rsidRDefault="006511E6" w:rsidP="00ED0CDF">
            <w:pPr>
              <w:jc w:val="both"/>
            </w:pPr>
          </w:p>
        </w:tc>
        <w:tc>
          <w:tcPr>
            <w:tcW w:w="2126" w:type="dxa"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1.1. Доверенность</w:t>
            </w:r>
          </w:p>
        </w:tc>
        <w:tc>
          <w:tcPr>
            <w:tcW w:w="2643" w:type="dxa"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1. Должна быть оформлена в соответствии с законодательством. </w:t>
            </w:r>
          </w:p>
          <w:p w:rsidR="006511E6" w:rsidRPr="00580844" w:rsidRDefault="006511E6" w:rsidP="00ED0CDF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2. Должна быть действительной на срок обращения за предоставлением государственной услуги. </w:t>
            </w:r>
          </w:p>
          <w:p w:rsidR="006511E6" w:rsidRPr="00580844" w:rsidRDefault="006511E6" w:rsidP="00ED0CDF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6511E6" w:rsidRPr="00580844" w:rsidRDefault="006511E6" w:rsidP="00ED0CDF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4. Не должна иметь повреждений, наличие которых не позволяет однозначно истолковать содержание.</w:t>
            </w:r>
          </w:p>
        </w:tc>
      </w:tr>
      <w:tr w:rsidR="006511E6" w:rsidRPr="00580844" w:rsidTr="000C28EA">
        <w:trPr>
          <w:trHeight w:val="363"/>
        </w:trPr>
        <w:tc>
          <w:tcPr>
            <w:tcW w:w="453" w:type="dxa"/>
            <w:vMerge/>
            <w:vAlign w:val="center"/>
          </w:tcPr>
          <w:p w:rsidR="006511E6" w:rsidRPr="00580844" w:rsidRDefault="006511E6" w:rsidP="00ED0CDF">
            <w:pPr>
              <w:spacing w:line="200" w:lineRule="exact"/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6511E6" w:rsidRPr="00580844" w:rsidRDefault="006511E6" w:rsidP="00ED0CDF">
            <w:pPr>
              <w:spacing w:line="200" w:lineRule="exact"/>
              <w:jc w:val="center"/>
            </w:pPr>
          </w:p>
        </w:tc>
        <w:tc>
          <w:tcPr>
            <w:tcW w:w="1843" w:type="dxa"/>
            <w:vMerge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ED0CDF">
            <w:pPr>
              <w:jc w:val="both"/>
            </w:pPr>
          </w:p>
        </w:tc>
        <w:tc>
          <w:tcPr>
            <w:tcW w:w="2126" w:type="dxa"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1.2. Документ, удостоверяющий личность лица, действующего от имени заявителя без доверенности</w:t>
            </w:r>
          </w:p>
          <w:p w:rsidR="006511E6" w:rsidRPr="00580844" w:rsidRDefault="006511E6" w:rsidP="00ED0CDF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</w:tcPr>
          <w:p w:rsidR="006511E6" w:rsidRPr="00580844" w:rsidRDefault="006511E6" w:rsidP="00ED0CDF">
            <w:r w:rsidRPr="00580844">
              <w:t xml:space="preserve">1. Должен быть действительным на срок обращения за предоставлением государственной услуги. </w:t>
            </w:r>
          </w:p>
          <w:p w:rsidR="006511E6" w:rsidRPr="00580844" w:rsidRDefault="006511E6" w:rsidP="00ED0CDF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ED0CDF">
            <w:r w:rsidRPr="00580844">
              <w:t xml:space="preserve">3. Не должен иметь повреждений, наличие </w:t>
            </w:r>
            <w:r w:rsidRPr="00580844">
              <w:lastRenderedPageBreak/>
              <w:t xml:space="preserve">которых не позволяет однозначно истолковать их содержание. </w:t>
            </w:r>
          </w:p>
          <w:p w:rsidR="006511E6" w:rsidRPr="00580844" w:rsidRDefault="006511E6" w:rsidP="00ED0CDF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ED0CDF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  <w:tr w:rsidR="006511E6" w:rsidRPr="00580844" w:rsidTr="000C28EA">
        <w:trPr>
          <w:trHeight w:val="363"/>
        </w:trPr>
        <w:tc>
          <w:tcPr>
            <w:tcW w:w="453" w:type="dxa"/>
            <w:vMerge/>
            <w:vAlign w:val="center"/>
          </w:tcPr>
          <w:p w:rsidR="006511E6" w:rsidRPr="00580844" w:rsidRDefault="006511E6" w:rsidP="004A7C9D">
            <w:pPr>
              <w:spacing w:line="200" w:lineRule="exact"/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6511E6" w:rsidRPr="00580844" w:rsidRDefault="006511E6" w:rsidP="004A7C9D">
            <w:pPr>
              <w:spacing w:line="200" w:lineRule="exact"/>
              <w:jc w:val="center"/>
            </w:pPr>
          </w:p>
        </w:tc>
        <w:tc>
          <w:tcPr>
            <w:tcW w:w="1843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6511E6" w:rsidRPr="00580844" w:rsidRDefault="006511E6" w:rsidP="004A7C9D">
            <w:pPr>
              <w:jc w:val="both"/>
            </w:pPr>
            <w:r w:rsidRPr="00580844">
              <w:t>2. Лицо, действующее от имени юридического лица без доверенности</w:t>
            </w:r>
          </w:p>
        </w:tc>
        <w:tc>
          <w:tcPr>
            <w:tcW w:w="2126" w:type="dxa"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2.1. Документ, подтверждающий право лица без доверенности действовать от имени юридического лица (копия решения о назначении этого лица или о его избрании, заверенная юридическим лицом)</w:t>
            </w:r>
          </w:p>
          <w:p w:rsidR="006511E6" w:rsidRPr="00580844" w:rsidRDefault="006511E6" w:rsidP="004A7C9D"/>
        </w:tc>
        <w:tc>
          <w:tcPr>
            <w:tcW w:w="2643" w:type="dxa"/>
          </w:tcPr>
          <w:p w:rsidR="006511E6" w:rsidRPr="00580844" w:rsidRDefault="006511E6" w:rsidP="004A7C9D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Решение о назначении лица или его избрании должно быть заверено юридическим лицом, содержать подпись должностного лица, подготовившего документ, дату составления документа.</w:t>
            </w:r>
          </w:p>
          <w:p w:rsidR="006511E6" w:rsidRPr="00580844" w:rsidRDefault="006511E6" w:rsidP="004A7C9D">
            <w:pPr>
              <w:jc w:val="both"/>
              <w:rPr>
                <w:color w:val="000000"/>
              </w:rPr>
            </w:pPr>
          </w:p>
        </w:tc>
      </w:tr>
      <w:tr w:rsidR="006511E6" w:rsidRPr="00580844" w:rsidTr="000C28EA">
        <w:trPr>
          <w:trHeight w:val="363"/>
        </w:trPr>
        <w:tc>
          <w:tcPr>
            <w:tcW w:w="453" w:type="dxa"/>
            <w:vMerge/>
            <w:vAlign w:val="center"/>
          </w:tcPr>
          <w:p w:rsidR="006511E6" w:rsidRPr="00580844" w:rsidRDefault="006511E6" w:rsidP="00ED0CDF">
            <w:pPr>
              <w:spacing w:line="200" w:lineRule="exact"/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6511E6" w:rsidRPr="00580844" w:rsidRDefault="006511E6" w:rsidP="00ED0CDF">
            <w:pPr>
              <w:spacing w:line="200" w:lineRule="exact"/>
              <w:jc w:val="center"/>
            </w:pPr>
          </w:p>
        </w:tc>
        <w:tc>
          <w:tcPr>
            <w:tcW w:w="1843" w:type="dxa"/>
            <w:vMerge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6511E6" w:rsidRPr="00580844" w:rsidRDefault="006511E6" w:rsidP="00ED0CDF"/>
        </w:tc>
        <w:tc>
          <w:tcPr>
            <w:tcW w:w="2126" w:type="dxa"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2.2. Документ, удостоверяющий личность лица, действующего от имени заявителя без доверенности</w:t>
            </w:r>
          </w:p>
          <w:p w:rsidR="006511E6" w:rsidRPr="00580844" w:rsidRDefault="006511E6" w:rsidP="00ED0CDF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</w:tcPr>
          <w:p w:rsidR="006511E6" w:rsidRPr="00580844" w:rsidRDefault="006511E6" w:rsidP="00ED0CDF">
            <w:r w:rsidRPr="00580844">
              <w:t xml:space="preserve">1. Должен быть действительным на срок обращения за предоставлением государственной услуги. </w:t>
            </w:r>
          </w:p>
          <w:p w:rsidR="006511E6" w:rsidRPr="00580844" w:rsidRDefault="006511E6" w:rsidP="00ED0CDF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ED0CDF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ED0CDF">
            <w:r w:rsidRPr="00580844">
              <w:lastRenderedPageBreak/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ED0CDF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</w:tbl>
    <w:p w:rsidR="006511E6" w:rsidRPr="00A03350" w:rsidRDefault="006511E6" w:rsidP="0087024C">
      <w:pPr>
        <w:rPr>
          <w:sz w:val="2"/>
          <w:szCs w:val="2"/>
        </w:rPr>
      </w:pPr>
    </w:p>
    <w:p w:rsidR="006511E6" w:rsidRPr="00A03350" w:rsidRDefault="006511E6" w:rsidP="0087024C">
      <w:pPr>
        <w:jc w:val="center"/>
        <w:rPr>
          <w:sz w:val="28"/>
          <w:szCs w:val="28"/>
        </w:rPr>
      </w:pPr>
    </w:p>
    <w:p w:rsidR="006511E6" w:rsidRPr="00A03350" w:rsidRDefault="006511E6" w:rsidP="00700F51">
      <w:pPr>
        <w:shd w:val="clear" w:color="auto" w:fill="FFFFFF"/>
        <w:sectPr w:rsidR="006511E6" w:rsidRPr="00A03350" w:rsidSect="000C28EA">
          <w:pgSz w:w="16834" w:h="11909" w:orient="landscape"/>
          <w:pgMar w:top="1438" w:right="567" w:bottom="567" w:left="567" w:header="720" w:footer="720" w:gutter="0"/>
          <w:cols w:space="60"/>
          <w:noEndnote/>
          <w:docGrid w:linePitch="272"/>
        </w:sectPr>
      </w:pPr>
    </w:p>
    <w:p w:rsidR="006511E6" w:rsidRPr="00A03350" w:rsidRDefault="006511E6" w:rsidP="00231AE5">
      <w:pPr>
        <w:jc w:val="center"/>
        <w:rPr>
          <w:b/>
          <w:sz w:val="28"/>
          <w:szCs w:val="28"/>
        </w:rPr>
      </w:pPr>
      <w:r w:rsidRPr="00A03350">
        <w:rPr>
          <w:b/>
          <w:sz w:val="28"/>
          <w:szCs w:val="28"/>
        </w:rPr>
        <w:lastRenderedPageBreak/>
        <w:t>Раздел 4. «</w:t>
      </w:r>
      <w:r w:rsidRPr="00A03350">
        <w:rPr>
          <w:b/>
          <w:color w:val="000000"/>
          <w:sz w:val="28"/>
          <w:szCs w:val="28"/>
        </w:rPr>
        <w:t xml:space="preserve">Документы, предоставляемые заявителем для получения </w:t>
      </w:r>
      <w:r w:rsidRPr="00A03350">
        <w:rPr>
          <w:b/>
          <w:sz w:val="28"/>
          <w:szCs w:val="28"/>
        </w:rPr>
        <w:t>«</w:t>
      </w:r>
      <w:r w:rsidRPr="00A03350">
        <w:rPr>
          <w:b/>
          <w:color w:val="000000"/>
          <w:sz w:val="28"/>
          <w:szCs w:val="28"/>
        </w:rPr>
        <w:t>подуслуги</w:t>
      </w:r>
      <w:r w:rsidRPr="00A03350">
        <w:rPr>
          <w:b/>
          <w:sz w:val="28"/>
          <w:szCs w:val="28"/>
        </w:rPr>
        <w:t>»</w:t>
      </w:r>
    </w:p>
    <w:p w:rsidR="006511E6" w:rsidRPr="00A03350" w:rsidRDefault="006511E6" w:rsidP="00231AE5">
      <w:pPr>
        <w:jc w:val="center"/>
        <w:rPr>
          <w:sz w:val="16"/>
          <w:szCs w:val="16"/>
        </w:rPr>
      </w:pPr>
    </w:p>
    <w:tbl>
      <w:tblPr>
        <w:tblW w:w="14700" w:type="dxa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918"/>
        <w:gridCol w:w="2182"/>
        <w:gridCol w:w="2600"/>
        <w:gridCol w:w="1800"/>
        <w:gridCol w:w="2800"/>
        <w:gridCol w:w="1500"/>
        <w:gridCol w:w="1300"/>
      </w:tblGrid>
      <w:tr w:rsidR="006511E6" w:rsidRPr="00580844" w:rsidTr="00796C7D">
        <w:trPr>
          <w:trHeight w:val="1750"/>
        </w:trPr>
        <w:tc>
          <w:tcPr>
            <w:tcW w:w="6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№ п/п</w:t>
            </w:r>
          </w:p>
        </w:tc>
        <w:tc>
          <w:tcPr>
            <w:tcW w:w="1918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 xml:space="preserve">Категория 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документа</w:t>
            </w:r>
          </w:p>
        </w:tc>
        <w:tc>
          <w:tcPr>
            <w:tcW w:w="2182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6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Количество необходимых экземпляров документа с указанием подлинник/копия</w:t>
            </w:r>
          </w:p>
        </w:tc>
        <w:tc>
          <w:tcPr>
            <w:tcW w:w="18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Условие предоставления документа</w:t>
            </w:r>
          </w:p>
        </w:tc>
        <w:tc>
          <w:tcPr>
            <w:tcW w:w="28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 xml:space="preserve">Установленные требования </w:t>
            </w:r>
          </w:p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к документу</w:t>
            </w:r>
          </w:p>
        </w:tc>
        <w:tc>
          <w:tcPr>
            <w:tcW w:w="15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Форма (шаблон) документа</w:t>
            </w:r>
          </w:p>
        </w:tc>
        <w:tc>
          <w:tcPr>
            <w:tcW w:w="13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Образец документа/заполнения документа</w:t>
            </w:r>
          </w:p>
        </w:tc>
      </w:tr>
    </w:tbl>
    <w:p w:rsidR="006511E6" w:rsidRPr="00A03350" w:rsidRDefault="006511E6" w:rsidP="00231AE5">
      <w:pPr>
        <w:rPr>
          <w:sz w:val="2"/>
          <w:szCs w:val="2"/>
        </w:rPr>
      </w:pPr>
    </w:p>
    <w:tbl>
      <w:tblPr>
        <w:tblW w:w="14700" w:type="dxa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900"/>
        <w:gridCol w:w="2200"/>
        <w:gridCol w:w="2600"/>
        <w:gridCol w:w="1800"/>
        <w:gridCol w:w="2800"/>
        <w:gridCol w:w="1500"/>
        <w:gridCol w:w="1300"/>
      </w:tblGrid>
      <w:tr w:rsidR="006511E6" w:rsidRPr="00580844" w:rsidTr="00796C7D">
        <w:trPr>
          <w:trHeight w:val="141"/>
          <w:tblHeader/>
        </w:trPr>
        <w:tc>
          <w:tcPr>
            <w:tcW w:w="6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1</w:t>
            </w:r>
          </w:p>
        </w:tc>
        <w:tc>
          <w:tcPr>
            <w:tcW w:w="19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2</w:t>
            </w:r>
          </w:p>
        </w:tc>
        <w:tc>
          <w:tcPr>
            <w:tcW w:w="22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3</w:t>
            </w:r>
          </w:p>
        </w:tc>
        <w:tc>
          <w:tcPr>
            <w:tcW w:w="26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4</w:t>
            </w:r>
          </w:p>
        </w:tc>
        <w:tc>
          <w:tcPr>
            <w:tcW w:w="18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5</w:t>
            </w:r>
          </w:p>
        </w:tc>
        <w:tc>
          <w:tcPr>
            <w:tcW w:w="28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6</w:t>
            </w:r>
          </w:p>
        </w:tc>
        <w:tc>
          <w:tcPr>
            <w:tcW w:w="15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7</w:t>
            </w:r>
          </w:p>
        </w:tc>
        <w:tc>
          <w:tcPr>
            <w:tcW w:w="1300" w:type="dxa"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  <w:r w:rsidRPr="00580844">
              <w:t>8</w:t>
            </w:r>
          </w:p>
        </w:tc>
      </w:tr>
      <w:tr w:rsidR="006511E6" w:rsidRPr="00580844" w:rsidTr="00796C7D">
        <w:trPr>
          <w:trHeight w:val="410"/>
        </w:trPr>
        <w:tc>
          <w:tcPr>
            <w:tcW w:w="14700" w:type="dxa"/>
            <w:gridSpan w:val="8"/>
            <w:vAlign w:val="center"/>
          </w:tcPr>
          <w:p w:rsidR="006511E6" w:rsidRPr="00B135A1" w:rsidRDefault="006511E6" w:rsidP="00B135A1">
            <w:pPr>
              <w:pStyle w:val="a8"/>
              <w:spacing w:before="0" w:after="0"/>
              <w:ind w:left="79"/>
              <w:jc w:val="center"/>
              <w:rPr>
                <w:sz w:val="20"/>
                <w:szCs w:val="20"/>
              </w:rPr>
            </w:pPr>
            <w:r w:rsidRPr="00B135A1">
              <w:rPr>
                <w:sz w:val="20"/>
                <w:szCs w:val="20"/>
              </w:rPr>
              <w:t>1. «Предоставление информации об объектах учета, содержащейся в реестре муниципальной собственности»</w:t>
            </w:r>
          </w:p>
          <w:p w:rsidR="006511E6" w:rsidRPr="00580844" w:rsidRDefault="006511E6" w:rsidP="00150571">
            <w:pPr>
              <w:spacing w:line="200" w:lineRule="exact"/>
              <w:jc w:val="center"/>
            </w:pPr>
          </w:p>
        </w:tc>
      </w:tr>
      <w:tr w:rsidR="006511E6" w:rsidRPr="00580844" w:rsidTr="00796C7D">
        <w:trPr>
          <w:trHeight w:val="410"/>
        </w:trPr>
        <w:tc>
          <w:tcPr>
            <w:tcW w:w="600" w:type="dxa"/>
          </w:tcPr>
          <w:p w:rsidR="006511E6" w:rsidRPr="00580844" w:rsidRDefault="006511E6" w:rsidP="00410A8E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1.4.</w:t>
            </w:r>
          </w:p>
        </w:tc>
        <w:tc>
          <w:tcPr>
            <w:tcW w:w="1900" w:type="dxa"/>
          </w:tcPr>
          <w:p w:rsidR="006511E6" w:rsidRPr="00580844" w:rsidRDefault="006511E6" w:rsidP="00410A8E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Заявление</w:t>
            </w:r>
          </w:p>
        </w:tc>
        <w:tc>
          <w:tcPr>
            <w:tcW w:w="2200" w:type="dxa"/>
          </w:tcPr>
          <w:p w:rsidR="006511E6" w:rsidRPr="00580844" w:rsidRDefault="006511E6" w:rsidP="00C55C2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Заявление о предоставлении информации (выписки)</w:t>
            </w:r>
            <w:r w:rsidRPr="00A03350">
              <w:t>из реестра государственного имущества Ставропольского края</w:t>
            </w:r>
          </w:p>
        </w:tc>
        <w:tc>
          <w:tcPr>
            <w:tcW w:w="2600" w:type="dxa"/>
          </w:tcPr>
          <w:p w:rsidR="006511E6" w:rsidRPr="00580844" w:rsidRDefault="006511E6" w:rsidP="00410A8E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410A8E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410A8E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410A8E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Сверка информации, указанной в заявлении с представленными документами, приобщение заявления в личное дело.</w:t>
            </w:r>
          </w:p>
          <w:p w:rsidR="006511E6" w:rsidRPr="00580844" w:rsidRDefault="006511E6" w:rsidP="00C53A63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2. Специалист </w:t>
            </w:r>
            <w:r>
              <w:rPr>
                <w:color w:val="000000"/>
              </w:rPr>
              <w:t xml:space="preserve">органа оказывающего услугу </w:t>
            </w:r>
            <w:r w:rsidRPr="00580844">
              <w:rPr>
                <w:color w:val="000000"/>
              </w:rPr>
              <w:t>формирует электронный образ (скан-копию) заявления и 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410A8E">
            <w:pPr>
              <w:spacing w:line="200" w:lineRule="exact"/>
              <w:jc w:val="center"/>
            </w:pPr>
            <w:r w:rsidRPr="00580844">
              <w:t>-</w:t>
            </w:r>
          </w:p>
        </w:tc>
        <w:tc>
          <w:tcPr>
            <w:tcW w:w="2800" w:type="dxa"/>
          </w:tcPr>
          <w:p w:rsidR="006511E6" w:rsidRPr="00580844" w:rsidRDefault="006511E6" w:rsidP="00410A8E">
            <w:pPr>
              <w:widowControl/>
              <w:jc w:val="both"/>
            </w:pPr>
            <w:r w:rsidRPr="00580844">
              <w:t>1. Заявление может быть заполнено от руки разборчиво (печатными буквами) чернилами черного или синего цвета или при помощи средств электронно-вычислительной техники и должно содержать сведения о заявителе и индивидуализирующие признаки объекта недвижимого имущества (наименование, адрес, площадь, протяженность, кадастровый номер, функциональное назначение, вид деятельности, планируемый при получении в аренду).</w:t>
            </w:r>
          </w:p>
          <w:p w:rsidR="006511E6" w:rsidRPr="00580844" w:rsidRDefault="006511E6" w:rsidP="00410A8E">
            <w:pPr>
              <w:widowControl/>
              <w:jc w:val="both"/>
            </w:pPr>
            <w:r w:rsidRPr="00580844">
              <w:t>2. Документы должны быть четко и разборчиво написаны синими или черными чернилами либо напечатаны, исполнение документов карандашом не допускается.</w:t>
            </w:r>
          </w:p>
          <w:p w:rsidR="006511E6" w:rsidRPr="00580844" w:rsidRDefault="006511E6" w:rsidP="00410A8E">
            <w:pPr>
              <w:widowControl/>
              <w:jc w:val="both"/>
            </w:pPr>
            <w:r w:rsidRPr="00580844">
              <w:t xml:space="preserve">3. В тексте документов не допускаются подчистки, приписки, наличие зачеркнутых слов, </w:t>
            </w:r>
            <w:r w:rsidRPr="00580844">
              <w:lastRenderedPageBreak/>
              <w:t>нерасшифрованных сокращений, исправлений, за исключением исправлений, скрепленных печатью и заверенных подписью уполномоченного лица.</w:t>
            </w:r>
          </w:p>
          <w:p w:rsidR="006511E6" w:rsidRPr="00580844" w:rsidRDefault="006511E6" w:rsidP="00410A8E">
            <w:pPr>
              <w:widowControl/>
              <w:jc w:val="both"/>
            </w:pPr>
            <w:r w:rsidRPr="00580844">
              <w:t>4. Документы не должны иметь повреждений, наличие которых не позволяет однозначно истолковать их содержание.</w:t>
            </w:r>
          </w:p>
          <w:p w:rsidR="006511E6" w:rsidRPr="00580844" w:rsidRDefault="006511E6" w:rsidP="00410A8E">
            <w:pPr>
              <w:widowControl/>
              <w:jc w:val="both"/>
            </w:pPr>
            <w:r w:rsidRPr="00580844">
              <w:t>5. Документы должны быть составлены с указанием реквизитов, необходимых для их идентификации: наименование и адрес организации, должность, подпись и расшифровка подписи лица, подписавшего документ, печать (при наличии), дату, номер и серию (если есть) документа (в случае, если заявитель - юридическое лицо).</w:t>
            </w:r>
          </w:p>
        </w:tc>
        <w:tc>
          <w:tcPr>
            <w:tcW w:w="1500" w:type="dxa"/>
          </w:tcPr>
          <w:p w:rsidR="006511E6" w:rsidRPr="00580844" w:rsidRDefault="006511E6" w:rsidP="00410A8E">
            <w:pPr>
              <w:spacing w:line="200" w:lineRule="exact"/>
              <w:jc w:val="center"/>
            </w:pPr>
            <w:r w:rsidRPr="00580844">
              <w:lastRenderedPageBreak/>
              <w:t>Форма (шаблон) документа прилагается (приложение 1)</w:t>
            </w:r>
          </w:p>
        </w:tc>
        <w:tc>
          <w:tcPr>
            <w:tcW w:w="1300" w:type="dxa"/>
          </w:tcPr>
          <w:p w:rsidR="006511E6" w:rsidRPr="00580844" w:rsidRDefault="006511E6" w:rsidP="00410A8E">
            <w:pPr>
              <w:spacing w:line="200" w:lineRule="exact"/>
              <w:jc w:val="center"/>
            </w:pPr>
            <w:r w:rsidRPr="00580844">
              <w:t xml:space="preserve">Образец документа/заполнения документа прилагается (приложения </w:t>
            </w:r>
          </w:p>
          <w:p w:rsidR="006511E6" w:rsidRPr="00580844" w:rsidRDefault="006511E6" w:rsidP="00410A8E">
            <w:pPr>
              <w:spacing w:line="200" w:lineRule="exact"/>
              <w:jc w:val="center"/>
            </w:pPr>
            <w:r w:rsidRPr="00580844">
              <w:t>2 и 3)</w:t>
            </w:r>
          </w:p>
        </w:tc>
      </w:tr>
      <w:tr w:rsidR="006511E6" w:rsidRPr="00580844" w:rsidTr="00796C7D">
        <w:trPr>
          <w:trHeight w:val="410"/>
        </w:trPr>
        <w:tc>
          <w:tcPr>
            <w:tcW w:w="600" w:type="dxa"/>
            <w:vMerge w:val="restart"/>
          </w:tcPr>
          <w:p w:rsidR="006511E6" w:rsidRPr="00580844" w:rsidRDefault="006511E6" w:rsidP="00EF0048">
            <w:pPr>
              <w:spacing w:line="200" w:lineRule="exact"/>
              <w:jc w:val="center"/>
            </w:pPr>
            <w:r w:rsidRPr="00580844">
              <w:lastRenderedPageBreak/>
              <w:t>1.2.</w:t>
            </w:r>
          </w:p>
        </w:tc>
        <w:tc>
          <w:tcPr>
            <w:tcW w:w="1900" w:type="dxa"/>
            <w:vMerge w:val="restart"/>
          </w:tcPr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Документ, удостоверяющий личность</w:t>
            </w:r>
          </w:p>
        </w:tc>
        <w:tc>
          <w:tcPr>
            <w:tcW w:w="2200" w:type="dxa"/>
          </w:tcPr>
          <w:p w:rsidR="006511E6" w:rsidRPr="00580844" w:rsidRDefault="006511E6" w:rsidP="006B5A76">
            <w:pPr>
              <w:jc w:val="both"/>
              <w:rPr>
                <w:color w:val="000000"/>
              </w:rPr>
            </w:pPr>
            <w:r w:rsidRPr="00580844"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600" w:type="dxa"/>
          </w:tcPr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C53A63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2. Специалист </w:t>
            </w:r>
            <w:r>
              <w:rPr>
                <w:color w:val="000000"/>
              </w:rPr>
              <w:t xml:space="preserve">органа оказывающего услугу </w:t>
            </w:r>
            <w:r w:rsidRPr="00580844">
              <w:rPr>
                <w:color w:val="000000"/>
              </w:rPr>
              <w:t xml:space="preserve">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</w:t>
            </w:r>
            <w:r w:rsidRPr="00580844">
              <w:rPr>
                <w:color w:val="000000"/>
              </w:rPr>
              <w:lastRenderedPageBreak/>
              <w:t>с регистрационного учета),возвращает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>Предоставляется, если заявитель является гражданином Российской Федерации</w:t>
            </w:r>
          </w:p>
        </w:tc>
        <w:tc>
          <w:tcPr>
            <w:tcW w:w="2800" w:type="dxa"/>
          </w:tcPr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Паспорт оформляется на бланке паспорта, едином для всей Российской Федерации;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паспорт оформляется на русском языке;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наличие личной фотографии;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наличие сведений о личности гражданина: фамилия, имя, пол, дата рождения и место рождения.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Могут быть отметки: 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о регистрации гражданина по месту жительства и снятии его с регистрационного учета;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об отношении к воинской обязанности граждан, достигших 18-летнего </w:t>
            </w:r>
            <w:r w:rsidRPr="00580844">
              <w:rPr>
                <w:color w:val="000000"/>
              </w:rPr>
              <w:lastRenderedPageBreak/>
              <w:t>возраста;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о регистрации и расторжении брака;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о детях (гражданах Российской Федерации, не достигших 14-летнего возраста);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о его группе крови и резус-факторе;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об идентификационном номере налогоплательщика.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Паспорт, в который внесены иные сведения, отметки или записи, является недействительным.</w:t>
            </w:r>
          </w:p>
          <w:p w:rsidR="006511E6" w:rsidRPr="00580844" w:rsidRDefault="006511E6" w:rsidP="00A316A1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</w:tc>
        <w:tc>
          <w:tcPr>
            <w:tcW w:w="1500" w:type="dxa"/>
          </w:tcPr>
          <w:p w:rsidR="006511E6" w:rsidRPr="00580844" w:rsidRDefault="006511E6" w:rsidP="00A316A1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>-</w:t>
            </w:r>
          </w:p>
        </w:tc>
        <w:tc>
          <w:tcPr>
            <w:tcW w:w="1300" w:type="dxa"/>
          </w:tcPr>
          <w:p w:rsidR="006511E6" w:rsidRPr="00580844" w:rsidRDefault="006511E6" w:rsidP="00A316A1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</w:tr>
      <w:tr w:rsidR="006511E6" w:rsidRPr="00580844" w:rsidTr="00796C7D">
        <w:trPr>
          <w:trHeight w:val="410"/>
        </w:trPr>
        <w:tc>
          <w:tcPr>
            <w:tcW w:w="600" w:type="dxa"/>
            <w:vMerge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</w:p>
        </w:tc>
        <w:tc>
          <w:tcPr>
            <w:tcW w:w="1900" w:type="dxa"/>
            <w:vMerge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2. Временное удостоверение личности гражданина Российской Федерации</w:t>
            </w:r>
          </w:p>
        </w:tc>
        <w:tc>
          <w:tcPr>
            <w:tcW w:w="2600" w:type="dxa"/>
          </w:tcPr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C53A6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80844">
              <w:rPr>
                <w:color w:val="000000"/>
              </w:rPr>
              <w:t xml:space="preserve"> Специалист </w:t>
            </w:r>
            <w:r>
              <w:rPr>
                <w:color w:val="000000"/>
              </w:rPr>
              <w:t xml:space="preserve">органа оказывающего услугу </w:t>
            </w:r>
            <w:r>
              <w:rPr>
                <w:color w:val="000000"/>
              </w:rPr>
              <w:lastRenderedPageBreak/>
              <w:t>ф</w:t>
            </w:r>
            <w:r w:rsidRPr="00580844">
              <w:rPr>
                <w:color w:val="000000"/>
              </w:rPr>
              <w:t>ормирует электронный образ (скан-копию) документа, удостоверяющего личность заявителя,возвращает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 xml:space="preserve">Предоставляется в случае утраты или переоформления паспорта гражданина Российской </w:t>
            </w:r>
            <w:r w:rsidRPr="00580844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800" w:type="dxa"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>Выдается подразделениями управления по вопросам миграции МВД России по желанию гражданина в случае утраты или переоформления паспорта;</w:t>
            </w:r>
            <w:r w:rsidRPr="00580844">
              <w:rPr>
                <w:color w:val="000000"/>
              </w:rPr>
              <w:br/>
              <w:t xml:space="preserve">размер 176 x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580844">
                <w:rPr>
                  <w:color w:val="000000"/>
                </w:rPr>
                <w:t>125 мм</w:t>
              </w:r>
            </w:smartTag>
            <w:r w:rsidRPr="00580844">
              <w:rPr>
                <w:color w:val="000000"/>
              </w:rPr>
              <w:t xml:space="preserve">, </w:t>
            </w:r>
            <w:r w:rsidRPr="00580844">
              <w:rPr>
                <w:color w:val="000000"/>
              </w:rPr>
              <w:lastRenderedPageBreak/>
              <w:t>изготовляется на перфокарточной бумаге;</w:t>
            </w:r>
            <w:r w:rsidRPr="00580844">
              <w:rPr>
                <w:color w:val="000000"/>
              </w:rPr>
              <w:br/>
              <w:t xml:space="preserve">наличие личной фотографии; наличие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продлен); удостоверение подписывается руководителем подразделения, его выдавшего, с заверением печатью. </w:t>
            </w:r>
          </w:p>
        </w:tc>
        <w:tc>
          <w:tcPr>
            <w:tcW w:w="1500" w:type="dxa"/>
          </w:tcPr>
          <w:p w:rsidR="006511E6" w:rsidRPr="00580844" w:rsidRDefault="006511E6" w:rsidP="00EA5EAA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>-</w:t>
            </w:r>
          </w:p>
        </w:tc>
        <w:tc>
          <w:tcPr>
            <w:tcW w:w="1300" w:type="dxa"/>
          </w:tcPr>
          <w:p w:rsidR="006511E6" w:rsidRPr="00580844" w:rsidRDefault="006511E6" w:rsidP="00EA5EAA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</w:tr>
      <w:tr w:rsidR="006511E6" w:rsidRPr="00580844" w:rsidTr="00796C7D">
        <w:trPr>
          <w:trHeight w:val="2051"/>
        </w:trPr>
        <w:tc>
          <w:tcPr>
            <w:tcW w:w="600" w:type="dxa"/>
            <w:vMerge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</w:p>
        </w:tc>
        <w:tc>
          <w:tcPr>
            <w:tcW w:w="1900" w:type="dxa"/>
            <w:vMerge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6511E6" w:rsidRPr="00580844" w:rsidRDefault="006511E6" w:rsidP="00EA5EAA">
            <w:r w:rsidRPr="00580844">
              <w:t>3.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00" w:type="dxa"/>
          </w:tcPr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C53A63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2. Специалист </w:t>
            </w:r>
            <w:r>
              <w:rPr>
                <w:color w:val="000000"/>
              </w:rPr>
              <w:t xml:space="preserve">органа оказывающего услугу </w:t>
            </w:r>
            <w:r w:rsidRPr="00580844">
              <w:rPr>
                <w:color w:val="000000"/>
              </w:rPr>
              <w:t>формирует электронный образ (скан-копию) документа, удостоверяющего личность заявителявозвращает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EA5EAA">
            <w:r w:rsidRPr="00580844">
              <w:t xml:space="preserve">Удостоверение личности иностранного гражданина </w:t>
            </w:r>
          </w:p>
          <w:p w:rsidR="006511E6" w:rsidRPr="00580844" w:rsidRDefault="006511E6" w:rsidP="00EA5EAA">
            <w:pPr>
              <w:rPr>
                <w:color w:val="000000"/>
              </w:rPr>
            </w:pPr>
          </w:p>
        </w:tc>
        <w:tc>
          <w:tcPr>
            <w:tcW w:w="2800" w:type="dxa"/>
          </w:tcPr>
          <w:p w:rsidR="006511E6" w:rsidRPr="00580844" w:rsidRDefault="006511E6" w:rsidP="00AD53AF">
            <w:pPr>
              <w:jc w:val="both"/>
              <w:rPr>
                <w:iCs/>
              </w:rPr>
            </w:pPr>
            <w:r w:rsidRPr="00580844">
              <w:rPr>
                <w:iCs/>
              </w:rPr>
              <w:t xml:space="preserve">1. Должен быть действительным на срок обращения за предоставлением государственной услуги. </w:t>
            </w:r>
          </w:p>
          <w:p w:rsidR="006511E6" w:rsidRPr="00580844" w:rsidRDefault="006511E6" w:rsidP="00AD53AF">
            <w:pPr>
              <w:jc w:val="both"/>
              <w:rPr>
                <w:iCs/>
              </w:rPr>
            </w:pPr>
            <w:r w:rsidRPr="00580844">
              <w:rPr>
                <w:iCs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AD53AF">
            <w:pPr>
              <w:jc w:val="both"/>
              <w:rPr>
                <w:iCs/>
              </w:rPr>
            </w:pPr>
            <w:r w:rsidRPr="00580844">
              <w:rPr>
                <w:iCs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AD53AF">
            <w:pPr>
              <w:jc w:val="both"/>
              <w:rPr>
                <w:iCs/>
              </w:rPr>
            </w:pPr>
            <w:r w:rsidRPr="00580844">
              <w:rPr>
                <w:iCs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500" w:type="dxa"/>
          </w:tcPr>
          <w:p w:rsidR="006511E6" w:rsidRPr="00580844" w:rsidRDefault="006511E6" w:rsidP="00EA5EAA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  <w:tc>
          <w:tcPr>
            <w:tcW w:w="1300" w:type="dxa"/>
          </w:tcPr>
          <w:p w:rsidR="006511E6" w:rsidRPr="00580844" w:rsidRDefault="006511E6" w:rsidP="00EA5EAA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</w:tr>
      <w:tr w:rsidR="006511E6" w:rsidRPr="00580844" w:rsidTr="00796C7D">
        <w:trPr>
          <w:trHeight w:val="2051"/>
        </w:trPr>
        <w:tc>
          <w:tcPr>
            <w:tcW w:w="600" w:type="dxa"/>
            <w:vMerge/>
            <w:vAlign w:val="center"/>
          </w:tcPr>
          <w:p w:rsidR="006511E6" w:rsidRPr="00580844" w:rsidRDefault="006511E6" w:rsidP="00ED0CDF">
            <w:pPr>
              <w:spacing w:line="200" w:lineRule="exact"/>
              <w:jc w:val="center"/>
            </w:pPr>
          </w:p>
        </w:tc>
        <w:tc>
          <w:tcPr>
            <w:tcW w:w="1900" w:type="dxa"/>
            <w:vMerge/>
          </w:tcPr>
          <w:p w:rsidR="006511E6" w:rsidRPr="00580844" w:rsidRDefault="006511E6" w:rsidP="00ED0CDF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6511E6" w:rsidRPr="00580844" w:rsidRDefault="006511E6" w:rsidP="00ED0CDF">
            <w:pPr>
              <w:rPr>
                <w:color w:val="000000"/>
              </w:rPr>
            </w:pPr>
            <w:r w:rsidRPr="00580844">
              <w:rPr>
                <w:color w:val="000000"/>
              </w:rPr>
              <w:t>4. Удостоверение личности (военный билет) военнослужащего  Российской Федерации</w:t>
            </w:r>
          </w:p>
          <w:p w:rsidR="006511E6" w:rsidRPr="00580844" w:rsidRDefault="006511E6" w:rsidP="00ED0CDF"/>
        </w:tc>
        <w:tc>
          <w:tcPr>
            <w:tcW w:w="2600" w:type="dxa"/>
          </w:tcPr>
          <w:p w:rsidR="006511E6" w:rsidRPr="00580844" w:rsidRDefault="006511E6" w:rsidP="00C55C21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C55C21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C55C21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C55C21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C53A63">
            <w:pPr>
              <w:rPr>
                <w:color w:val="000000"/>
              </w:rPr>
            </w:pPr>
            <w:r w:rsidRPr="00580844">
              <w:rPr>
                <w:color w:val="000000"/>
              </w:rPr>
              <w:t xml:space="preserve">2. Специалист </w:t>
            </w:r>
            <w:r>
              <w:rPr>
                <w:color w:val="000000"/>
              </w:rPr>
              <w:t xml:space="preserve">органа оказывающего услугу </w:t>
            </w:r>
            <w:r w:rsidRPr="00580844">
              <w:rPr>
                <w:color w:val="000000"/>
              </w:rPr>
              <w:t>формирует электронный образ (скан-копию) документа, удостоверяющего личность заявителя,возвращает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ED0CDF">
            <w:r w:rsidRPr="00580844">
              <w:t xml:space="preserve">Удостоверение личности военнослужащего </w:t>
            </w:r>
            <w:r w:rsidRPr="00580844">
              <w:rPr>
                <w:color w:val="000000"/>
              </w:rPr>
              <w:t>Российской Федерации</w:t>
            </w:r>
          </w:p>
          <w:p w:rsidR="006511E6" w:rsidRPr="00580844" w:rsidRDefault="006511E6" w:rsidP="00ED0CDF">
            <w:pPr>
              <w:rPr>
                <w:color w:val="000000"/>
              </w:rPr>
            </w:pPr>
          </w:p>
        </w:tc>
        <w:tc>
          <w:tcPr>
            <w:tcW w:w="2800" w:type="dxa"/>
          </w:tcPr>
          <w:p w:rsidR="006511E6" w:rsidRPr="00580844" w:rsidRDefault="006511E6" w:rsidP="00ED0CDF">
            <w:r w:rsidRPr="00580844">
              <w:t xml:space="preserve">1. Должен быть действительным на срок обращения за предоставлением </w:t>
            </w:r>
            <w:r w:rsidRPr="00580844">
              <w:rPr>
                <w:iCs/>
              </w:rPr>
              <w:t>государственной услуги</w:t>
            </w:r>
            <w:r w:rsidRPr="00580844">
              <w:t xml:space="preserve">. </w:t>
            </w:r>
          </w:p>
          <w:p w:rsidR="006511E6" w:rsidRPr="00580844" w:rsidRDefault="006511E6" w:rsidP="00ED0CDF">
            <w:r w:rsidRPr="00580844">
              <w:t xml:space="preserve">2. Не должен содержать подчисток, приписок, зачеркнутых слов и других исправлений. </w:t>
            </w:r>
          </w:p>
          <w:p w:rsidR="006511E6" w:rsidRPr="00580844" w:rsidRDefault="006511E6" w:rsidP="00ED0CDF">
            <w:r w:rsidRPr="00580844"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6511E6" w:rsidRPr="00580844" w:rsidRDefault="006511E6" w:rsidP="00ED0CDF">
            <w:r w:rsidRPr="00580844"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6511E6" w:rsidRPr="00580844" w:rsidRDefault="006511E6" w:rsidP="00ED0CDF">
            <w:pPr>
              <w:rPr>
                <w:color w:val="000000"/>
              </w:rPr>
            </w:pPr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500" w:type="dxa"/>
          </w:tcPr>
          <w:p w:rsidR="006511E6" w:rsidRPr="00580844" w:rsidRDefault="006511E6" w:rsidP="00ED0CDF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  <w:tc>
          <w:tcPr>
            <w:tcW w:w="1300" w:type="dxa"/>
          </w:tcPr>
          <w:p w:rsidR="006511E6" w:rsidRPr="00580844" w:rsidRDefault="006511E6" w:rsidP="00ED0CDF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</w:tr>
      <w:tr w:rsidR="006511E6" w:rsidRPr="00580844" w:rsidTr="00796C7D">
        <w:trPr>
          <w:trHeight w:val="410"/>
        </w:trPr>
        <w:tc>
          <w:tcPr>
            <w:tcW w:w="600" w:type="dxa"/>
            <w:vMerge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</w:p>
        </w:tc>
        <w:tc>
          <w:tcPr>
            <w:tcW w:w="1900" w:type="dxa"/>
            <w:vMerge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6511E6" w:rsidRPr="00580844" w:rsidRDefault="006511E6" w:rsidP="00EA5EAA">
            <w:r w:rsidRPr="00580844">
              <w:t xml:space="preserve">5. Документ, удостоверяющий личность на период рассмотрения заявления о признании гражданином </w:t>
            </w:r>
            <w:r w:rsidRPr="00580844">
              <w:rPr>
                <w:color w:val="000000"/>
              </w:rPr>
              <w:t>Российской Федерации</w:t>
            </w:r>
            <w:r w:rsidRPr="00580844">
              <w:t xml:space="preserve"> или о приеме в гражданство </w:t>
            </w:r>
            <w:r w:rsidRPr="00580844">
              <w:rPr>
                <w:color w:val="000000"/>
              </w:rPr>
              <w:t>Российской Федерации</w:t>
            </w:r>
          </w:p>
        </w:tc>
        <w:tc>
          <w:tcPr>
            <w:tcW w:w="2600" w:type="dxa"/>
          </w:tcPr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C53A63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2. Специалист </w:t>
            </w:r>
            <w:r>
              <w:rPr>
                <w:color w:val="000000"/>
              </w:rPr>
              <w:t xml:space="preserve">органа оказывающего услугу </w:t>
            </w:r>
            <w:r w:rsidRPr="00580844">
              <w:rPr>
                <w:color w:val="000000"/>
              </w:rPr>
              <w:t>формирует электронный образ (скан-копию) документа, удостоверяющего личность заявителя,возвращает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EA5EAA">
            <w:r w:rsidRPr="00580844">
              <w:t xml:space="preserve">Удостоверение личности </w:t>
            </w:r>
            <w:hyperlink r:id="rId10" w:history="1">
              <w:r w:rsidRPr="00580844">
                <w:t>отдельных</w:t>
              </w:r>
            </w:hyperlink>
            <w:r w:rsidRPr="00580844">
              <w:t xml:space="preserve"> категорий лиц, находящихся на территории </w:t>
            </w:r>
            <w:r w:rsidRPr="00580844">
              <w:rPr>
                <w:color w:val="000000"/>
              </w:rPr>
              <w:t>Российской Федерации</w:t>
            </w:r>
            <w:r w:rsidRPr="00580844">
              <w:t xml:space="preserve">, подавших заявление о признании гражданами </w:t>
            </w:r>
            <w:r w:rsidRPr="00580844">
              <w:rPr>
                <w:color w:val="000000"/>
              </w:rPr>
              <w:t>Российской Федерации</w:t>
            </w:r>
            <w:r w:rsidRPr="00580844">
              <w:t xml:space="preserve"> или о приеме в гражданство </w:t>
            </w:r>
            <w:r w:rsidRPr="00580844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800" w:type="dxa"/>
          </w:tcPr>
          <w:p w:rsidR="006511E6" w:rsidRPr="00580844" w:rsidRDefault="006511E6" w:rsidP="00EA5EAA">
            <w:r w:rsidRPr="00580844">
              <w:lastRenderedPageBreak/>
              <w:t xml:space="preserve">1. Должно быть действительным на срок обращения за предоставлением </w:t>
            </w:r>
            <w:r w:rsidRPr="00580844">
              <w:rPr>
                <w:iCs/>
              </w:rPr>
              <w:t>государственной услуги</w:t>
            </w:r>
            <w:r w:rsidRPr="00580844">
              <w:t>.</w:t>
            </w:r>
          </w:p>
          <w:p w:rsidR="006511E6" w:rsidRPr="00580844" w:rsidRDefault="006511E6" w:rsidP="00EA5EAA">
            <w:r w:rsidRPr="00580844">
              <w:t>2. Не должно содержать подчисток, приписок, зачеркнутых слов и других исправлений.</w:t>
            </w:r>
          </w:p>
          <w:p w:rsidR="006511E6" w:rsidRPr="00580844" w:rsidRDefault="006511E6" w:rsidP="00EA5EAA">
            <w:r w:rsidRPr="00580844">
              <w:t>3. Не должно иметь повреждений, наличие которых не позволяет однозначно истолковать их содержание.</w:t>
            </w:r>
          </w:p>
          <w:p w:rsidR="006511E6" w:rsidRPr="00580844" w:rsidRDefault="006511E6" w:rsidP="00EA5EAA">
            <w:r w:rsidRPr="00580844">
              <w:t xml:space="preserve">4. Копия документа, не заверенная нотариусом, </w:t>
            </w:r>
            <w:r w:rsidRPr="00580844">
              <w:lastRenderedPageBreak/>
              <w:t>предоставляется заявителем с предъявлением подлинника.</w:t>
            </w:r>
          </w:p>
          <w:p w:rsidR="006511E6" w:rsidRPr="00580844" w:rsidRDefault="006511E6" w:rsidP="00EA5EAA"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  <w:p w:rsidR="006511E6" w:rsidRPr="00580844" w:rsidRDefault="006511E6" w:rsidP="00EA5EAA"/>
        </w:tc>
        <w:tc>
          <w:tcPr>
            <w:tcW w:w="1500" w:type="dxa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</w:p>
        </w:tc>
      </w:tr>
      <w:tr w:rsidR="006511E6" w:rsidRPr="00580844" w:rsidTr="00796C7D">
        <w:trPr>
          <w:trHeight w:val="1440"/>
        </w:trPr>
        <w:tc>
          <w:tcPr>
            <w:tcW w:w="600" w:type="dxa"/>
            <w:vMerge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</w:p>
        </w:tc>
        <w:tc>
          <w:tcPr>
            <w:tcW w:w="1900" w:type="dxa"/>
            <w:vMerge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6511E6" w:rsidRPr="00580844" w:rsidRDefault="006511E6" w:rsidP="00EA5EAA">
            <w:r w:rsidRPr="00580844">
              <w:t>6. Разрешение на временное проживание</w:t>
            </w:r>
          </w:p>
          <w:p w:rsidR="006511E6" w:rsidRPr="00580844" w:rsidRDefault="006511E6" w:rsidP="00EA5EAA"/>
        </w:tc>
        <w:tc>
          <w:tcPr>
            <w:tcW w:w="2600" w:type="dxa"/>
          </w:tcPr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C53A63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2. Специалист </w:t>
            </w:r>
            <w:r>
              <w:rPr>
                <w:color w:val="000000"/>
              </w:rPr>
              <w:t xml:space="preserve">органа оказывающего услугу </w:t>
            </w:r>
            <w:r w:rsidRPr="00580844">
              <w:rPr>
                <w:color w:val="000000"/>
              </w:rPr>
              <w:t>формирует электронный образ (скан-копию) документа, удостоверяющего личность заявителя,возвращает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EA5EAA">
            <w:r w:rsidRPr="00580844">
              <w:t xml:space="preserve">Удостоверение личности лица без гражданства </w:t>
            </w:r>
          </w:p>
          <w:p w:rsidR="006511E6" w:rsidRPr="00580844" w:rsidRDefault="006511E6" w:rsidP="00EA5EAA">
            <w:pPr>
              <w:rPr>
                <w:color w:val="000000"/>
              </w:rPr>
            </w:pPr>
          </w:p>
        </w:tc>
        <w:tc>
          <w:tcPr>
            <w:tcW w:w="2800" w:type="dxa"/>
          </w:tcPr>
          <w:p w:rsidR="006511E6" w:rsidRPr="00580844" w:rsidRDefault="006511E6" w:rsidP="00410A8E">
            <w:r w:rsidRPr="00580844">
              <w:t xml:space="preserve">1. Должно быть действительным на срок обращения за предоставлением </w:t>
            </w:r>
            <w:r w:rsidRPr="00580844">
              <w:rPr>
                <w:iCs/>
              </w:rPr>
              <w:t>государственной услуги</w:t>
            </w:r>
            <w:r w:rsidRPr="00580844">
              <w:t>.</w:t>
            </w:r>
          </w:p>
          <w:p w:rsidR="006511E6" w:rsidRPr="00580844" w:rsidRDefault="006511E6" w:rsidP="00410A8E">
            <w:r w:rsidRPr="00580844">
              <w:t>2. Не должно содержать подчисток, приписок, зачеркнутых слов и других исправлений.</w:t>
            </w:r>
          </w:p>
          <w:p w:rsidR="006511E6" w:rsidRPr="00580844" w:rsidRDefault="006511E6" w:rsidP="00410A8E">
            <w:r w:rsidRPr="00580844">
              <w:t>3. Не должно иметь повреждений, наличие которых не позволяет однозначно истолковать их содержание.</w:t>
            </w:r>
          </w:p>
          <w:p w:rsidR="006511E6" w:rsidRPr="00580844" w:rsidRDefault="006511E6" w:rsidP="00410A8E">
            <w:r w:rsidRPr="00580844">
              <w:t>4. Копия документа, не заверенная нотариусом, предоставляется заявителем с предъявлением подлинника.</w:t>
            </w:r>
          </w:p>
          <w:p w:rsidR="006511E6" w:rsidRPr="00580844" w:rsidRDefault="006511E6" w:rsidP="00410A8E"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  <w:p w:rsidR="006511E6" w:rsidRPr="00580844" w:rsidRDefault="006511E6" w:rsidP="00410A8E"/>
        </w:tc>
        <w:tc>
          <w:tcPr>
            <w:tcW w:w="1500" w:type="dxa"/>
            <w:vMerge w:val="restart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 w:val="restart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</w:p>
        </w:tc>
      </w:tr>
      <w:tr w:rsidR="006511E6" w:rsidRPr="00580844" w:rsidTr="00796C7D">
        <w:trPr>
          <w:trHeight w:val="1440"/>
        </w:trPr>
        <w:tc>
          <w:tcPr>
            <w:tcW w:w="600" w:type="dxa"/>
            <w:vMerge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</w:p>
        </w:tc>
        <w:tc>
          <w:tcPr>
            <w:tcW w:w="1900" w:type="dxa"/>
            <w:vMerge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6511E6" w:rsidRPr="00580844" w:rsidRDefault="006511E6" w:rsidP="00EA5EAA">
            <w:r w:rsidRPr="00580844">
              <w:t>7. Вид на жительство</w:t>
            </w:r>
          </w:p>
        </w:tc>
        <w:tc>
          <w:tcPr>
            <w:tcW w:w="2600" w:type="dxa"/>
          </w:tcPr>
          <w:p w:rsidR="006511E6" w:rsidRPr="00580844" w:rsidRDefault="006511E6" w:rsidP="00410A8E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410A8E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410A8E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410A8E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B135A1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2. Специалист МФЦ формирует электронный образ (скан-копию) документа, удостоверяющего личность заявителя,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EF0048">
            <w:r w:rsidRPr="00580844">
              <w:t xml:space="preserve">Удостоверение личности лица без гражданства </w:t>
            </w:r>
          </w:p>
          <w:p w:rsidR="006511E6" w:rsidRPr="00580844" w:rsidRDefault="006511E6" w:rsidP="00EA5EAA"/>
        </w:tc>
        <w:tc>
          <w:tcPr>
            <w:tcW w:w="2800" w:type="dxa"/>
          </w:tcPr>
          <w:p w:rsidR="006511E6" w:rsidRPr="00580844" w:rsidRDefault="006511E6" w:rsidP="00410A8E">
            <w:r w:rsidRPr="00580844">
              <w:t xml:space="preserve">1. Должно быть действительным на срок обращения за предоставлением </w:t>
            </w:r>
            <w:r w:rsidRPr="00580844">
              <w:rPr>
                <w:iCs/>
              </w:rPr>
              <w:t>государственной услуги</w:t>
            </w:r>
            <w:r w:rsidRPr="00580844">
              <w:t>.</w:t>
            </w:r>
          </w:p>
          <w:p w:rsidR="006511E6" w:rsidRPr="00580844" w:rsidRDefault="006511E6" w:rsidP="00410A8E">
            <w:r w:rsidRPr="00580844">
              <w:t>2. Не должно содержать подчисток, приписок, зачеркнутых слов и других исправлений.</w:t>
            </w:r>
          </w:p>
          <w:p w:rsidR="006511E6" w:rsidRPr="00580844" w:rsidRDefault="006511E6" w:rsidP="00410A8E">
            <w:r w:rsidRPr="00580844">
              <w:t>3. Не должно иметь повреждений, наличие которых не позволяет однозначно истолковать их содержание.</w:t>
            </w:r>
          </w:p>
          <w:p w:rsidR="006511E6" w:rsidRPr="00580844" w:rsidRDefault="006511E6" w:rsidP="00410A8E">
            <w:r w:rsidRPr="00580844">
              <w:t>4. Копия документа, не заверенная нотариусом, предоставляется заявителем с предъявлением подлинника.</w:t>
            </w:r>
          </w:p>
          <w:p w:rsidR="006511E6" w:rsidRPr="00580844" w:rsidRDefault="006511E6" w:rsidP="00410A8E"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  <w:p w:rsidR="006511E6" w:rsidRPr="00580844" w:rsidRDefault="006511E6" w:rsidP="00410A8E"/>
        </w:tc>
        <w:tc>
          <w:tcPr>
            <w:tcW w:w="1500" w:type="dxa"/>
            <w:vMerge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</w:p>
        </w:tc>
      </w:tr>
      <w:tr w:rsidR="006511E6" w:rsidRPr="00580844" w:rsidTr="00796C7D">
        <w:trPr>
          <w:trHeight w:val="410"/>
        </w:trPr>
        <w:tc>
          <w:tcPr>
            <w:tcW w:w="600" w:type="dxa"/>
            <w:vMerge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</w:p>
        </w:tc>
        <w:tc>
          <w:tcPr>
            <w:tcW w:w="1900" w:type="dxa"/>
            <w:vMerge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6511E6" w:rsidRPr="00580844" w:rsidRDefault="006511E6" w:rsidP="00EA5EAA">
            <w:r w:rsidRPr="00580844">
              <w:t xml:space="preserve">8. Удостоверение беженца </w:t>
            </w:r>
          </w:p>
        </w:tc>
        <w:tc>
          <w:tcPr>
            <w:tcW w:w="2600" w:type="dxa"/>
          </w:tcPr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150571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2. Специалист МФЦ формирует электронный образ (скан-копию) документа, удостоверяющего личность заявителявозвращает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EA5EAA">
            <w:r w:rsidRPr="00580844">
              <w:t xml:space="preserve">Удостоверение личности лица, признанного </w:t>
            </w:r>
            <w:hyperlink r:id="rId11" w:history="1">
              <w:r w:rsidRPr="00580844">
                <w:t>беженцем</w:t>
              </w:r>
            </w:hyperlink>
          </w:p>
        </w:tc>
        <w:tc>
          <w:tcPr>
            <w:tcW w:w="2800" w:type="dxa"/>
          </w:tcPr>
          <w:p w:rsidR="006511E6" w:rsidRPr="00580844" w:rsidRDefault="006511E6" w:rsidP="00410A8E">
            <w:r w:rsidRPr="00580844">
              <w:t>1. Должно быть действительным на срок обращения за предоставлением</w:t>
            </w:r>
            <w:r w:rsidRPr="00580844">
              <w:rPr>
                <w:iCs/>
              </w:rPr>
              <w:t xml:space="preserve"> государственной услуги</w:t>
            </w:r>
            <w:r w:rsidRPr="00580844">
              <w:t xml:space="preserve"> .</w:t>
            </w:r>
          </w:p>
          <w:p w:rsidR="006511E6" w:rsidRPr="00580844" w:rsidRDefault="006511E6" w:rsidP="00410A8E">
            <w:r w:rsidRPr="00580844">
              <w:t>2. Не должно содержать подчисток, приписок, зачеркнутых слов и других исправлений.</w:t>
            </w:r>
          </w:p>
          <w:p w:rsidR="006511E6" w:rsidRPr="00580844" w:rsidRDefault="006511E6" w:rsidP="00410A8E">
            <w:r w:rsidRPr="00580844">
              <w:t>3. Не должно иметь повреждений, наличие которых не позволяет однозначно истолковать их содержание.</w:t>
            </w:r>
          </w:p>
          <w:p w:rsidR="006511E6" w:rsidRPr="00580844" w:rsidRDefault="006511E6" w:rsidP="00410A8E">
            <w:r w:rsidRPr="00580844">
              <w:t xml:space="preserve">4. Копия документа, не </w:t>
            </w:r>
            <w:r w:rsidRPr="00580844">
              <w:lastRenderedPageBreak/>
              <w:t>заверенная нотариусом, предоставляется заявителем с предъявлением подлинника.</w:t>
            </w:r>
          </w:p>
          <w:p w:rsidR="006511E6" w:rsidRPr="00580844" w:rsidRDefault="006511E6" w:rsidP="00410A8E"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500" w:type="dxa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>-</w:t>
            </w:r>
          </w:p>
        </w:tc>
        <w:tc>
          <w:tcPr>
            <w:tcW w:w="1300" w:type="dxa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</w:tr>
      <w:tr w:rsidR="006511E6" w:rsidRPr="00580844" w:rsidTr="00796C7D">
        <w:trPr>
          <w:trHeight w:val="410"/>
        </w:trPr>
        <w:tc>
          <w:tcPr>
            <w:tcW w:w="600" w:type="dxa"/>
            <w:vMerge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</w:p>
        </w:tc>
        <w:tc>
          <w:tcPr>
            <w:tcW w:w="1900" w:type="dxa"/>
            <w:vMerge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6511E6" w:rsidRPr="00580844" w:rsidRDefault="006511E6" w:rsidP="00EA5EAA">
            <w:r w:rsidRPr="00580844">
              <w:t>9.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2600" w:type="dxa"/>
          </w:tcPr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2. Специалист МФЦ формирует электронный образ (скан-копию) документа, удостоверяющего личность заявителя,возвращает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EA5EAA">
            <w:r w:rsidRPr="00580844">
              <w:t xml:space="preserve">Удостоверение личности </w:t>
            </w:r>
            <w:hyperlink r:id="rId12" w:history="1">
              <w:r w:rsidRPr="00580844">
                <w:t>лица</w:t>
              </w:r>
            </w:hyperlink>
            <w:r w:rsidRPr="00580844">
              <w:t>, ходатайствующего о признании беженцем на территории Российской Федерации</w:t>
            </w:r>
          </w:p>
        </w:tc>
        <w:tc>
          <w:tcPr>
            <w:tcW w:w="2800" w:type="dxa"/>
          </w:tcPr>
          <w:p w:rsidR="006511E6" w:rsidRPr="00580844" w:rsidRDefault="006511E6" w:rsidP="00410A8E">
            <w:r w:rsidRPr="00580844">
              <w:t xml:space="preserve">1. Должно быть действительным на срок обращения за предоставлением </w:t>
            </w:r>
            <w:r w:rsidRPr="00580844">
              <w:rPr>
                <w:iCs/>
              </w:rPr>
              <w:t>государственной услуги</w:t>
            </w:r>
            <w:r w:rsidRPr="00580844">
              <w:t>.</w:t>
            </w:r>
          </w:p>
          <w:p w:rsidR="006511E6" w:rsidRPr="00580844" w:rsidRDefault="006511E6" w:rsidP="00410A8E">
            <w:r w:rsidRPr="00580844">
              <w:t>2. Не должно содержать подчисток, приписок, зачеркнутых слов и других исправлений.</w:t>
            </w:r>
          </w:p>
          <w:p w:rsidR="006511E6" w:rsidRPr="00580844" w:rsidRDefault="006511E6" w:rsidP="00410A8E">
            <w:r w:rsidRPr="00580844">
              <w:t>3. Не должно иметь повреждений, наличие которых не позволяет однозначно истолковать их содержание.</w:t>
            </w:r>
          </w:p>
          <w:p w:rsidR="006511E6" w:rsidRPr="00580844" w:rsidRDefault="006511E6" w:rsidP="00410A8E">
            <w:r w:rsidRPr="00580844">
              <w:t>4. Копия документа, не заверенная нотариусом, предоставляется заявителем с предъявлением подлинника.</w:t>
            </w:r>
          </w:p>
          <w:p w:rsidR="006511E6" w:rsidRPr="00580844" w:rsidRDefault="006511E6" w:rsidP="00410A8E"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  <w:p w:rsidR="006511E6" w:rsidRPr="00580844" w:rsidRDefault="006511E6" w:rsidP="00410A8E"/>
        </w:tc>
        <w:tc>
          <w:tcPr>
            <w:tcW w:w="1500" w:type="dxa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</w:p>
        </w:tc>
      </w:tr>
      <w:tr w:rsidR="006511E6" w:rsidRPr="00580844" w:rsidTr="00796C7D">
        <w:trPr>
          <w:trHeight w:val="410"/>
        </w:trPr>
        <w:tc>
          <w:tcPr>
            <w:tcW w:w="600" w:type="dxa"/>
            <w:vMerge/>
            <w:vAlign w:val="center"/>
          </w:tcPr>
          <w:p w:rsidR="006511E6" w:rsidRPr="00580844" w:rsidRDefault="006511E6" w:rsidP="00EA5EAA">
            <w:pPr>
              <w:spacing w:line="200" w:lineRule="exact"/>
              <w:jc w:val="center"/>
            </w:pPr>
          </w:p>
        </w:tc>
        <w:tc>
          <w:tcPr>
            <w:tcW w:w="1900" w:type="dxa"/>
            <w:vMerge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6511E6" w:rsidRPr="00580844" w:rsidRDefault="006511E6" w:rsidP="00EA5EAA">
            <w:r w:rsidRPr="00580844">
              <w:t xml:space="preserve">10. Свидетельство о предоставлении временного убежища на территории Российской </w:t>
            </w:r>
            <w:r w:rsidRPr="00580844">
              <w:lastRenderedPageBreak/>
              <w:t>Федерации</w:t>
            </w:r>
          </w:p>
        </w:tc>
        <w:tc>
          <w:tcPr>
            <w:tcW w:w="2600" w:type="dxa"/>
          </w:tcPr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>1 экз., подлинник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личности заявителя.</w:t>
            </w:r>
          </w:p>
          <w:p w:rsidR="006511E6" w:rsidRPr="00580844" w:rsidRDefault="006511E6" w:rsidP="00F10C7B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EA5EAA">
            <w:r w:rsidRPr="00580844">
              <w:lastRenderedPageBreak/>
              <w:t xml:space="preserve">Удостоверение личности лица, получившего </w:t>
            </w:r>
            <w:hyperlink r:id="rId13" w:history="1">
              <w:r w:rsidRPr="00580844">
                <w:t>временное убежище</w:t>
              </w:r>
            </w:hyperlink>
            <w:r w:rsidRPr="00580844">
              <w:t xml:space="preserve"> на </w:t>
            </w:r>
            <w:r w:rsidRPr="00580844">
              <w:lastRenderedPageBreak/>
              <w:t>территории Российской Федерации</w:t>
            </w:r>
          </w:p>
        </w:tc>
        <w:tc>
          <w:tcPr>
            <w:tcW w:w="2800" w:type="dxa"/>
          </w:tcPr>
          <w:p w:rsidR="006511E6" w:rsidRPr="00580844" w:rsidRDefault="006511E6" w:rsidP="00410A8E">
            <w:r w:rsidRPr="00580844">
              <w:lastRenderedPageBreak/>
              <w:t xml:space="preserve">1. Должно быть действительным на срок обращения за предоставлением </w:t>
            </w:r>
            <w:r w:rsidRPr="00580844">
              <w:rPr>
                <w:iCs/>
              </w:rPr>
              <w:t>государственной услуги</w:t>
            </w:r>
            <w:r w:rsidRPr="00580844">
              <w:t>.</w:t>
            </w:r>
          </w:p>
          <w:p w:rsidR="006511E6" w:rsidRPr="00580844" w:rsidRDefault="006511E6" w:rsidP="00410A8E">
            <w:r w:rsidRPr="00580844"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6511E6" w:rsidRPr="00580844" w:rsidRDefault="006511E6" w:rsidP="00410A8E">
            <w:r w:rsidRPr="00580844">
              <w:t>3. Не должно иметь повреждений, наличие которых не позволяет однозначно истолковать их содержание.</w:t>
            </w:r>
          </w:p>
          <w:p w:rsidR="006511E6" w:rsidRPr="00580844" w:rsidRDefault="006511E6" w:rsidP="00410A8E">
            <w:r w:rsidRPr="00580844">
              <w:t>4. Копия документа, не заверенная нотариусом, предоставляется заявителем с предъявлением подлинника.</w:t>
            </w:r>
          </w:p>
          <w:p w:rsidR="006511E6" w:rsidRPr="00580844" w:rsidRDefault="006511E6" w:rsidP="00410A8E">
            <w:r w:rsidRPr="00580844">
      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      </w:r>
          </w:p>
          <w:p w:rsidR="006511E6" w:rsidRPr="00580844" w:rsidRDefault="006511E6" w:rsidP="00410A8E"/>
        </w:tc>
        <w:tc>
          <w:tcPr>
            <w:tcW w:w="1500" w:type="dxa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lastRenderedPageBreak/>
              <w:t>-</w:t>
            </w:r>
          </w:p>
        </w:tc>
        <w:tc>
          <w:tcPr>
            <w:tcW w:w="1300" w:type="dxa"/>
          </w:tcPr>
          <w:p w:rsidR="006511E6" w:rsidRPr="00580844" w:rsidRDefault="006511E6" w:rsidP="00EA5EAA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</w:tr>
      <w:tr w:rsidR="006511E6" w:rsidRPr="00580844" w:rsidTr="00796C7D">
        <w:trPr>
          <w:trHeight w:val="410"/>
        </w:trPr>
        <w:tc>
          <w:tcPr>
            <w:tcW w:w="600" w:type="dxa"/>
          </w:tcPr>
          <w:p w:rsidR="006511E6" w:rsidRPr="00580844" w:rsidRDefault="006511E6" w:rsidP="00EF0048">
            <w:pPr>
              <w:spacing w:line="200" w:lineRule="exact"/>
              <w:jc w:val="center"/>
            </w:pPr>
            <w:r w:rsidRPr="00580844">
              <w:lastRenderedPageBreak/>
              <w:t>1.3.</w:t>
            </w:r>
          </w:p>
        </w:tc>
        <w:tc>
          <w:tcPr>
            <w:tcW w:w="1900" w:type="dxa"/>
          </w:tcPr>
          <w:p w:rsidR="006511E6" w:rsidRPr="00580844" w:rsidRDefault="006511E6" w:rsidP="00EA5EAA">
            <w:pPr>
              <w:jc w:val="both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Документ, подтверждающий право лица без доверенности действовать от имени юридического лица</w:t>
            </w:r>
          </w:p>
        </w:tc>
        <w:tc>
          <w:tcPr>
            <w:tcW w:w="2200" w:type="dxa"/>
          </w:tcPr>
          <w:p w:rsidR="006511E6" w:rsidRPr="00580844" w:rsidRDefault="006511E6" w:rsidP="00EA5EAA">
            <w:pPr>
              <w:jc w:val="both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Решение о назначении (избрании) руководителя</w:t>
            </w:r>
          </w:p>
        </w:tc>
        <w:tc>
          <w:tcPr>
            <w:tcW w:w="2600" w:type="dxa"/>
          </w:tcPr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AD53AF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1. Установление полномочий лица без доверенности действовать от имени юридического лица </w:t>
            </w:r>
          </w:p>
          <w:p w:rsidR="006511E6" w:rsidRPr="00580844" w:rsidRDefault="006511E6" w:rsidP="006D7989">
            <w:pPr>
              <w:spacing w:line="240" w:lineRule="exact"/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2. Специалист МФЦ формирует электронный образ (скан-копию) документа, подтверждающего право лица без доверенности действовать от имени юридического лица, 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632EC9">
            <w:pPr>
              <w:jc w:val="both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2800" w:type="dxa"/>
          </w:tcPr>
          <w:p w:rsidR="006511E6" w:rsidRPr="00580844" w:rsidRDefault="006511E6" w:rsidP="00EA5EAA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Решение о назначении лица или его избрании должно быть заверено юридическим лицом, содержать подпись должностного лица, подготовившего документ, дату составления документа, информацию о праве физического лица действовать от имени заявителя без доверенности.</w:t>
            </w:r>
          </w:p>
        </w:tc>
        <w:tc>
          <w:tcPr>
            <w:tcW w:w="1500" w:type="dxa"/>
          </w:tcPr>
          <w:p w:rsidR="006511E6" w:rsidRPr="00580844" w:rsidRDefault="006511E6" w:rsidP="00EA5EAA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  <w:tc>
          <w:tcPr>
            <w:tcW w:w="1300" w:type="dxa"/>
          </w:tcPr>
          <w:p w:rsidR="006511E6" w:rsidRPr="00580844" w:rsidRDefault="006511E6" w:rsidP="00EA5EAA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</w:tr>
      <w:tr w:rsidR="006511E6" w:rsidRPr="00580844" w:rsidTr="00796C7D">
        <w:trPr>
          <w:trHeight w:val="410"/>
        </w:trPr>
        <w:tc>
          <w:tcPr>
            <w:tcW w:w="600" w:type="dxa"/>
          </w:tcPr>
          <w:p w:rsidR="006511E6" w:rsidRPr="00580844" w:rsidRDefault="006511E6" w:rsidP="00EF0048">
            <w:pPr>
              <w:spacing w:line="200" w:lineRule="exact"/>
              <w:jc w:val="center"/>
            </w:pPr>
            <w:r w:rsidRPr="00580844">
              <w:lastRenderedPageBreak/>
              <w:t>1.4.</w:t>
            </w:r>
          </w:p>
        </w:tc>
        <w:tc>
          <w:tcPr>
            <w:tcW w:w="1900" w:type="dxa"/>
          </w:tcPr>
          <w:p w:rsidR="006511E6" w:rsidRPr="00580844" w:rsidRDefault="006511E6" w:rsidP="00A316A1">
            <w:pPr>
              <w:outlineLvl w:val="0"/>
              <w:rPr>
                <w:color w:val="000000"/>
              </w:rPr>
            </w:pPr>
            <w:r w:rsidRPr="00580844">
              <w:t xml:space="preserve">Документ, </w:t>
            </w:r>
            <w:r w:rsidRPr="00580844">
              <w:rPr>
                <w:color w:val="000000"/>
              </w:rPr>
              <w:t>подтверждающий</w:t>
            </w:r>
            <w:r w:rsidRPr="00580844">
              <w:t xml:space="preserve">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200" w:type="dxa"/>
          </w:tcPr>
          <w:p w:rsidR="006511E6" w:rsidRPr="00580844" w:rsidRDefault="006511E6" w:rsidP="00A316A1">
            <w:pPr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Доверенность</w:t>
            </w:r>
          </w:p>
        </w:tc>
        <w:tc>
          <w:tcPr>
            <w:tcW w:w="2600" w:type="dxa"/>
          </w:tcPr>
          <w:p w:rsidR="006511E6" w:rsidRPr="00580844" w:rsidRDefault="006511E6" w:rsidP="00410A8E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 экз., подлинник</w:t>
            </w:r>
          </w:p>
          <w:p w:rsidR="006511E6" w:rsidRPr="00580844" w:rsidRDefault="006511E6" w:rsidP="00410A8E">
            <w:pPr>
              <w:jc w:val="both"/>
              <w:rPr>
                <w:color w:val="000000"/>
              </w:rPr>
            </w:pPr>
          </w:p>
          <w:p w:rsidR="006511E6" w:rsidRPr="00580844" w:rsidRDefault="006511E6" w:rsidP="00410A8E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Действия:</w:t>
            </w:r>
          </w:p>
          <w:p w:rsidR="006511E6" w:rsidRPr="00580844" w:rsidRDefault="006511E6" w:rsidP="00410A8E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 Установление полномочий представителя заявителя.</w:t>
            </w:r>
          </w:p>
          <w:p w:rsidR="006511E6" w:rsidRPr="00580844" w:rsidRDefault="006511E6" w:rsidP="00410A8E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2. Специалист МФЦ формирует электронный образ (скан-копию) документа, подтверждающего</w:t>
            </w:r>
            <w:r w:rsidRPr="00580844">
              <w:t xml:space="preserve"> права (полномочия) представителя физического или юридического лица</w:t>
            </w:r>
            <w:r w:rsidRPr="00580844">
              <w:rPr>
                <w:color w:val="000000"/>
              </w:rPr>
              <w:t>,возвращает заявителю подлинник документа</w:t>
            </w:r>
          </w:p>
        </w:tc>
        <w:tc>
          <w:tcPr>
            <w:tcW w:w="1800" w:type="dxa"/>
          </w:tcPr>
          <w:p w:rsidR="006511E6" w:rsidRPr="00580844" w:rsidRDefault="006511E6" w:rsidP="00A316A1">
            <w:pPr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Предоставляется в случае обращения за предоставлением услуги уполномоченного представителя заявителя</w:t>
            </w:r>
          </w:p>
        </w:tc>
        <w:tc>
          <w:tcPr>
            <w:tcW w:w="2800" w:type="dxa"/>
          </w:tcPr>
          <w:p w:rsidR="006511E6" w:rsidRPr="00580844" w:rsidRDefault="006511E6" w:rsidP="00A316A1">
            <w:pPr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Доверенность должна содержать следующие сведения:</w:t>
            </w:r>
            <w:r w:rsidRPr="00580844">
              <w:rPr>
                <w:color w:val="000000"/>
              </w:rPr>
              <w:br/>
              <w:t>ФИО лица, выдавшего доверенность;</w:t>
            </w:r>
            <w:r w:rsidRPr="00580844">
              <w:rPr>
                <w:color w:val="000000"/>
              </w:rPr>
              <w:br/>
              <w:t>ФИО лица, уполномоченного по доверенности;</w:t>
            </w:r>
            <w:r w:rsidRPr="00580844">
              <w:rPr>
                <w:color w:val="000000"/>
              </w:rPr>
              <w:br/>
              <w:t>Данные документов, удостоверяющих личность этих лиц;</w:t>
            </w:r>
            <w:r w:rsidRPr="00580844">
              <w:rPr>
                <w:color w:val="000000"/>
              </w:rPr>
              <w:br/>
              <w:t>Объем полномочий представителя, включающий право на подачу заявления о присвоении (аннулировании) адреса;</w:t>
            </w:r>
            <w:r w:rsidRPr="00580844">
              <w:rPr>
                <w:color w:val="000000"/>
              </w:rPr>
              <w:br/>
              <w:t>Дата выдачи доверенности;</w:t>
            </w:r>
            <w:r w:rsidRPr="00580844">
              <w:rPr>
                <w:color w:val="000000"/>
              </w:rPr>
              <w:br/>
              <w:t>Подпись лица, выдавшего доверенность.</w:t>
            </w:r>
          </w:p>
        </w:tc>
        <w:tc>
          <w:tcPr>
            <w:tcW w:w="1500" w:type="dxa"/>
          </w:tcPr>
          <w:p w:rsidR="006511E6" w:rsidRPr="00580844" w:rsidRDefault="006511E6" w:rsidP="00A316A1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  <w:tc>
          <w:tcPr>
            <w:tcW w:w="1300" w:type="dxa"/>
          </w:tcPr>
          <w:p w:rsidR="006511E6" w:rsidRPr="00580844" w:rsidRDefault="006511E6" w:rsidP="00A316A1">
            <w:pPr>
              <w:jc w:val="center"/>
              <w:outlineLvl w:val="0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</w:tr>
    </w:tbl>
    <w:p w:rsidR="006511E6" w:rsidRPr="00A03350" w:rsidRDefault="006511E6" w:rsidP="00700F51">
      <w:pPr>
        <w:shd w:val="clear" w:color="auto" w:fill="FFFFFF"/>
        <w:sectPr w:rsidR="006511E6" w:rsidRPr="00A03350" w:rsidSect="00552142">
          <w:pgSz w:w="16834" w:h="11909" w:orient="landscape"/>
          <w:pgMar w:top="1560" w:right="567" w:bottom="567" w:left="567" w:header="720" w:footer="720" w:gutter="0"/>
          <w:cols w:space="60"/>
          <w:noEndnote/>
        </w:sectPr>
      </w:pPr>
    </w:p>
    <w:p w:rsidR="006511E6" w:rsidRPr="00A03350" w:rsidRDefault="006511E6" w:rsidP="00CD1233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A03350">
        <w:rPr>
          <w:b/>
          <w:spacing w:val="-1"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6511E6" w:rsidRPr="00A03350" w:rsidRDefault="006511E6" w:rsidP="00CD1233">
      <w:pPr>
        <w:shd w:val="clear" w:color="auto" w:fill="FFFFFF"/>
        <w:jc w:val="center"/>
      </w:pPr>
    </w:p>
    <w:p w:rsidR="006511E6" w:rsidRPr="00A03350" w:rsidRDefault="006511E6" w:rsidP="00700F51">
      <w:pPr>
        <w:rPr>
          <w:sz w:val="2"/>
          <w:szCs w:val="2"/>
        </w:rPr>
      </w:pPr>
    </w:p>
    <w:tbl>
      <w:tblPr>
        <w:tblW w:w="14900" w:type="dxa"/>
        <w:tblInd w:w="8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42"/>
        <w:gridCol w:w="1800"/>
        <w:gridCol w:w="1699"/>
        <w:gridCol w:w="1416"/>
        <w:gridCol w:w="1704"/>
        <w:gridCol w:w="1843"/>
        <w:gridCol w:w="1152"/>
      </w:tblGrid>
      <w:tr w:rsidR="006511E6" w:rsidRPr="00580844" w:rsidTr="00796C7D">
        <w:trPr>
          <w:trHeight w:hRule="exact" w:val="19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</w:pPr>
            <w:r w:rsidRPr="00A03350">
              <w:t>Реквизиты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t>актуальной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t>технологической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t>карты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rPr>
                <w:spacing w:val="-2"/>
              </w:rPr>
              <w:t>межведомственного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t>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Наименование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2"/>
              </w:rPr>
              <w:t>запрашиваемого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документа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>(</w:t>
            </w:r>
            <w:r w:rsidRPr="00A03350">
              <w:t>сведения)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Перечень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2"/>
              </w:rPr>
              <w:t>и состав сведений,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запрашиваемых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в рамках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8"/>
              </w:rPr>
              <w:t>межведомственного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информационного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взаимодействия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Наименование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органа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rPr>
                <w:spacing w:val="-1"/>
              </w:rPr>
              <w:t>(</w:t>
            </w:r>
            <w:r w:rsidRPr="00A03350">
              <w:rPr>
                <w:spacing w:val="-1"/>
              </w:rPr>
              <w:t>организации),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2"/>
              </w:rPr>
              <w:t>направляющего(ей)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2"/>
              </w:rPr>
              <w:t>межведомственный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запрос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3"/>
              </w:rPr>
              <w:t>Наименование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 xml:space="preserve">органа </w:t>
            </w:r>
            <w:r w:rsidRPr="00A03350">
              <w:rPr>
                <w:spacing w:val="-2"/>
              </w:rPr>
              <w:t>(организации),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 xml:space="preserve">в адрес </w:t>
            </w:r>
            <w:r w:rsidRPr="00A03350">
              <w:rPr>
                <w:spacing w:val="-1"/>
              </w:rPr>
              <w:t xml:space="preserve">которого(ой) </w:t>
            </w:r>
            <w:r w:rsidRPr="00A03350">
              <w:t xml:space="preserve">направляется </w:t>
            </w:r>
            <w:r w:rsidRPr="00A03350">
              <w:rPr>
                <w:spacing w:val="-1"/>
              </w:rPr>
              <w:t>межведомст</w:t>
            </w:r>
            <w:r w:rsidRPr="00A03350">
              <w:rPr>
                <w:spacing w:val="-1"/>
              </w:rPr>
              <w:softHyphen/>
            </w:r>
            <w:r w:rsidRPr="00A03350">
              <w:rPr>
                <w:spacing w:val="-2"/>
              </w:rPr>
              <w:t>венный запрос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 xml:space="preserve">SID </w:t>
            </w:r>
            <w:r w:rsidRPr="00A03350">
              <w:rPr>
                <w:spacing w:val="-2"/>
              </w:rPr>
              <w:t>электронного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 xml:space="preserve">сервиса/ </w:t>
            </w:r>
            <w:r w:rsidRPr="00A03350">
              <w:rPr>
                <w:spacing w:val="-2"/>
              </w:rPr>
              <w:t xml:space="preserve">наименование </w:t>
            </w:r>
            <w:r w:rsidRPr="00A03350">
              <w:rPr>
                <w:spacing w:val="-1"/>
              </w:rPr>
              <w:t>вида сведений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Срок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 xml:space="preserve">осуществления </w:t>
            </w:r>
            <w:r w:rsidRPr="00A03350">
              <w:rPr>
                <w:spacing w:val="-8"/>
              </w:rPr>
              <w:t xml:space="preserve">межведомственного </w:t>
            </w:r>
            <w:r w:rsidRPr="00A03350">
              <w:rPr>
                <w:spacing w:val="-1"/>
              </w:rPr>
              <w:t>информационного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Формы (шаблоны)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3"/>
              </w:rPr>
              <w:t>межведомственного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запроса и ответа на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межведомственный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запрос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Образцы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заполнения форм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2"/>
              </w:rPr>
              <w:t>межведомственного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запроса и ответа на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межведомственный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запрос</w:t>
            </w:r>
          </w:p>
        </w:tc>
      </w:tr>
      <w:tr w:rsidR="006511E6" w:rsidRPr="00580844" w:rsidTr="00796C7D">
        <w:trPr>
          <w:trHeight w:hRule="exact" w:val="2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9</w:t>
            </w:r>
          </w:p>
        </w:tc>
      </w:tr>
      <w:tr w:rsidR="006511E6" w:rsidRPr="00580844" w:rsidTr="00796C7D">
        <w:trPr>
          <w:trHeight w:hRule="exact" w:val="508"/>
        </w:trPr>
        <w:tc>
          <w:tcPr>
            <w:tcW w:w="1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2723DE">
            <w:pPr>
              <w:shd w:val="clear" w:color="auto" w:fill="FFFFFF"/>
              <w:jc w:val="center"/>
            </w:pPr>
            <w:r w:rsidRPr="00A03350">
              <w:rPr>
                <w:b/>
              </w:rPr>
              <w:t>1. Предоставление информации из реестра государственного имущества Ставропольского края по запросам граждан и юридических лиц</w:t>
            </w:r>
          </w:p>
        </w:tc>
      </w:tr>
      <w:tr w:rsidR="006511E6" w:rsidRPr="00580844" w:rsidTr="00796C7D">
        <w:trPr>
          <w:trHeight w:hRule="exact" w:val="50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DD113A">
            <w:pPr>
              <w:shd w:val="clear" w:color="auto" w:fill="FFFFFF"/>
              <w:jc w:val="center"/>
            </w:pPr>
            <w:r w:rsidRPr="00580844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0656A2">
            <w:pPr>
              <w:jc w:val="both"/>
            </w:pPr>
            <w:r w:rsidRPr="00580844">
              <w:t>Сведения о наличии сведений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и о постановке на учет юридического лица, индивидуального предпринимателя в налоговом органе по местонахождению на территории Российской Федерации</w:t>
            </w:r>
          </w:p>
          <w:p w:rsidR="006511E6" w:rsidRPr="00580844" w:rsidRDefault="006511E6" w:rsidP="000656A2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0656A2">
            <w:pPr>
              <w:jc w:val="both"/>
            </w:pPr>
            <w:r w:rsidRPr="00580844">
              <w:t>Сведения о наличии сведений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и о постановке на учет юридического лица, индивидуального предпринимателя в налоговом органе по местонахождению на территории Российской Федерации</w:t>
            </w:r>
          </w:p>
          <w:p w:rsidR="006511E6" w:rsidRPr="00580844" w:rsidRDefault="006511E6" w:rsidP="000656A2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0656A2">
            <w:pPr>
              <w:shd w:val="clear" w:color="auto" w:fill="FFFFFF"/>
              <w:jc w:val="both"/>
            </w:pPr>
            <w:r w:rsidRPr="00580844">
              <w:t>Орган, предоставляющий услугу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0656A2">
            <w:pPr>
              <w:widowControl/>
              <w:jc w:val="both"/>
              <w:rPr>
                <w:bCs/>
              </w:rPr>
            </w:pPr>
            <w:r w:rsidRPr="00580844">
              <w:rPr>
                <w:bCs/>
              </w:rPr>
              <w:t>Управление Федеральной налоговой службы по Ставропольскому краю</w:t>
            </w:r>
          </w:p>
          <w:p w:rsidR="006511E6" w:rsidRPr="00580844" w:rsidRDefault="006511E6" w:rsidP="000656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1A4C9E">
            <w:pPr>
              <w:shd w:val="clear" w:color="auto" w:fill="FFFFFF"/>
              <w:jc w:val="center"/>
            </w:pPr>
            <w:r w:rsidRPr="00580844">
              <w:rPr>
                <w:lang w:val="en-US"/>
              </w:rPr>
              <w:t>SID00035</w:t>
            </w:r>
            <w:r w:rsidRPr="00580844">
              <w:t>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0656A2">
            <w:pPr>
              <w:widowControl/>
              <w:jc w:val="both"/>
            </w:pPr>
            <w:r w:rsidRPr="00580844">
              <w:t>8 рабочих дней</w:t>
            </w:r>
          </w:p>
          <w:p w:rsidR="006511E6" w:rsidRPr="00580844" w:rsidRDefault="006511E6" w:rsidP="000656A2">
            <w:pPr>
              <w:widowControl/>
              <w:jc w:val="both"/>
            </w:pPr>
          </w:p>
          <w:p w:rsidR="006511E6" w:rsidRPr="00580844" w:rsidRDefault="006511E6" w:rsidP="000656A2">
            <w:pPr>
              <w:widowControl/>
              <w:jc w:val="both"/>
            </w:pPr>
            <w:r w:rsidRPr="00580844">
              <w:t>(направление запроса - 3 рабочихдня, получение ответа и приобщение ответа к делу - 5 рабочих дней)</w:t>
            </w:r>
          </w:p>
          <w:p w:rsidR="006511E6" w:rsidRPr="00580844" w:rsidRDefault="006511E6" w:rsidP="000656A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0656A2">
            <w:pPr>
              <w:shd w:val="clear" w:color="auto" w:fill="FFFFFF"/>
              <w:jc w:val="center"/>
            </w:pPr>
            <w:r w:rsidRPr="00580844"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0656A2">
            <w:pPr>
              <w:shd w:val="clear" w:color="auto" w:fill="FFFFFF"/>
              <w:jc w:val="center"/>
            </w:pPr>
            <w:r w:rsidRPr="00580844">
              <w:t>-</w:t>
            </w:r>
          </w:p>
        </w:tc>
      </w:tr>
    </w:tbl>
    <w:p w:rsidR="006511E6" w:rsidRPr="00A03350" w:rsidRDefault="006511E6" w:rsidP="00700F51">
      <w:pPr>
        <w:shd w:val="clear" w:color="auto" w:fill="FFFFFF"/>
        <w:sectPr w:rsidR="006511E6" w:rsidRPr="00A03350" w:rsidSect="00006AC4">
          <w:pgSz w:w="16834" w:h="11909" w:orient="landscape"/>
          <w:pgMar w:top="1985" w:right="567" w:bottom="567" w:left="567" w:header="720" w:footer="720" w:gutter="0"/>
          <w:cols w:space="60"/>
          <w:noEndnote/>
        </w:sectPr>
      </w:pPr>
    </w:p>
    <w:p w:rsidR="006511E6" w:rsidRPr="00A03350" w:rsidRDefault="006511E6" w:rsidP="00700F51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A03350">
        <w:rPr>
          <w:b/>
          <w:spacing w:val="-3"/>
          <w:sz w:val="28"/>
          <w:szCs w:val="28"/>
        </w:rPr>
        <w:lastRenderedPageBreak/>
        <w:t>Раздел 6. Результат «подуслуги»</w:t>
      </w: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rPr>
          <w:sz w:val="2"/>
          <w:szCs w:val="2"/>
        </w:rPr>
      </w:pPr>
    </w:p>
    <w:tbl>
      <w:tblPr>
        <w:tblW w:w="4594" w:type="pct"/>
        <w:tblInd w:w="1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"/>
        <w:gridCol w:w="1980"/>
        <w:gridCol w:w="2091"/>
        <w:gridCol w:w="1688"/>
        <w:gridCol w:w="1717"/>
        <w:gridCol w:w="1717"/>
        <w:gridCol w:w="2358"/>
        <w:gridCol w:w="951"/>
        <w:gridCol w:w="1401"/>
      </w:tblGrid>
      <w:tr w:rsidR="006511E6" w:rsidRPr="00580844" w:rsidTr="00796C7D">
        <w:trPr>
          <w:trHeight w:hRule="exact" w:val="49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11E6" w:rsidRPr="00796C7D" w:rsidRDefault="006511E6" w:rsidP="00CD1233">
            <w:pPr>
              <w:shd w:val="clear" w:color="auto" w:fill="FFFFFF"/>
              <w:jc w:val="center"/>
            </w:pPr>
            <w:r w:rsidRPr="00796C7D">
              <w:t>№ п/п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796C7D" w:rsidRDefault="006511E6" w:rsidP="000656A2">
            <w:pPr>
              <w:spacing w:line="200" w:lineRule="exact"/>
              <w:jc w:val="center"/>
            </w:pPr>
            <w:r w:rsidRPr="00796C7D">
              <w:t xml:space="preserve">Документ/ </w:t>
            </w:r>
          </w:p>
          <w:p w:rsidR="006511E6" w:rsidRPr="00796C7D" w:rsidRDefault="006511E6" w:rsidP="000656A2">
            <w:pPr>
              <w:shd w:val="clear" w:color="auto" w:fill="FFFFFF"/>
              <w:jc w:val="center"/>
            </w:pPr>
            <w:r w:rsidRPr="00796C7D">
              <w:t>документы, являющийся(иеся) результатом «подуслуги»</w:t>
            </w:r>
          </w:p>
          <w:p w:rsidR="006511E6" w:rsidRPr="00796C7D" w:rsidRDefault="006511E6" w:rsidP="00CD1233">
            <w:pPr>
              <w:jc w:val="center"/>
            </w:pPr>
          </w:p>
          <w:p w:rsidR="006511E6" w:rsidRPr="00796C7D" w:rsidRDefault="006511E6" w:rsidP="00CD1233">
            <w:pPr>
              <w:jc w:val="center"/>
            </w:pPr>
          </w:p>
        </w:tc>
        <w:tc>
          <w:tcPr>
            <w:tcW w:w="7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t xml:space="preserve">Требования к документу/ документам, </w:t>
            </w:r>
            <w:r w:rsidRPr="00A03350">
              <w:rPr>
                <w:spacing w:val="-2"/>
              </w:rPr>
              <w:t xml:space="preserve">являющемуся(ихся) </w:t>
            </w:r>
            <w:r w:rsidRPr="00A03350">
              <w:t>результатом «подуслуги»</w:t>
            </w:r>
          </w:p>
          <w:p w:rsidR="006511E6" w:rsidRPr="00580844" w:rsidRDefault="006511E6" w:rsidP="00CD1233">
            <w:pPr>
              <w:jc w:val="center"/>
            </w:pPr>
          </w:p>
          <w:p w:rsidR="006511E6" w:rsidRPr="00580844" w:rsidRDefault="006511E6" w:rsidP="00CD1233">
            <w:pPr>
              <w:jc w:val="center"/>
            </w:pP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t>Характеристика</w:t>
            </w:r>
          </w:p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t>результата</w:t>
            </w:r>
          </w:p>
          <w:p w:rsidR="006511E6" w:rsidRPr="00580844" w:rsidRDefault="006511E6" w:rsidP="00CD1233">
            <w:pPr>
              <w:shd w:val="clear" w:color="auto" w:fill="FFFFFF"/>
              <w:jc w:val="center"/>
            </w:pPr>
            <w:r w:rsidRPr="00580844">
              <w:t>«подуслуги»</w:t>
            </w:r>
          </w:p>
          <w:p w:rsidR="006511E6" w:rsidRPr="00580844" w:rsidRDefault="006511E6" w:rsidP="00CD1233">
            <w:pPr>
              <w:shd w:val="clear" w:color="auto" w:fill="FFFFFF"/>
              <w:jc w:val="center"/>
            </w:pPr>
            <w:r w:rsidRPr="00580844">
              <w:rPr>
                <w:spacing w:val="-1"/>
              </w:rPr>
              <w:t>(</w:t>
            </w:r>
            <w:r w:rsidRPr="00A03350">
              <w:rPr>
                <w:spacing w:val="-1"/>
              </w:rPr>
              <w:t>положительный/</w:t>
            </w:r>
          </w:p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отрицательный)</w:t>
            </w:r>
          </w:p>
          <w:p w:rsidR="006511E6" w:rsidRPr="00580844" w:rsidRDefault="006511E6" w:rsidP="00CD1233">
            <w:pPr>
              <w:jc w:val="center"/>
            </w:pPr>
          </w:p>
          <w:p w:rsidR="006511E6" w:rsidRPr="00580844" w:rsidRDefault="006511E6" w:rsidP="00CD1233">
            <w:pPr>
              <w:jc w:val="center"/>
            </w:pP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 xml:space="preserve">Форма документа/ </w:t>
            </w:r>
            <w:r w:rsidRPr="00A03350">
              <w:t>документов,</w:t>
            </w:r>
          </w:p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 xml:space="preserve">являющегося(ихся) </w:t>
            </w:r>
            <w:r w:rsidRPr="00A03350">
              <w:t>результатом «подуслуги»</w:t>
            </w:r>
          </w:p>
          <w:p w:rsidR="006511E6" w:rsidRPr="00580844" w:rsidRDefault="006511E6" w:rsidP="00CD1233">
            <w:pPr>
              <w:jc w:val="center"/>
            </w:pPr>
          </w:p>
          <w:p w:rsidR="006511E6" w:rsidRPr="00580844" w:rsidRDefault="006511E6" w:rsidP="00CD1233">
            <w:pPr>
              <w:jc w:val="center"/>
            </w:pP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 xml:space="preserve">Образец документа/ </w:t>
            </w:r>
            <w:r w:rsidRPr="00A03350">
              <w:t>документов,</w:t>
            </w:r>
          </w:p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 xml:space="preserve">являющегося(ихся) </w:t>
            </w:r>
            <w:r w:rsidRPr="00A03350">
              <w:t>результатом «подуслуги»</w:t>
            </w:r>
          </w:p>
          <w:p w:rsidR="006511E6" w:rsidRPr="00580844" w:rsidRDefault="006511E6" w:rsidP="00CD1233">
            <w:pPr>
              <w:jc w:val="center"/>
            </w:pPr>
          </w:p>
          <w:p w:rsidR="006511E6" w:rsidRPr="00580844" w:rsidRDefault="006511E6" w:rsidP="00CD1233">
            <w:pPr>
              <w:jc w:val="center"/>
            </w:pP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rPr>
                <w:spacing w:val="-3"/>
              </w:rPr>
              <w:t xml:space="preserve">Способы получения </w:t>
            </w:r>
            <w:r w:rsidRPr="00A03350">
              <w:t>результата «подуслуги»</w:t>
            </w:r>
          </w:p>
          <w:p w:rsidR="006511E6" w:rsidRPr="00580844" w:rsidRDefault="006511E6" w:rsidP="00CD1233">
            <w:pPr>
              <w:jc w:val="center"/>
            </w:pPr>
          </w:p>
          <w:p w:rsidR="006511E6" w:rsidRPr="00580844" w:rsidRDefault="006511E6" w:rsidP="00CD1233">
            <w:pPr>
              <w:jc w:val="center"/>
            </w:pP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t xml:space="preserve">Срок хранения невостребованных </w:t>
            </w:r>
            <w:r w:rsidRPr="00A03350">
              <w:rPr>
                <w:spacing w:val="-2"/>
              </w:rPr>
              <w:t>заявителем результатов «подуслуги»</w:t>
            </w:r>
          </w:p>
        </w:tc>
      </w:tr>
      <w:tr w:rsidR="006511E6" w:rsidRPr="00580844" w:rsidTr="00796C7D">
        <w:trPr>
          <w:trHeight w:hRule="exact" w:val="782"/>
        </w:trPr>
        <w:tc>
          <w:tcPr>
            <w:tcW w:w="2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jc w:val="center"/>
            </w:pPr>
          </w:p>
          <w:p w:rsidR="006511E6" w:rsidRPr="00580844" w:rsidRDefault="006511E6" w:rsidP="00CD1233">
            <w:pPr>
              <w:jc w:val="center"/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jc w:val="center"/>
            </w:pPr>
          </w:p>
        </w:tc>
        <w:tc>
          <w:tcPr>
            <w:tcW w:w="7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jc w:val="center"/>
            </w:pPr>
          </w:p>
        </w:tc>
        <w:tc>
          <w:tcPr>
            <w:tcW w:w="5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jc w:val="center"/>
            </w:pPr>
          </w:p>
        </w:tc>
        <w:tc>
          <w:tcPr>
            <w:tcW w:w="5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jc w:val="center"/>
            </w:pPr>
          </w:p>
        </w:tc>
        <w:tc>
          <w:tcPr>
            <w:tcW w:w="5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jc w:val="center"/>
            </w:pPr>
          </w:p>
        </w:tc>
        <w:tc>
          <w:tcPr>
            <w:tcW w:w="8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jc w:val="center"/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t>в органе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CD1233">
            <w:pPr>
              <w:shd w:val="clear" w:color="auto" w:fill="FFFFFF"/>
              <w:jc w:val="center"/>
            </w:pPr>
            <w:r w:rsidRPr="00A03350">
              <w:t>в МФЦ</w:t>
            </w:r>
          </w:p>
        </w:tc>
      </w:tr>
      <w:tr w:rsidR="006511E6" w:rsidRPr="00580844" w:rsidTr="00796C7D">
        <w:trPr>
          <w:trHeight w:hRule="exact" w:val="25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2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6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7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71750E">
            <w:pPr>
              <w:shd w:val="clear" w:color="auto" w:fill="FFFFFF"/>
              <w:jc w:val="center"/>
            </w:pPr>
            <w:r w:rsidRPr="00580844">
              <w:t>9</w:t>
            </w:r>
          </w:p>
        </w:tc>
      </w:tr>
      <w:tr w:rsidR="006511E6" w:rsidRPr="00580844" w:rsidTr="00796C7D">
        <w:trPr>
          <w:trHeight w:hRule="exact" w:val="45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11E6" w:rsidRPr="00580844" w:rsidRDefault="006511E6" w:rsidP="000656A2">
            <w:pPr>
              <w:pStyle w:val="a7"/>
              <w:shd w:val="clear" w:color="auto" w:fill="FFFFFF"/>
              <w:jc w:val="center"/>
            </w:pPr>
            <w:r w:rsidRPr="00A03350">
              <w:rPr>
                <w:b/>
              </w:rPr>
              <w:t>1. Предоставление информации из реестра государственного имущества Ставропольского края по запросам граждан и юридических лиц</w:t>
            </w:r>
          </w:p>
        </w:tc>
      </w:tr>
      <w:tr w:rsidR="006511E6" w:rsidRPr="00580844" w:rsidTr="00796C7D">
        <w:trPr>
          <w:trHeight w:hRule="exact" w:val="552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</w:pPr>
            <w:r w:rsidRPr="00580844">
              <w:t>1.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widowControl/>
              <w:jc w:val="both"/>
            </w:pPr>
            <w:r w:rsidRPr="00580844">
              <w:t>Выписка из реестра государственного имущества Ставропольского края</w:t>
            </w:r>
          </w:p>
          <w:p w:rsidR="006511E6" w:rsidRPr="00580844" w:rsidRDefault="006511E6" w:rsidP="00A729D4">
            <w:pPr>
              <w:widowControl/>
              <w:ind w:left="103" w:right="108"/>
              <w:jc w:val="both"/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widowControl/>
              <w:jc w:val="both"/>
            </w:pPr>
            <w:r w:rsidRPr="00580844">
              <w:t xml:space="preserve">Содержит исходящий номер и дату, </w:t>
            </w:r>
            <w:hyperlink r:id="rId14" w:history="1">
              <w:r w:rsidRPr="00580844">
                <w:t>информаци</w:t>
              </w:r>
            </w:hyperlink>
            <w:r w:rsidRPr="00580844">
              <w:t>ю о наличии в государственной собственности Ставропольского края объектов государственного имущества, находящихся в государственной собственности Ставропольского края соответствующих идентификационным признакам, указанным в заявлении, подпись уполномоченного должностного лица, Ф.И.О. и подпись специалиста, контактный телефон.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положительный</w:t>
            </w:r>
          </w:p>
          <w:p w:rsidR="006511E6" w:rsidRPr="00580844" w:rsidRDefault="006511E6" w:rsidP="00A729D4">
            <w:pPr>
              <w:shd w:val="clear" w:color="auto" w:fill="FFFFFF"/>
              <w:jc w:val="center"/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</w:pPr>
            <w:r w:rsidRPr="00580844">
              <w:t>Приложение 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</w:pPr>
            <w:r w:rsidRPr="00580844">
              <w:t>Приложение 5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widowControl/>
              <w:jc w:val="both"/>
            </w:pPr>
            <w:r w:rsidRPr="00580844">
              <w:t>1. В МФЦ в виде документа на бумажном носителе, подтверждающего содержание электронного документа, направленного в МФЦ органом, предоставляющим услугу</w:t>
            </w:r>
          </w:p>
          <w:p w:rsidR="006511E6" w:rsidRPr="00580844" w:rsidRDefault="006511E6" w:rsidP="00A729D4">
            <w:r w:rsidRPr="00580844">
              <w:t>2. В органе, предоставляющем услугу, на бумажном носителе.</w:t>
            </w:r>
          </w:p>
          <w:p w:rsidR="006511E6" w:rsidRPr="00580844" w:rsidRDefault="006511E6" w:rsidP="000B3820">
            <w:pPr>
              <w:rPr>
                <w:color w:val="000000"/>
              </w:rPr>
            </w:pPr>
            <w:r w:rsidRPr="00580844">
              <w:t xml:space="preserve">3. </w:t>
            </w:r>
            <w:r w:rsidRPr="00580844">
              <w:rPr>
                <w:color w:val="000000"/>
              </w:rPr>
              <w:t>Через личный кабинет на РПГУ в виде электронного документа (уведомление о положительном решении предоставления услуги).</w:t>
            </w:r>
          </w:p>
          <w:p w:rsidR="006511E6" w:rsidRPr="00580844" w:rsidRDefault="006511E6" w:rsidP="00A729D4">
            <w:pPr>
              <w:shd w:val="clear" w:color="auto" w:fill="FFFFFF"/>
            </w:pPr>
            <w:r w:rsidRPr="00580844">
              <w:t>4. Почтовая связь</w:t>
            </w:r>
          </w:p>
          <w:p w:rsidR="006511E6" w:rsidRPr="00580844" w:rsidRDefault="006511E6" w:rsidP="00A729D4">
            <w:pPr>
              <w:jc w:val="both"/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</w:pPr>
            <w:r w:rsidRPr="00580844"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96C7D">
            <w:pPr>
              <w:widowControl/>
              <w:jc w:val="center"/>
            </w:pPr>
            <w:r w:rsidRPr="00580844">
              <w:t>30 календарных дней со дня получения результата из органа, предоставляющего услугу</w:t>
            </w:r>
          </w:p>
        </w:tc>
      </w:tr>
      <w:tr w:rsidR="006511E6" w:rsidRPr="00580844" w:rsidTr="00796C7D">
        <w:trPr>
          <w:trHeight w:hRule="exact" w:val="552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</w:pPr>
            <w:r w:rsidRPr="00580844">
              <w:lastRenderedPageBreak/>
              <w:t>2.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widowControl/>
              <w:jc w:val="both"/>
            </w:pPr>
            <w:r w:rsidRPr="00580844">
              <w:t xml:space="preserve">Информация об отсутствии в реестре государственного имущества Ставропольского края сведений о запрашиваемых объектах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widowControl/>
              <w:jc w:val="both"/>
            </w:pPr>
            <w:r w:rsidRPr="00580844">
              <w:t xml:space="preserve">Содержит исходящий номер и дату, </w:t>
            </w:r>
            <w:hyperlink r:id="rId15" w:history="1">
              <w:r w:rsidRPr="00580844">
                <w:t>информаци</w:t>
              </w:r>
            </w:hyperlink>
            <w:r w:rsidRPr="00580844">
              <w:t>ю об отсутствии в реестре государственного имущества Ставропольского края объектов государственного имущества, находящихся в государственной собственности Ставропольского края соответствующих идентификационным признакам, указанным в заявлении, подпись уполномоченного должностного лица, Ф.И.О. и подпись специалиста, контактный телефон.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положительный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</w:pPr>
            <w:r w:rsidRPr="00580844">
              <w:t>Приложение 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</w:pPr>
            <w:r w:rsidRPr="00580844">
              <w:t>Приложение 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widowControl/>
              <w:jc w:val="both"/>
            </w:pPr>
            <w:r w:rsidRPr="00580844">
              <w:t>1. В МФЦ в виде документа на бумажном носителе, подтверждающего содержание электронного документа, направленного в МФЦ органом, предоставляющим услугу</w:t>
            </w:r>
          </w:p>
          <w:p w:rsidR="006511E6" w:rsidRPr="00580844" w:rsidRDefault="006511E6" w:rsidP="00A729D4">
            <w:r w:rsidRPr="00580844">
              <w:t>2. В органе, предоставляющем услугу, на бумажном носителе.</w:t>
            </w:r>
          </w:p>
          <w:p w:rsidR="006511E6" w:rsidRPr="00580844" w:rsidRDefault="006511E6" w:rsidP="000B3820">
            <w:pPr>
              <w:rPr>
                <w:color w:val="000000"/>
              </w:rPr>
            </w:pPr>
            <w:r w:rsidRPr="00580844">
              <w:t xml:space="preserve">3. </w:t>
            </w:r>
            <w:r w:rsidRPr="00580844">
              <w:rPr>
                <w:color w:val="000000"/>
              </w:rPr>
              <w:t>Через личный кабинет на РПГУ в виде электронного документа (уведомление о положительном решении предоставления услуги).</w:t>
            </w:r>
          </w:p>
          <w:p w:rsidR="006511E6" w:rsidRPr="00580844" w:rsidRDefault="006511E6" w:rsidP="00A729D4">
            <w:pPr>
              <w:shd w:val="clear" w:color="auto" w:fill="FFFFFF"/>
            </w:pPr>
            <w:r w:rsidRPr="00580844">
              <w:t>4. Почтовая связь</w:t>
            </w:r>
          </w:p>
          <w:p w:rsidR="006511E6" w:rsidRPr="00580844" w:rsidRDefault="006511E6" w:rsidP="00A729D4">
            <w:pPr>
              <w:jc w:val="both"/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shd w:val="clear" w:color="auto" w:fill="FFFFFF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A729D4">
            <w:pPr>
              <w:widowControl/>
              <w:jc w:val="center"/>
            </w:pPr>
            <w:r w:rsidRPr="00580844">
              <w:t>30 календарных дней со дня получения результата из органа, предоставляющего услугу</w:t>
            </w:r>
          </w:p>
        </w:tc>
      </w:tr>
      <w:tr w:rsidR="006511E6" w:rsidRPr="00580844" w:rsidTr="00796C7D">
        <w:trPr>
          <w:trHeight w:hRule="exact" w:val="568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8D2216">
            <w:pPr>
              <w:shd w:val="clear" w:color="auto" w:fill="FFFFFF"/>
              <w:jc w:val="center"/>
            </w:pPr>
            <w:r w:rsidRPr="00580844">
              <w:lastRenderedPageBreak/>
              <w:t>2.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950C8A" w:rsidP="008D2216">
            <w:pPr>
              <w:widowControl/>
              <w:ind w:left="103" w:right="108"/>
              <w:jc w:val="both"/>
            </w:pPr>
            <w:hyperlink r:id="rId16" w:history="1">
              <w:r w:rsidR="006511E6" w:rsidRPr="00580844">
                <w:t>Уведомление</w:t>
              </w:r>
            </w:hyperlink>
            <w:r w:rsidR="006511E6" w:rsidRPr="00580844">
              <w:t xml:space="preserve"> об отказе в предоставлении государственной услуги</w:t>
            </w:r>
          </w:p>
          <w:p w:rsidR="006511E6" w:rsidRPr="00580844" w:rsidRDefault="006511E6" w:rsidP="008D2216">
            <w:pPr>
              <w:widowControl/>
              <w:ind w:left="103" w:right="108" w:hanging="103"/>
              <w:jc w:val="both"/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8D2216">
            <w:pPr>
              <w:jc w:val="both"/>
            </w:pPr>
            <w:r w:rsidRPr="00580844">
              <w:t>1. Содержит исходящий номер, дату, сведения о причине отказа и порядок его обжалования, Ф.И.О. и подпись специалиста оформившего уведомление, контактный телефон.</w:t>
            </w:r>
          </w:p>
          <w:p w:rsidR="006511E6" w:rsidRPr="00580844" w:rsidRDefault="006511E6" w:rsidP="008D2216">
            <w:pPr>
              <w:jc w:val="both"/>
            </w:pPr>
            <w:r w:rsidRPr="00580844">
              <w:t>2. Подписывается должностным лицом органа, предоставляющего услугу.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8D2216">
            <w:pPr>
              <w:shd w:val="clear" w:color="auto" w:fill="FFFFFF"/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отрицательный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8D2216">
            <w:pPr>
              <w:shd w:val="clear" w:color="auto" w:fill="FFFFFF"/>
              <w:jc w:val="center"/>
            </w:pPr>
            <w:r w:rsidRPr="00580844">
              <w:t>Приложение 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8D2216">
            <w:pPr>
              <w:shd w:val="clear" w:color="auto" w:fill="FFFFFF"/>
              <w:jc w:val="center"/>
            </w:pPr>
            <w:r w:rsidRPr="00580844">
              <w:t>Приложение 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8D2216">
            <w:pPr>
              <w:widowControl/>
              <w:jc w:val="both"/>
            </w:pPr>
            <w:r w:rsidRPr="00580844">
              <w:t>1. В МФЦ в виде документа на бумажном носителе, подтверждающего содержание электронного документа, направленного в МФЦ органом, предоставляющим услугу</w:t>
            </w:r>
          </w:p>
          <w:p w:rsidR="006511E6" w:rsidRPr="00580844" w:rsidRDefault="006511E6" w:rsidP="008D2216">
            <w:r w:rsidRPr="00580844">
              <w:t>2. В органе, предоставляющем услугу, на бумажном носителе.</w:t>
            </w:r>
          </w:p>
          <w:p w:rsidR="006511E6" w:rsidRPr="00580844" w:rsidRDefault="006511E6" w:rsidP="008D2216">
            <w:pPr>
              <w:rPr>
                <w:color w:val="000000"/>
              </w:rPr>
            </w:pPr>
            <w:r w:rsidRPr="00580844">
              <w:t xml:space="preserve">3. </w:t>
            </w:r>
            <w:r w:rsidRPr="00580844">
              <w:rPr>
                <w:color w:val="000000"/>
              </w:rPr>
              <w:t>Через личный кабинет на РПГУ в виде электронного документа (уведомление об отказе в предоставлении услуги с указанием причин отказа).</w:t>
            </w:r>
          </w:p>
          <w:p w:rsidR="006511E6" w:rsidRPr="00580844" w:rsidRDefault="006511E6" w:rsidP="008D2216">
            <w:pPr>
              <w:shd w:val="clear" w:color="auto" w:fill="FFFFFF"/>
            </w:pPr>
            <w:r w:rsidRPr="00580844">
              <w:t>4. Почтовая связь</w:t>
            </w:r>
          </w:p>
          <w:p w:rsidR="006511E6" w:rsidRPr="00580844" w:rsidRDefault="006511E6" w:rsidP="008D2216">
            <w:pPr>
              <w:jc w:val="both"/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8D2216">
            <w:pPr>
              <w:shd w:val="clear" w:color="auto" w:fill="FFFFFF"/>
              <w:jc w:val="center"/>
            </w:pPr>
            <w:r w:rsidRPr="00580844"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8D2216">
            <w:pPr>
              <w:shd w:val="clear" w:color="auto" w:fill="FFFFFF"/>
              <w:jc w:val="center"/>
            </w:pPr>
            <w:r w:rsidRPr="00580844">
              <w:t>30 календарных дней со дня получения результата из органа, предоставляющего услугу</w:t>
            </w:r>
          </w:p>
        </w:tc>
      </w:tr>
    </w:tbl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700F51">
      <w:pPr>
        <w:shd w:val="clear" w:color="auto" w:fill="FFFFFF"/>
        <w:jc w:val="center"/>
      </w:pPr>
    </w:p>
    <w:p w:rsidR="006511E6" w:rsidRPr="00A03350" w:rsidRDefault="006511E6" w:rsidP="00E42215">
      <w:pPr>
        <w:shd w:val="clear" w:color="auto" w:fill="FFFFFF"/>
      </w:pPr>
    </w:p>
    <w:p w:rsidR="006511E6" w:rsidRPr="00A03350" w:rsidRDefault="006511E6" w:rsidP="00700F51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A03350">
        <w:rPr>
          <w:b/>
          <w:spacing w:val="-2"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p w:rsidR="006511E6" w:rsidRPr="00A03350" w:rsidRDefault="006511E6" w:rsidP="00700F51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4500" w:type="dxa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39"/>
        <w:gridCol w:w="4400"/>
        <w:gridCol w:w="1700"/>
        <w:gridCol w:w="1600"/>
        <w:gridCol w:w="2000"/>
        <w:gridCol w:w="1500"/>
      </w:tblGrid>
      <w:tr w:rsidR="006511E6" w:rsidRPr="00580844" w:rsidTr="00741527">
        <w:trPr>
          <w:trHeight w:val="1406"/>
        </w:trPr>
        <w:tc>
          <w:tcPr>
            <w:tcW w:w="709" w:type="dxa"/>
            <w:vAlign w:val="center"/>
          </w:tcPr>
          <w:p w:rsidR="006511E6" w:rsidRPr="00580844" w:rsidRDefault="006511E6" w:rsidP="00AD53AF">
            <w:pPr>
              <w:jc w:val="center"/>
              <w:rPr>
                <w:b/>
                <w:bCs/>
                <w:color w:val="000000"/>
              </w:rPr>
            </w:pPr>
            <w:r w:rsidRPr="0058084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91" w:type="dxa"/>
            <w:gridSpan w:val="2"/>
            <w:vAlign w:val="center"/>
          </w:tcPr>
          <w:p w:rsidR="006511E6" w:rsidRPr="00580844" w:rsidRDefault="006511E6" w:rsidP="00AD53AF">
            <w:pPr>
              <w:jc w:val="center"/>
              <w:rPr>
                <w:b/>
                <w:bCs/>
                <w:color w:val="000000"/>
              </w:rPr>
            </w:pPr>
            <w:r w:rsidRPr="00580844">
              <w:rPr>
                <w:b/>
                <w:bCs/>
                <w:color w:val="000000"/>
              </w:rPr>
              <w:t>Наименование процедуры процесса</w:t>
            </w:r>
          </w:p>
        </w:tc>
        <w:tc>
          <w:tcPr>
            <w:tcW w:w="4400" w:type="dxa"/>
            <w:vAlign w:val="center"/>
          </w:tcPr>
          <w:p w:rsidR="006511E6" w:rsidRPr="00580844" w:rsidRDefault="006511E6" w:rsidP="00AD53AF">
            <w:pPr>
              <w:jc w:val="center"/>
              <w:rPr>
                <w:b/>
                <w:bCs/>
                <w:color w:val="000000"/>
              </w:rPr>
            </w:pPr>
            <w:r w:rsidRPr="00580844">
              <w:rPr>
                <w:b/>
                <w:bCs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700" w:type="dxa"/>
            <w:vAlign w:val="center"/>
          </w:tcPr>
          <w:p w:rsidR="006511E6" w:rsidRPr="00580844" w:rsidRDefault="006511E6" w:rsidP="00AD53AF">
            <w:pPr>
              <w:jc w:val="center"/>
              <w:rPr>
                <w:b/>
                <w:bCs/>
                <w:color w:val="000000"/>
              </w:rPr>
            </w:pPr>
            <w:r w:rsidRPr="00580844">
              <w:rPr>
                <w:b/>
                <w:bCs/>
                <w:color w:val="000000"/>
              </w:rPr>
              <w:t>Сроки исполнения процедуры (процесса)</w:t>
            </w:r>
          </w:p>
        </w:tc>
        <w:tc>
          <w:tcPr>
            <w:tcW w:w="1600" w:type="dxa"/>
            <w:vAlign w:val="center"/>
          </w:tcPr>
          <w:p w:rsidR="006511E6" w:rsidRPr="00580844" w:rsidRDefault="006511E6" w:rsidP="00AD53AF">
            <w:pPr>
              <w:jc w:val="center"/>
              <w:rPr>
                <w:b/>
                <w:bCs/>
                <w:color w:val="000000"/>
              </w:rPr>
            </w:pPr>
            <w:r w:rsidRPr="00580844">
              <w:rPr>
                <w:b/>
                <w:bCs/>
                <w:color w:val="000000"/>
              </w:rPr>
              <w:t>Исполнитель процедуры процесса</w:t>
            </w:r>
          </w:p>
        </w:tc>
        <w:tc>
          <w:tcPr>
            <w:tcW w:w="2000" w:type="dxa"/>
            <w:vAlign w:val="center"/>
          </w:tcPr>
          <w:p w:rsidR="006511E6" w:rsidRPr="00580844" w:rsidRDefault="006511E6" w:rsidP="00AD53AF">
            <w:pPr>
              <w:jc w:val="center"/>
              <w:rPr>
                <w:b/>
                <w:bCs/>
                <w:color w:val="000000"/>
              </w:rPr>
            </w:pPr>
            <w:r w:rsidRPr="00580844">
              <w:rPr>
                <w:b/>
                <w:bCs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500" w:type="dxa"/>
            <w:vAlign w:val="center"/>
          </w:tcPr>
          <w:p w:rsidR="006511E6" w:rsidRPr="00580844" w:rsidRDefault="006511E6" w:rsidP="00AD53AF">
            <w:pPr>
              <w:jc w:val="center"/>
              <w:rPr>
                <w:b/>
                <w:bCs/>
                <w:color w:val="000000"/>
              </w:rPr>
            </w:pPr>
            <w:r w:rsidRPr="00580844">
              <w:rPr>
                <w:b/>
                <w:bCs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6511E6" w:rsidRPr="00580844" w:rsidTr="00741527">
        <w:trPr>
          <w:trHeight w:val="279"/>
        </w:trPr>
        <w:tc>
          <w:tcPr>
            <w:tcW w:w="709" w:type="dxa"/>
            <w:vAlign w:val="center"/>
          </w:tcPr>
          <w:p w:rsidR="006511E6" w:rsidRPr="00580844" w:rsidRDefault="006511E6" w:rsidP="00AD53AF">
            <w:pPr>
              <w:jc w:val="center"/>
              <w:rPr>
                <w:bCs/>
                <w:color w:val="000000"/>
              </w:rPr>
            </w:pPr>
            <w:r w:rsidRPr="00580844">
              <w:rPr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vAlign w:val="center"/>
          </w:tcPr>
          <w:p w:rsidR="006511E6" w:rsidRPr="00580844" w:rsidRDefault="006511E6" w:rsidP="00AD53AF">
            <w:pPr>
              <w:jc w:val="center"/>
              <w:rPr>
                <w:bCs/>
                <w:color w:val="000000"/>
              </w:rPr>
            </w:pPr>
            <w:r w:rsidRPr="00580844">
              <w:rPr>
                <w:bCs/>
                <w:color w:val="000000"/>
              </w:rPr>
              <w:t>2</w:t>
            </w:r>
          </w:p>
        </w:tc>
        <w:tc>
          <w:tcPr>
            <w:tcW w:w="4400" w:type="dxa"/>
            <w:vAlign w:val="center"/>
          </w:tcPr>
          <w:p w:rsidR="006511E6" w:rsidRPr="00580844" w:rsidRDefault="006511E6" w:rsidP="00AD53AF">
            <w:pPr>
              <w:jc w:val="center"/>
              <w:rPr>
                <w:bCs/>
                <w:color w:val="000000"/>
              </w:rPr>
            </w:pPr>
            <w:r w:rsidRPr="00580844">
              <w:rPr>
                <w:bCs/>
                <w:color w:val="000000"/>
              </w:rPr>
              <w:t>3</w:t>
            </w:r>
          </w:p>
        </w:tc>
        <w:tc>
          <w:tcPr>
            <w:tcW w:w="1700" w:type="dxa"/>
            <w:vAlign w:val="center"/>
          </w:tcPr>
          <w:p w:rsidR="006511E6" w:rsidRPr="00580844" w:rsidRDefault="006511E6" w:rsidP="00AD53AF">
            <w:pPr>
              <w:jc w:val="center"/>
              <w:rPr>
                <w:bCs/>
                <w:color w:val="000000"/>
              </w:rPr>
            </w:pPr>
            <w:r w:rsidRPr="00580844">
              <w:rPr>
                <w:bCs/>
                <w:color w:val="000000"/>
              </w:rPr>
              <w:t>4</w:t>
            </w:r>
          </w:p>
        </w:tc>
        <w:tc>
          <w:tcPr>
            <w:tcW w:w="1600" w:type="dxa"/>
            <w:vAlign w:val="center"/>
          </w:tcPr>
          <w:p w:rsidR="006511E6" w:rsidRPr="00580844" w:rsidRDefault="006511E6" w:rsidP="00AD53AF">
            <w:pPr>
              <w:jc w:val="center"/>
              <w:rPr>
                <w:bCs/>
                <w:color w:val="000000"/>
              </w:rPr>
            </w:pPr>
            <w:r w:rsidRPr="00580844">
              <w:rPr>
                <w:bCs/>
                <w:color w:val="000000"/>
              </w:rPr>
              <w:t>5</w:t>
            </w:r>
          </w:p>
        </w:tc>
        <w:tc>
          <w:tcPr>
            <w:tcW w:w="2000" w:type="dxa"/>
            <w:vAlign w:val="center"/>
          </w:tcPr>
          <w:p w:rsidR="006511E6" w:rsidRPr="00580844" w:rsidRDefault="006511E6" w:rsidP="00AD53AF">
            <w:pPr>
              <w:jc w:val="center"/>
              <w:rPr>
                <w:bCs/>
                <w:color w:val="000000"/>
              </w:rPr>
            </w:pPr>
            <w:r w:rsidRPr="00580844">
              <w:rPr>
                <w:bCs/>
                <w:color w:val="000000"/>
              </w:rPr>
              <w:t>6</w:t>
            </w:r>
          </w:p>
        </w:tc>
        <w:tc>
          <w:tcPr>
            <w:tcW w:w="1500" w:type="dxa"/>
            <w:vAlign w:val="center"/>
          </w:tcPr>
          <w:p w:rsidR="006511E6" w:rsidRPr="00580844" w:rsidRDefault="006511E6" w:rsidP="00AD53AF">
            <w:pPr>
              <w:jc w:val="center"/>
              <w:rPr>
                <w:bCs/>
                <w:color w:val="000000"/>
              </w:rPr>
            </w:pPr>
            <w:r w:rsidRPr="00580844">
              <w:rPr>
                <w:bCs/>
                <w:color w:val="000000"/>
              </w:rPr>
              <w:t>7</w:t>
            </w:r>
          </w:p>
        </w:tc>
      </w:tr>
      <w:tr w:rsidR="006511E6" w:rsidRPr="00580844" w:rsidTr="00741527">
        <w:trPr>
          <w:trHeight w:val="300"/>
        </w:trPr>
        <w:tc>
          <w:tcPr>
            <w:tcW w:w="14500" w:type="dxa"/>
            <w:gridSpan w:val="8"/>
          </w:tcPr>
          <w:p w:rsidR="006511E6" w:rsidRPr="00B135A1" w:rsidRDefault="006511E6" w:rsidP="00B135A1">
            <w:pPr>
              <w:pStyle w:val="a8"/>
              <w:spacing w:before="0" w:after="0"/>
              <w:ind w:left="79"/>
              <w:jc w:val="center"/>
              <w:rPr>
                <w:sz w:val="20"/>
                <w:szCs w:val="20"/>
              </w:rPr>
            </w:pPr>
            <w:r w:rsidRPr="00C53A63">
              <w:rPr>
                <w:b/>
              </w:rPr>
              <w:t>1.</w:t>
            </w:r>
            <w:r w:rsidRPr="00B135A1">
              <w:rPr>
                <w:sz w:val="20"/>
                <w:szCs w:val="20"/>
              </w:rPr>
              <w:t xml:space="preserve"> 1. «Предоставление информации об объектах учета, содержащейся в реестре муниципальной собственности»</w:t>
            </w:r>
          </w:p>
        </w:tc>
      </w:tr>
      <w:tr w:rsidR="006511E6" w:rsidRPr="00580844" w:rsidTr="00741527">
        <w:trPr>
          <w:trHeight w:val="300"/>
        </w:trPr>
        <w:tc>
          <w:tcPr>
            <w:tcW w:w="14500" w:type="dxa"/>
            <w:gridSpan w:val="8"/>
          </w:tcPr>
          <w:p w:rsidR="006511E6" w:rsidRPr="00580844" w:rsidRDefault="006511E6" w:rsidP="00B74525">
            <w:pPr>
              <w:jc w:val="center"/>
              <w:rPr>
                <w:b/>
                <w:bCs/>
              </w:rPr>
            </w:pPr>
            <w:r w:rsidRPr="00580844">
              <w:rPr>
                <w:b/>
                <w:bCs/>
              </w:rPr>
              <w:t xml:space="preserve">1.1 Прием и регистрация заявления </w:t>
            </w:r>
            <w:r>
              <w:rPr>
                <w:b/>
                <w:bCs/>
              </w:rPr>
              <w:t xml:space="preserve">и документов для предоставления муниципальной </w:t>
            </w:r>
            <w:r w:rsidRPr="00580844">
              <w:rPr>
                <w:b/>
                <w:bCs/>
              </w:rPr>
              <w:t>услуги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AD53AF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1.1.1.</w:t>
            </w:r>
          </w:p>
        </w:tc>
        <w:tc>
          <w:tcPr>
            <w:tcW w:w="2552" w:type="dxa"/>
          </w:tcPr>
          <w:p w:rsidR="006511E6" w:rsidRPr="00580844" w:rsidRDefault="006511E6" w:rsidP="00E970AF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Проверка документа, удостоверяющего личность заявителя (уполномоченного представителя), а также документа, подтверждающего полномочия представителя заявителя (при личном обращении в орган, предоставляющий услугу или МФЦ)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AD53AF">
            <w:pPr>
              <w:jc w:val="both"/>
            </w:pPr>
            <w:r w:rsidRPr="00580844">
              <w:t xml:space="preserve">Устанавливает личность заявителя на основании документов, удостоверяющих личность. </w:t>
            </w:r>
          </w:p>
          <w:p w:rsidR="006511E6" w:rsidRPr="00580844" w:rsidRDefault="006511E6" w:rsidP="00AD53AF">
            <w:pPr>
              <w:jc w:val="both"/>
            </w:pPr>
            <w:r w:rsidRPr="00580844">
              <w:t>Проверяет соответствие данных документа данным, указанным в заявлении о предоставлении услуги.</w:t>
            </w:r>
          </w:p>
          <w:p w:rsidR="006511E6" w:rsidRPr="00580844" w:rsidRDefault="006511E6" w:rsidP="00AD53AF">
            <w:pPr>
              <w:jc w:val="both"/>
              <w:rPr>
                <w:color w:val="111111"/>
              </w:rPr>
            </w:pPr>
            <w:r w:rsidRPr="00580844"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1700" w:type="dxa"/>
          </w:tcPr>
          <w:p w:rsidR="006511E6" w:rsidRPr="00580844" w:rsidRDefault="006511E6" w:rsidP="00AD53AF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3 мин.</w:t>
            </w:r>
          </w:p>
        </w:tc>
        <w:tc>
          <w:tcPr>
            <w:tcW w:w="1600" w:type="dxa"/>
          </w:tcPr>
          <w:p w:rsidR="006511E6" w:rsidRPr="00580844" w:rsidRDefault="006511E6" w:rsidP="007E4B90">
            <w:pPr>
              <w:jc w:val="center"/>
              <w:rPr>
                <w:color w:val="000000"/>
              </w:rPr>
            </w:pPr>
            <w:r w:rsidRPr="00580844">
              <w:t xml:space="preserve">Специалист органа, предоставляющего услугу, </w:t>
            </w:r>
            <w:r w:rsidRPr="00580844">
              <w:rPr>
                <w:color w:val="000000"/>
              </w:rPr>
              <w:t>специалист МФЦ</w:t>
            </w:r>
          </w:p>
          <w:p w:rsidR="006511E6" w:rsidRPr="00580844" w:rsidRDefault="006511E6" w:rsidP="007E4B90">
            <w:pPr>
              <w:jc w:val="center"/>
              <w:rPr>
                <w:color w:val="FF0000"/>
              </w:rPr>
            </w:pPr>
          </w:p>
        </w:tc>
        <w:tc>
          <w:tcPr>
            <w:tcW w:w="2000" w:type="dxa"/>
          </w:tcPr>
          <w:p w:rsidR="006511E6" w:rsidRPr="00580844" w:rsidRDefault="006511E6" w:rsidP="00AD53AF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нет</w:t>
            </w:r>
          </w:p>
        </w:tc>
        <w:tc>
          <w:tcPr>
            <w:tcW w:w="1500" w:type="dxa"/>
          </w:tcPr>
          <w:p w:rsidR="006511E6" w:rsidRPr="00580844" w:rsidRDefault="006511E6" w:rsidP="00741527">
            <w:pPr>
              <w:tabs>
                <w:tab w:val="left" w:pos="1892"/>
              </w:tabs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-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AD53AF">
            <w:pPr>
              <w:spacing w:line="200" w:lineRule="exact"/>
              <w:jc w:val="center"/>
            </w:pPr>
            <w:r w:rsidRPr="00580844">
              <w:t>1.1.2.</w:t>
            </w:r>
          </w:p>
        </w:tc>
        <w:tc>
          <w:tcPr>
            <w:tcW w:w="2552" w:type="dxa"/>
          </w:tcPr>
          <w:p w:rsidR="006511E6" w:rsidRPr="00A03350" w:rsidRDefault="006511E6" w:rsidP="007E4B90">
            <w:pPr>
              <w:pStyle w:val="Default"/>
              <w:jc w:val="both"/>
              <w:rPr>
                <w:sz w:val="20"/>
                <w:szCs w:val="20"/>
              </w:rPr>
            </w:pPr>
            <w:r w:rsidRPr="00A03350">
              <w:rPr>
                <w:sz w:val="20"/>
                <w:szCs w:val="20"/>
              </w:rPr>
              <w:t xml:space="preserve">Проверка комплектности документов </w:t>
            </w:r>
          </w:p>
          <w:p w:rsidR="006511E6" w:rsidRPr="00A03350" w:rsidRDefault="006511E6" w:rsidP="007E4B9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39" w:type="dxa"/>
            <w:gridSpan w:val="2"/>
          </w:tcPr>
          <w:p w:rsidR="006511E6" w:rsidRPr="00580844" w:rsidRDefault="006511E6" w:rsidP="007E4B9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0844">
              <w:rPr>
                <w:rFonts w:ascii="Times New Roman" w:hAnsi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государственной услуги в соответствии с разделом 4 настоящей технологической схемы</w:t>
            </w:r>
          </w:p>
          <w:p w:rsidR="006511E6" w:rsidRPr="00580844" w:rsidRDefault="006511E6" w:rsidP="00E31BE8">
            <w:pPr>
              <w:jc w:val="both"/>
            </w:pPr>
            <w:r w:rsidRPr="00580844">
              <w:t xml:space="preserve">При обращении заявителя в МФЦ в случае установления оснований для отказа в приеме документов заявитель информируется о возможности получения уведомления об отказе в приеме документов. В случае если заявитель настаивает на подаче документов без устранения выявленных нарушений, заявление с прилагаемыми документами принимается (в случае, если заявитель представил его сам), либо распечатывается заявление из </w:t>
            </w:r>
            <w:r w:rsidRPr="00580844">
              <w:lastRenderedPageBreak/>
              <w:t>автоматизированной информационной системы МФЦ (далее – АИС МФЦ).</w:t>
            </w:r>
          </w:p>
          <w:p w:rsidR="006511E6" w:rsidRPr="00580844" w:rsidRDefault="006511E6" w:rsidP="00E31BE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5AEA">
              <w:rPr>
                <w:rFonts w:ascii="Times New Roman" w:hAnsi="Times New Roman" w:cs="Arial"/>
                <w:sz w:val="20"/>
                <w:szCs w:val="20"/>
              </w:rPr>
              <w:t xml:space="preserve">При обращении заявителя непосредственно в орган, предоставляющий услуг – в </w:t>
            </w:r>
            <w:r w:rsidRPr="00580844">
              <w:rPr>
                <w:rFonts w:ascii="Times New Roman" w:hAnsi="Times New Roman"/>
                <w:sz w:val="20"/>
                <w:szCs w:val="20"/>
              </w:rPr>
              <w:t xml:space="preserve">случае установления оснований для отказа в приеме документов, </w:t>
            </w:r>
            <w:r w:rsidRPr="00580844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возвращаются заявителю с приложением уведомления об отказе в приеме документов.</w:t>
            </w:r>
          </w:p>
          <w:p w:rsidR="006511E6" w:rsidRPr="00580844" w:rsidRDefault="006511E6" w:rsidP="00763271">
            <w:pPr>
              <w:jc w:val="both"/>
              <w:rPr>
                <w:color w:val="000000"/>
                <w:sz w:val="18"/>
                <w:szCs w:val="18"/>
              </w:rPr>
            </w:pPr>
            <w:r w:rsidRPr="00580844">
              <w:rPr>
                <w:color w:val="000000"/>
                <w:sz w:val="18"/>
                <w:szCs w:val="18"/>
              </w:rPr>
              <w:t>При обращении через ЕПГУ и (или) РПГУ.</w:t>
            </w:r>
          </w:p>
          <w:p w:rsidR="006511E6" w:rsidRPr="00580844" w:rsidRDefault="006511E6" w:rsidP="00763271">
            <w:pPr>
              <w:jc w:val="both"/>
              <w:rPr>
                <w:bCs/>
              </w:rPr>
            </w:pPr>
            <w:r w:rsidRPr="00580844">
              <w:rPr>
                <w:color w:val="000000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ЕПГУ и (или) через личный кабинет на РПГУ уведомление об отказе в предоставлении государственной услуги с указанием причин отказа.</w:t>
            </w:r>
          </w:p>
        </w:tc>
        <w:tc>
          <w:tcPr>
            <w:tcW w:w="1700" w:type="dxa"/>
          </w:tcPr>
          <w:p w:rsidR="006511E6" w:rsidRPr="00580844" w:rsidRDefault="006511E6" w:rsidP="007E4B90">
            <w:pPr>
              <w:jc w:val="center"/>
            </w:pPr>
            <w:r w:rsidRPr="00580844">
              <w:lastRenderedPageBreak/>
              <w:t>3 мин.</w:t>
            </w:r>
          </w:p>
        </w:tc>
        <w:tc>
          <w:tcPr>
            <w:tcW w:w="1600" w:type="dxa"/>
          </w:tcPr>
          <w:p w:rsidR="006511E6" w:rsidRPr="00580844" w:rsidRDefault="006511E6" w:rsidP="007E4B90">
            <w:pPr>
              <w:jc w:val="center"/>
              <w:rPr>
                <w:color w:val="FF0000"/>
              </w:rPr>
            </w:pPr>
            <w:r w:rsidRPr="00580844">
              <w:t>Специалист органа, предоставляющего услугу, специалист МФЦ</w:t>
            </w:r>
          </w:p>
        </w:tc>
        <w:tc>
          <w:tcPr>
            <w:tcW w:w="2000" w:type="dxa"/>
          </w:tcPr>
          <w:p w:rsidR="006511E6" w:rsidRPr="00580844" w:rsidRDefault="006511E6" w:rsidP="007E4B90">
            <w:pPr>
              <w:jc w:val="center"/>
            </w:pPr>
            <w:r w:rsidRPr="00580844">
              <w:t>Документационное обеспечение: форма заявления, образец заполнения заявления.</w:t>
            </w:r>
          </w:p>
          <w:p w:rsidR="006511E6" w:rsidRPr="00580844" w:rsidRDefault="006511E6" w:rsidP="00763271">
            <w:pPr>
              <w:jc w:val="center"/>
            </w:pPr>
            <w:r w:rsidRPr="00580844">
              <w:rPr>
                <w:color w:val="000000"/>
                <w:sz w:val="18"/>
                <w:szCs w:val="18"/>
              </w:rPr>
              <w:t>Технологическое обеспечение: наличие доступа к ЕПГУ</w:t>
            </w:r>
            <w:r w:rsidRPr="00580844">
              <w:rPr>
                <w:sz w:val="18"/>
                <w:szCs w:val="18"/>
              </w:rPr>
              <w:t xml:space="preserve"> и (или) </w:t>
            </w:r>
            <w:r w:rsidRPr="00580844">
              <w:rPr>
                <w:color w:val="000000"/>
                <w:sz w:val="18"/>
                <w:szCs w:val="18"/>
              </w:rPr>
              <w:t xml:space="preserve">РПГУ, в </w:t>
            </w:r>
            <w:r w:rsidRPr="00580844">
              <w:rPr>
                <w:sz w:val="18"/>
                <w:szCs w:val="18"/>
              </w:rPr>
              <w:t>личный кабинет должностного лица в региональной и (или) ведомственной информационной системе,</w:t>
            </w:r>
            <w:r w:rsidRPr="00580844">
              <w:rPr>
                <w:color w:val="000000"/>
                <w:sz w:val="18"/>
                <w:szCs w:val="18"/>
              </w:rPr>
              <w:t xml:space="preserve"> а также наличие необходимого </w:t>
            </w:r>
            <w:r w:rsidRPr="00580844">
              <w:rPr>
                <w:color w:val="000000"/>
                <w:sz w:val="18"/>
                <w:szCs w:val="18"/>
              </w:rPr>
              <w:lastRenderedPageBreak/>
              <w:t>оборудования: компьютер, принтер, МФУ.</w:t>
            </w:r>
          </w:p>
        </w:tc>
        <w:tc>
          <w:tcPr>
            <w:tcW w:w="1500" w:type="dxa"/>
          </w:tcPr>
          <w:p w:rsidR="006511E6" w:rsidRPr="00580844" w:rsidRDefault="006511E6" w:rsidP="00EC5528">
            <w:pPr>
              <w:jc w:val="center"/>
              <w:rPr>
                <w:bCs/>
              </w:rPr>
            </w:pPr>
            <w:r w:rsidRPr="00580844">
              <w:lastRenderedPageBreak/>
              <w:t>Форма заявления, образец заполнения заявления (</w:t>
            </w:r>
            <w:r w:rsidRPr="00580844">
              <w:rPr>
                <w:bCs/>
              </w:rPr>
              <w:t>Приложения 1 – 3 к технологической схеме)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  <w:vMerge w:val="restart"/>
          </w:tcPr>
          <w:p w:rsidR="006511E6" w:rsidRPr="00580844" w:rsidRDefault="006511E6" w:rsidP="001F3E6D">
            <w:pPr>
              <w:spacing w:line="200" w:lineRule="exact"/>
              <w:jc w:val="center"/>
            </w:pPr>
            <w:r w:rsidRPr="00580844">
              <w:lastRenderedPageBreak/>
              <w:t>1.1.3.</w:t>
            </w:r>
          </w:p>
        </w:tc>
        <w:tc>
          <w:tcPr>
            <w:tcW w:w="2552" w:type="dxa"/>
          </w:tcPr>
          <w:p w:rsidR="006511E6" w:rsidRPr="00580844" w:rsidRDefault="006511E6" w:rsidP="001F3E6D">
            <w:pPr>
              <w:jc w:val="both"/>
            </w:pPr>
            <w:r w:rsidRPr="00580844">
              <w:rPr>
                <w:bCs/>
              </w:rPr>
              <w:t xml:space="preserve">1.1.3.1. Регистрация заявления и документов, необходимых для предоставления государственной услуги </w:t>
            </w:r>
            <w:r w:rsidRPr="00580844">
              <w:rPr>
                <w:b/>
                <w:bCs/>
              </w:rPr>
              <w:t>(при обращении в орган, предоставляющий услугу)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763271">
            <w:pPr>
              <w:shd w:val="clear" w:color="auto" w:fill="FFFFFF"/>
              <w:jc w:val="both"/>
            </w:pPr>
            <w:r w:rsidRPr="00580844">
              <w:rPr>
                <w:bCs/>
              </w:rPr>
              <w:t>При обращении через ЕПГУ и (или) РПГУ.</w:t>
            </w:r>
          </w:p>
          <w:p w:rsidR="006511E6" w:rsidRPr="00580844" w:rsidRDefault="006511E6" w:rsidP="00763271">
            <w:pPr>
              <w:jc w:val="both"/>
            </w:pPr>
            <w:r w:rsidRPr="00580844"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6511E6" w:rsidRPr="00580844" w:rsidRDefault="006511E6" w:rsidP="00763271">
            <w:pPr>
              <w:jc w:val="both"/>
            </w:pPr>
            <w:r w:rsidRPr="00580844"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6511E6" w:rsidRPr="00580844" w:rsidRDefault="006511E6" w:rsidP="00763271">
            <w:pPr>
              <w:jc w:val="both"/>
            </w:pPr>
            <w:r w:rsidRPr="00580844"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6511E6" w:rsidRPr="00580844" w:rsidRDefault="006511E6" w:rsidP="00763271">
            <w:pPr>
              <w:jc w:val="both"/>
              <w:rPr>
                <w:color w:val="000000"/>
                <w:lang w:eastAsia="en-US"/>
              </w:rPr>
            </w:pPr>
            <w:r w:rsidRPr="00580844"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700" w:type="dxa"/>
          </w:tcPr>
          <w:p w:rsidR="006511E6" w:rsidRPr="00580844" w:rsidRDefault="006511E6" w:rsidP="001F3E6D">
            <w:pPr>
              <w:jc w:val="center"/>
            </w:pPr>
            <w:r w:rsidRPr="00580844">
              <w:t>5 мин.</w:t>
            </w:r>
          </w:p>
        </w:tc>
        <w:tc>
          <w:tcPr>
            <w:tcW w:w="1600" w:type="dxa"/>
          </w:tcPr>
          <w:p w:rsidR="006511E6" w:rsidRPr="00580844" w:rsidRDefault="006511E6" w:rsidP="001F3E6D">
            <w:pPr>
              <w:jc w:val="center"/>
              <w:rPr>
                <w:color w:val="000000"/>
              </w:rPr>
            </w:pPr>
            <w:r w:rsidRPr="00580844">
              <w:t>Специалист органа, предоставляющего услугу</w:t>
            </w:r>
          </w:p>
        </w:tc>
        <w:tc>
          <w:tcPr>
            <w:tcW w:w="2000" w:type="dxa"/>
          </w:tcPr>
          <w:p w:rsidR="006511E6" w:rsidRPr="00580844" w:rsidRDefault="006511E6" w:rsidP="00763271">
            <w:pPr>
              <w:jc w:val="center"/>
            </w:pPr>
            <w:r w:rsidRPr="00580844">
              <w:t>Технологическое обеспечение: наличие доступа к ЕПГУ и (или)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МФУ.</w:t>
            </w:r>
          </w:p>
        </w:tc>
        <w:tc>
          <w:tcPr>
            <w:tcW w:w="1500" w:type="dxa"/>
          </w:tcPr>
          <w:p w:rsidR="006511E6" w:rsidRPr="00580844" w:rsidRDefault="006511E6" w:rsidP="001F3E6D">
            <w:pPr>
              <w:jc w:val="center"/>
              <w:rPr>
                <w:b/>
              </w:rPr>
            </w:pPr>
            <w:r w:rsidRPr="00580844">
              <w:rPr>
                <w:b/>
              </w:rPr>
              <w:t>-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  <w:vMerge/>
          </w:tcPr>
          <w:p w:rsidR="006511E6" w:rsidRPr="00580844" w:rsidRDefault="006511E6" w:rsidP="001F3E6D">
            <w:pPr>
              <w:spacing w:line="200" w:lineRule="exact"/>
              <w:jc w:val="center"/>
            </w:pPr>
          </w:p>
        </w:tc>
        <w:tc>
          <w:tcPr>
            <w:tcW w:w="2552" w:type="dxa"/>
          </w:tcPr>
          <w:p w:rsidR="006511E6" w:rsidRPr="00580844" w:rsidRDefault="006511E6" w:rsidP="001F3E6D">
            <w:pPr>
              <w:jc w:val="both"/>
              <w:rPr>
                <w:bCs/>
              </w:rPr>
            </w:pPr>
            <w:r w:rsidRPr="00580844">
              <w:rPr>
                <w:bCs/>
              </w:rPr>
              <w:t xml:space="preserve">1.1.3.2. Регистрация заявления и документов, необходимых для предоставления государственной услуги </w:t>
            </w:r>
            <w:r w:rsidRPr="00580844">
              <w:rPr>
                <w:b/>
                <w:bCs/>
              </w:rPr>
              <w:lastRenderedPageBreak/>
              <w:t>(при обращении в МФЦ)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1F3E6D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8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Специалист МФЦ регистрирует заявление в АИС МФЦ с присвоением регистрационного номера дела</w:t>
            </w:r>
          </w:p>
        </w:tc>
        <w:tc>
          <w:tcPr>
            <w:tcW w:w="1700" w:type="dxa"/>
          </w:tcPr>
          <w:p w:rsidR="006511E6" w:rsidRPr="00580844" w:rsidRDefault="006511E6" w:rsidP="001F3E6D">
            <w:pPr>
              <w:jc w:val="center"/>
            </w:pPr>
            <w:r w:rsidRPr="00580844">
              <w:t>5 мин.</w:t>
            </w:r>
          </w:p>
        </w:tc>
        <w:tc>
          <w:tcPr>
            <w:tcW w:w="1600" w:type="dxa"/>
          </w:tcPr>
          <w:p w:rsidR="006511E6" w:rsidRPr="00580844" w:rsidRDefault="006511E6" w:rsidP="001F3E6D">
            <w:pPr>
              <w:jc w:val="center"/>
            </w:pPr>
            <w:r w:rsidRPr="00580844">
              <w:t>Специалист МФЦ</w:t>
            </w:r>
          </w:p>
        </w:tc>
        <w:tc>
          <w:tcPr>
            <w:tcW w:w="2000" w:type="dxa"/>
          </w:tcPr>
          <w:p w:rsidR="006511E6" w:rsidRPr="00580844" w:rsidRDefault="006511E6" w:rsidP="001F3E6D">
            <w:pPr>
              <w:jc w:val="center"/>
            </w:pPr>
            <w:r w:rsidRPr="00580844">
              <w:rPr>
                <w:color w:val="000000"/>
              </w:rPr>
              <w:t xml:space="preserve">Технологическое обеспечение: наличие доступа к АИС МФЦ, </w:t>
            </w:r>
            <w:r w:rsidRPr="00580844">
              <w:t>ЕИАС СК,</w:t>
            </w:r>
            <w:r w:rsidRPr="00580844">
              <w:rPr>
                <w:color w:val="000000"/>
              </w:rPr>
              <w:t xml:space="preserve"> ЕПГУ, РПГУ, а </w:t>
            </w:r>
            <w:r w:rsidRPr="00580844">
              <w:rPr>
                <w:color w:val="000000"/>
              </w:rPr>
              <w:lastRenderedPageBreak/>
              <w:t>также наличие необходимого оборудования: компьютер, принтер, МФУ.</w:t>
            </w:r>
          </w:p>
        </w:tc>
        <w:tc>
          <w:tcPr>
            <w:tcW w:w="1500" w:type="dxa"/>
          </w:tcPr>
          <w:p w:rsidR="006511E6" w:rsidRPr="00580844" w:rsidRDefault="006511E6" w:rsidP="001F3E6D">
            <w:pPr>
              <w:jc w:val="center"/>
              <w:rPr>
                <w:bCs/>
              </w:rPr>
            </w:pPr>
            <w:r w:rsidRPr="00580844">
              <w:rPr>
                <w:bCs/>
              </w:rPr>
              <w:lastRenderedPageBreak/>
              <w:t>-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  <w:vMerge w:val="restart"/>
          </w:tcPr>
          <w:p w:rsidR="006511E6" w:rsidRPr="00580844" w:rsidRDefault="006511E6" w:rsidP="001F3E6D">
            <w:pPr>
              <w:spacing w:line="200" w:lineRule="exact"/>
              <w:jc w:val="center"/>
            </w:pPr>
            <w:r w:rsidRPr="00580844">
              <w:lastRenderedPageBreak/>
              <w:t>1.1.4.</w:t>
            </w:r>
          </w:p>
        </w:tc>
        <w:tc>
          <w:tcPr>
            <w:tcW w:w="2552" w:type="dxa"/>
          </w:tcPr>
          <w:p w:rsidR="006511E6" w:rsidRPr="00580844" w:rsidRDefault="006511E6" w:rsidP="001F3E6D">
            <w:pPr>
              <w:jc w:val="both"/>
              <w:rPr>
                <w:bCs/>
              </w:rPr>
            </w:pPr>
            <w:r w:rsidRPr="00580844">
              <w:rPr>
                <w:bCs/>
              </w:rPr>
              <w:t xml:space="preserve">1.1.4.1. Подготовка и выдача расписки о приеме заявления и документов, необходимых для предоставления услуги </w:t>
            </w:r>
            <w:r w:rsidRPr="00580844">
              <w:rPr>
                <w:b/>
                <w:bCs/>
              </w:rPr>
              <w:t>(при личном обращении в МФЦ)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1F3E6D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844"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6511E6" w:rsidRPr="00580844" w:rsidRDefault="006511E6" w:rsidP="001F3E6D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844"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6511E6" w:rsidRPr="00580844" w:rsidRDefault="006511E6" w:rsidP="001F3E6D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844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6511E6" w:rsidRPr="00580844" w:rsidRDefault="006511E6" w:rsidP="001F3E6D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844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1700" w:type="dxa"/>
          </w:tcPr>
          <w:p w:rsidR="006511E6" w:rsidRPr="00580844" w:rsidRDefault="006511E6" w:rsidP="001F3E6D">
            <w:pPr>
              <w:jc w:val="center"/>
            </w:pPr>
            <w:r w:rsidRPr="00580844">
              <w:t>1 мин</w:t>
            </w:r>
          </w:p>
        </w:tc>
        <w:tc>
          <w:tcPr>
            <w:tcW w:w="1600" w:type="dxa"/>
          </w:tcPr>
          <w:p w:rsidR="006511E6" w:rsidRPr="00580844" w:rsidRDefault="006511E6" w:rsidP="001F3E6D">
            <w:pPr>
              <w:jc w:val="center"/>
            </w:pPr>
            <w:r w:rsidRPr="00580844">
              <w:t>Специалист МФЦ</w:t>
            </w:r>
          </w:p>
        </w:tc>
        <w:tc>
          <w:tcPr>
            <w:tcW w:w="2000" w:type="dxa"/>
          </w:tcPr>
          <w:p w:rsidR="006511E6" w:rsidRPr="00580844" w:rsidRDefault="006511E6" w:rsidP="001F3E6D">
            <w:pPr>
              <w:jc w:val="center"/>
            </w:pPr>
            <w:r w:rsidRPr="00580844">
              <w:rPr>
                <w:color w:val="000000"/>
              </w:rPr>
              <w:t xml:space="preserve">Технологическое обеспечение: наличие доступа к АИС МФЦ, </w:t>
            </w:r>
            <w:r w:rsidRPr="00580844">
              <w:t>ЕИАС СК,</w:t>
            </w:r>
            <w:r w:rsidRPr="00580844">
              <w:rPr>
                <w:color w:val="000000"/>
              </w:rPr>
              <w:t xml:space="preserve"> ЕПГУ, РПГУ, а также наличие необходимого оборудования: компьютер, принтер, МФУ.</w:t>
            </w:r>
          </w:p>
        </w:tc>
        <w:tc>
          <w:tcPr>
            <w:tcW w:w="1500" w:type="dxa"/>
          </w:tcPr>
          <w:p w:rsidR="006511E6" w:rsidRPr="00580844" w:rsidRDefault="006511E6" w:rsidP="001F3E6D">
            <w:pPr>
              <w:jc w:val="center"/>
              <w:rPr>
                <w:bCs/>
              </w:rPr>
            </w:pP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  <w:vMerge/>
          </w:tcPr>
          <w:p w:rsidR="006511E6" w:rsidRPr="00580844" w:rsidRDefault="006511E6" w:rsidP="009F7051">
            <w:pPr>
              <w:spacing w:line="200" w:lineRule="exact"/>
              <w:jc w:val="center"/>
            </w:pPr>
          </w:p>
        </w:tc>
        <w:tc>
          <w:tcPr>
            <w:tcW w:w="2552" w:type="dxa"/>
          </w:tcPr>
          <w:p w:rsidR="006511E6" w:rsidRPr="00580844" w:rsidRDefault="006511E6" w:rsidP="009F7051">
            <w:pPr>
              <w:jc w:val="both"/>
              <w:rPr>
                <w:bCs/>
              </w:rPr>
            </w:pPr>
            <w:r w:rsidRPr="00580844">
              <w:rPr>
                <w:bCs/>
              </w:rPr>
              <w:t xml:space="preserve">1.1.4.2. Подготовка и выдача расписки - уведомления о приеме заявления и документов, необходимых для предоставления услуги </w:t>
            </w:r>
            <w:r w:rsidRPr="00580844">
              <w:rPr>
                <w:b/>
                <w:bCs/>
              </w:rPr>
              <w:t>(при обращении в орган, предоставляющий услугу)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9F7051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844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органа, предоставляющего услугу, выдает заявителю или его представителю расписку - уведомление,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6511E6" w:rsidRPr="00580844" w:rsidRDefault="006511E6" w:rsidP="009F7051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844">
              <w:rPr>
                <w:rFonts w:ascii="Times New Roman" w:hAnsi="Times New Roman"/>
                <w:bCs/>
                <w:sz w:val="20"/>
                <w:szCs w:val="20"/>
              </w:rPr>
              <w:t>При поступлении заявления по почте расписка-уведомление направляется заявителю по почте (заказным письмом) на адрес получателя услуги.</w:t>
            </w:r>
          </w:p>
          <w:p w:rsidR="006511E6" w:rsidRPr="00580844" w:rsidRDefault="006511E6" w:rsidP="00763271">
            <w:pPr>
              <w:jc w:val="both"/>
              <w:rPr>
                <w:bCs/>
              </w:rPr>
            </w:pPr>
            <w:r w:rsidRPr="00580844">
              <w:rPr>
                <w:bCs/>
              </w:rPr>
              <w:t>При обращении через ЕПГУ и (или) РПГУ.</w:t>
            </w:r>
          </w:p>
          <w:p w:rsidR="006511E6" w:rsidRPr="00580844" w:rsidRDefault="006511E6" w:rsidP="00763271">
            <w:pPr>
              <w:jc w:val="both"/>
              <w:rPr>
                <w:bCs/>
                <w:color w:val="FF0000"/>
              </w:rPr>
            </w:pPr>
            <w:r w:rsidRPr="00580844">
              <w:rPr>
                <w:bCs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700" w:type="dxa"/>
          </w:tcPr>
          <w:p w:rsidR="006511E6" w:rsidRPr="00580844" w:rsidRDefault="006511E6" w:rsidP="009F7051">
            <w:pPr>
              <w:jc w:val="center"/>
            </w:pPr>
            <w:r w:rsidRPr="00580844">
              <w:t>2 мин.</w:t>
            </w:r>
          </w:p>
          <w:p w:rsidR="006511E6" w:rsidRPr="00580844" w:rsidRDefault="006511E6" w:rsidP="009F7051">
            <w:pPr>
              <w:jc w:val="center"/>
            </w:pPr>
          </w:p>
        </w:tc>
        <w:tc>
          <w:tcPr>
            <w:tcW w:w="1600" w:type="dxa"/>
          </w:tcPr>
          <w:p w:rsidR="006511E6" w:rsidRPr="00580844" w:rsidRDefault="006511E6" w:rsidP="009F7051">
            <w:pPr>
              <w:jc w:val="center"/>
              <w:rPr>
                <w:color w:val="FF0000"/>
              </w:rPr>
            </w:pPr>
            <w:r w:rsidRPr="00580844">
              <w:t>Специалист органа, предоставляющего услугу</w:t>
            </w:r>
          </w:p>
        </w:tc>
        <w:tc>
          <w:tcPr>
            <w:tcW w:w="2000" w:type="dxa"/>
          </w:tcPr>
          <w:p w:rsidR="006511E6" w:rsidRPr="00580844" w:rsidRDefault="006511E6" w:rsidP="00763271">
            <w:pPr>
              <w:jc w:val="center"/>
            </w:pPr>
            <w:r w:rsidRPr="00580844">
              <w:t>Технологическое обеспечение: наличие доступа к ЕПГУ и (или)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МФУ.</w:t>
            </w:r>
          </w:p>
        </w:tc>
        <w:tc>
          <w:tcPr>
            <w:tcW w:w="1500" w:type="dxa"/>
          </w:tcPr>
          <w:p w:rsidR="006511E6" w:rsidRPr="00580844" w:rsidRDefault="006511E6" w:rsidP="009F7051">
            <w:pPr>
              <w:jc w:val="center"/>
              <w:rPr>
                <w:bCs/>
              </w:rPr>
            </w:pP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9F7051">
            <w:pPr>
              <w:spacing w:line="200" w:lineRule="exact"/>
              <w:jc w:val="center"/>
            </w:pPr>
            <w:r w:rsidRPr="00580844">
              <w:t>1.1.5.</w:t>
            </w:r>
          </w:p>
        </w:tc>
        <w:tc>
          <w:tcPr>
            <w:tcW w:w="2552" w:type="dxa"/>
          </w:tcPr>
          <w:p w:rsidR="006511E6" w:rsidRPr="00580844" w:rsidRDefault="006511E6" w:rsidP="009F7051">
            <w:pPr>
              <w:jc w:val="both"/>
            </w:pPr>
            <w:r w:rsidRPr="00580844">
              <w:t xml:space="preserve">Формирование и направление пакета </w:t>
            </w:r>
            <w:r w:rsidRPr="00580844">
              <w:lastRenderedPageBreak/>
              <w:t>документов</w:t>
            </w:r>
          </w:p>
        </w:tc>
        <w:tc>
          <w:tcPr>
            <w:tcW w:w="4439" w:type="dxa"/>
            <w:gridSpan w:val="2"/>
          </w:tcPr>
          <w:p w:rsidR="006511E6" w:rsidRPr="00A03350" w:rsidRDefault="006511E6" w:rsidP="009F7051">
            <w:pPr>
              <w:pStyle w:val="Default"/>
              <w:jc w:val="both"/>
              <w:rPr>
                <w:sz w:val="20"/>
                <w:szCs w:val="20"/>
              </w:rPr>
            </w:pPr>
            <w:r w:rsidRPr="00A03350">
              <w:rPr>
                <w:sz w:val="20"/>
                <w:szCs w:val="20"/>
              </w:rPr>
              <w:lastRenderedPageBreak/>
              <w:t xml:space="preserve">Формирует электронные образы заявления и документов, представленных заявителем, и </w:t>
            </w:r>
            <w:r w:rsidRPr="00A03350">
              <w:rPr>
                <w:sz w:val="20"/>
                <w:szCs w:val="20"/>
              </w:rPr>
              <w:lastRenderedPageBreak/>
              <w:t>передает их по защищенным каналам связи в орган, предоставляющий услугу</w:t>
            </w:r>
            <w:r w:rsidRPr="00A03350">
              <w:rPr>
                <w:sz w:val="20"/>
                <w:szCs w:val="20"/>
                <w:vertAlign w:val="superscript"/>
              </w:rPr>
              <w:footnoteReference w:id="1"/>
            </w:r>
          </w:p>
          <w:p w:rsidR="006511E6" w:rsidRPr="00580844" w:rsidRDefault="006511E6" w:rsidP="009F7051">
            <w:pPr>
              <w:jc w:val="both"/>
              <w:rPr>
                <w:color w:val="000000"/>
                <w:lang w:eastAsia="en-US"/>
              </w:rPr>
            </w:pPr>
            <w:r w:rsidRPr="00580844">
              <w:rPr>
                <w:color w:val="000000"/>
                <w:lang w:eastAsia="en-US"/>
              </w:rPr>
              <w:t>Документы должны оформляться в формате электронных образов бумажных документов в виде файлов в формате PDF. Электронный образ документа должен обеспечивать визуальную идентичность его бумажному оригиналу в масштабе 1:1 и позволять в полном объеме прочитать текст документа и распознать его реквизиты. Если бумажный документ состоит из двух и более листов электронный образ такого документа должен формироваться в виде одного файла. Для сканирования документов необходимо использовать полноцветный режим с разрешением не менее 150 dpi.</w:t>
            </w:r>
          </w:p>
          <w:p w:rsidR="006511E6" w:rsidRPr="00A03350" w:rsidRDefault="006511E6" w:rsidP="009F7051">
            <w:pPr>
              <w:pStyle w:val="Default"/>
              <w:jc w:val="both"/>
              <w:rPr>
                <w:sz w:val="20"/>
                <w:szCs w:val="20"/>
              </w:rPr>
            </w:pPr>
            <w:r w:rsidRPr="00A03350">
              <w:rPr>
                <w:sz w:val="20"/>
                <w:szCs w:val="20"/>
              </w:rPr>
              <w:t>Возвращает заявителю документы, представленные на бумажных носителях.</w:t>
            </w:r>
          </w:p>
        </w:tc>
        <w:tc>
          <w:tcPr>
            <w:tcW w:w="1700" w:type="dxa"/>
          </w:tcPr>
          <w:p w:rsidR="006511E6" w:rsidRPr="00580844" w:rsidRDefault="006511E6" w:rsidP="009F7051">
            <w:pPr>
              <w:jc w:val="center"/>
            </w:pPr>
            <w:r w:rsidRPr="00580844">
              <w:lastRenderedPageBreak/>
              <w:t>10 мин.</w:t>
            </w:r>
          </w:p>
        </w:tc>
        <w:tc>
          <w:tcPr>
            <w:tcW w:w="1600" w:type="dxa"/>
          </w:tcPr>
          <w:p w:rsidR="006511E6" w:rsidRPr="00580844" w:rsidRDefault="006511E6" w:rsidP="009F7051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Специалист МФЦ</w:t>
            </w:r>
          </w:p>
          <w:p w:rsidR="006511E6" w:rsidRPr="00580844" w:rsidRDefault="006511E6" w:rsidP="009F7051">
            <w:pPr>
              <w:jc w:val="center"/>
            </w:pPr>
          </w:p>
        </w:tc>
        <w:tc>
          <w:tcPr>
            <w:tcW w:w="2000" w:type="dxa"/>
          </w:tcPr>
          <w:p w:rsidR="006511E6" w:rsidRPr="00580844" w:rsidRDefault="006511E6" w:rsidP="009F7051">
            <w:pPr>
              <w:jc w:val="center"/>
            </w:pPr>
            <w:r w:rsidRPr="00580844">
              <w:lastRenderedPageBreak/>
              <w:t xml:space="preserve">Технологическое обеспечение: </w:t>
            </w:r>
          </w:p>
          <w:p w:rsidR="006511E6" w:rsidRPr="00580844" w:rsidRDefault="006511E6" w:rsidP="009F7051">
            <w:pPr>
              <w:jc w:val="center"/>
            </w:pPr>
            <w:r w:rsidRPr="00580844">
              <w:lastRenderedPageBreak/>
              <w:t>АИС МФЦ;</w:t>
            </w:r>
          </w:p>
          <w:p w:rsidR="006511E6" w:rsidRPr="00580844" w:rsidRDefault="006511E6" w:rsidP="009F7051">
            <w:pPr>
              <w:jc w:val="center"/>
            </w:pPr>
            <w:r w:rsidRPr="00580844">
              <w:t>компьютер, сканер</w:t>
            </w:r>
          </w:p>
        </w:tc>
        <w:tc>
          <w:tcPr>
            <w:tcW w:w="1500" w:type="dxa"/>
          </w:tcPr>
          <w:p w:rsidR="006511E6" w:rsidRPr="00580844" w:rsidRDefault="006511E6" w:rsidP="009F7051">
            <w:pPr>
              <w:jc w:val="center"/>
              <w:rPr>
                <w:b/>
              </w:rPr>
            </w:pP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830B3B">
            <w:pPr>
              <w:spacing w:line="200" w:lineRule="exact"/>
              <w:jc w:val="center"/>
            </w:pPr>
            <w:r w:rsidRPr="00580844">
              <w:lastRenderedPageBreak/>
              <w:t>1.1.6.</w:t>
            </w:r>
          </w:p>
        </w:tc>
        <w:tc>
          <w:tcPr>
            <w:tcW w:w="2552" w:type="dxa"/>
          </w:tcPr>
          <w:p w:rsidR="006511E6" w:rsidRPr="00A03350" w:rsidRDefault="006511E6" w:rsidP="00830B3B">
            <w:pPr>
              <w:pStyle w:val="Style4"/>
              <w:widowControl/>
              <w:rPr>
                <w:sz w:val="20"/>
                <w:szCs w:val="20"/>
              </w:rPr>
            </w:pPr>
            <w:r w:rsidRPr="00A03350">
              <w:rPr>
                <w:sz w:val="20"/>
                <w:szCs w:val="20"/>
              </w:rPr>
              <w:t xml:space="preserve">Формирование пакета документов </w:t>
            </w:r>
            <w:r w:rsidRPr="00A03350">
              <w:rPr>
                <w:sz w:val="18"/>
                <w:szCs w:val="18"/>
              </w:rPr>
              <w:t>для выполнения административных процедур по исполнению государственной услуги</w:t>
            </w:r>
            <w:r w:rsidRPr="00A03350">
              <w:rPr>
                <w:b/>
                <w:sz w:val="20"/>
                <w:szCs w:val="20"/>
              </w:rPr>
              <w:t>(при обращении через ЕПГУ и (или) РПГУ)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763271">
            <w:pPr>
              <w:shd w:val="clear" w:color="auto" w:fill="FFFFFF"/>
              <w:jc w:val="both"/>
            </w:pPr>
            <w:r w:rsidRPr="00580844">
              <w:t>При обращении через ЕПГУ и (или) РПГУ.</w:t>
            </w:r>
          </w:p>
          <w:p w:rsidR="006511E6" w:rsidRPr="00580844" w:rsidRDefault="006511E6" w:rsidP="00763271">
            <w:pPr>
              <w:shd w:val="clear" w:color="auto" w:fill="FFFFFF"/>
            </w:pPr>
            <w:r w:rsidRPr="00580844"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  <w:p w:rsidR="006511E6" w:rsidRPr="00580844" w:rsidRDefault="006511E6" w:rsidP="00830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6511E6" w:rsidRPr="00A03350" w:rsidRDefault="006511E6" w:rsidP="00830B3B">
            <w:pPr>
              <w:jc w:val="center"/>
            </w:pPr>
            <w:r w:rsidRPr="00A03350">
              <w:t>10 мин.</w:t>
            </w:r>
          </w:p>
        </w:tc>
        <w:tc>
          <w:tcPr>
            <w:tcW w:w="1600" w:type="dxa"/>
          </w:tcPr>
          <w:p w:rsidR="006511E6" w:rsidRPr="00A03350" w:rsidRDefault="006511E6" w:rsidP="00830B3B">
            <w:pPr>
              <w:jc w:val="center"/>
            </w:pPr>
            <w:r w:rsidRPr="00A03350">
              <w:t>Специалист органа, предоставляющего услугу</w:t>
            </w:r>
          </w:p>
        </w:tc>
        <w:tc>
          <w:tcPr>
            <w:tcW w:w="2000" w:type="dxa"/>
          </w:tcPr>
          <w:p w:rsidR="006511E6" w:rsidRPr="00580844" w:rsidRDefault="006511E6" w:rsidP="00763271">
            <w:pPr>
              <w:jc w:val="center"/>
              <w:rPr>
                <w:sz w:val="18"/>
                <w:szCs w:val="18"/>
              </w:rPr>
            </w:pPr>
            <w:r w:rsidRPr="00580844">
              <w:rPr>
                <w:color w:val="000000"/>
                <w:sz w:val="18"/>
                <w:szCs w:val="18"/>
              </w:rPr>
              <w:t>Технологическое обеспечение: наличие доступа к ЕПГУ</w:t>
            </w:r>
            <w:r w:rsidRPr="00580844">
              <w:rPr>
                <w:sz w:val="18"/>
                <w:szCs w:val="18"/>
              </w:rPr>
              <w:t xml:space="preserve"> и (или) </w:t>
            </w:r>
            <w:r w:rsidRPr="00580844">
              <w:rPr>
                <w:color w:val="000000"/>
                <w:sz w:val="18"/>
                <w:szCs w:val="18"/>
              </w:rPr>
              <w:t xml:space="preserve">РПГУ, в </w:t>
            </w:r>
            <w:r w:rsidRPr="00580844">
              <w:rPr>
                <w:sz w:val="18"/>
                <w:szCs w:val="18"/>
              </w:rPr>
              <w:t>личный кабинет должностного лица в региональной и (или) ведомственной информационной системе,</w:t>
            </w:r>
            <w:r w:rsidRPr="00580844">
              <w:rPr>
                <w:color w:val="000000"/>
                <w:sz w:val="18"/>
                <w:szCs w:val="18"/>
              </w:rPr>
              <w:t xml:space="preserve"> а также наличие необходимого оборудования: компьютер, принтер, МФУ.</w:t>
            </w:r>
          </w:p>
        </w:tc>
        <w:tc>
          <w:tcPr>
            <w:tcW w:w="1500" w:type="dxa"/>
          </w:tcPr>
          <w:p w:rsidR="006511E6" w:rsidRPr="00580844" w:rsidRDefault="006511E6" w:rsidP="00830B3B">
            <w:pPr>
              <w:jc w:val="center"/>
            </w:pPr>
            <w:r w:rsidRPr="00580844">
              <w:t>-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763271">
            <w:pPr>
              <w:spacing w:line="200" w:lineRule="exact"/>
              <w:jc w:val="center"/>
            </w:pPr>
            <w:r w:rsidRPr="00580844">
              <w:t>1.1.7.</w:t>
            </w:r>
          </w:p>
        </w:tc>
        <w:tc>
          <w:tcPr>
            <w:tcW w:w="2552" w:type="dxa"/>
          </w:tcPr>
          <w:p w:rsidR="006511E6" w:rsidRPr="00580844" w:rsidRDefault="006511E6" w:rsidP="00830B3B">
            <w:r w:rsidRPr="00580844">
              <w:t>Прием пакета документов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830B3B">
            <w:pPr>
              <w:jc w:val="both"/>
            </w:pPr>
            <w:r w:rsidRPr="00580844">
              <w:t>Принимает пакет документов.</w:t>
            </w:r>
          </w:p>
          <w:p w:rsidR="006511E6" w:rsidRPr="00580844" w:rsidRDefault="006511E6" w:rsidP="00830B3B">
            <w:pPr>
              <w:tabs>
                <w:tab w:val="left" w:pos="426"/>
              </w:tabs>
              <w:jc w:val="both"/>
            </w:pPr>
            <w:r w:rsidRPr="00580844">
              <w:t xml:space="preserve">Регистрирует представленные документы </w:t>
            </w:r>
          </w:p>
        </w:tc>
        <w:tc>
          <w:tcPr>
            <w:tcW w:w="1700" w:type="dxa"/>
          </w:tcPr>
          <w:p w:rsidR="006511E6" w:rsidRPr="00580844" w:rsidRDefault="006511E6" w:rsidP="00830B3B">
            <w:pPr>
              <w:jc w:val="center"/>
            </w:pPr>
            <w:r w:rsidRPr="00580844">
              <w:t>5 мин.</w:t>
            </w:r>
          </w:p>
        </w:tc>
        <w:tc>
          <w:tcPr>
            <w:tcW w:w="1600" w:type="dxa"/>
          </w:tcPr>
          <w:p w:rsidR="006511E6" w:rsidRPr="00580844" w:rsidRDefault="006511E6" w:rsidP="00830B3B">
            <w:pPr>
              <w:jc w:val="center"/>
              <w:rPr>
                <w:color w:val="FF0000"/>
              </w:rPr>
            </w:pPr>
            <w:r w:rsidRPr="00580844">
              <w:t>Специалист органа, предоставляющего услугу</w:t>
            </w:r>
          </w:p>
        </w:tc>
        <w:tc>
          <w:tcPr>
            <w:tcW w:w="2000" w:type="dxa"/>
          </w:tcPr>
          <w:p w:rsidR="006511E6" w:rsidRPr="00580844" w:rsidRDefault="006511E6" w:rsidP="00830B3B">
            <w:pPr>
              <w:jc w:val="center"/>
            </w:pPr>
            <w:r w:rsidRPr="00580844">
              <w:t>–</w:t>
            </w:r>
          </w:p>
        </w:tc>
        <w:tc>
          <w:tcPr>
            <w:tcW w:w="1500" w:type="dxa"/>
          </w:tcPr>
          <w:p w:rsidR="006511E6" w:rsidRPr="00580844" w:rsidRDefault="006511E6" w:rsidP="00830B3B">
            <w:pPr>
              <w:jc w:val="center"/>
            </w:pPr>
            <w:r w:rsidRPr="00580844">
              <w:t>–</w:t>
            </w:r>
          </w:p>
        </w:tc>
      </w:tr>
      <w:tr w:rsidR="006511E6" w:rsidRPr="00580844" w:rsidTr="00741527">
        <w:trPr>
          <w:trHeight w:val="300"/>
        </w:trPr>
        <w:tc>
          <w:tcPr>
            <w:tcW w:w="14500" w:type="dxa"/>
            <w:gridSpan w:val="8"/>
          </w:tcPr>
          <w:p w:rsidR="006511E6" w:rsidRPr="00580844" w:rsidRDefault="006511E6" w:rsidP="00830B3B">
            <w:pPr>
              <w:jc w:val="center"/>
              <w:rPr>
                <w:b/>
              </w:rPr>
            </w:pPr>
            <w:r w:rsidRPr="00580844">
              <w:t>1.2.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2913E8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1.2.1.</w:t>
            </w:r>
          </w:p>
        </w:tc>
        <w:tc>
          <w:tcPr>
            <w:tcW w:w="2552" w:type="dxa"/>
          </w:tcPr>
          <w:p w:rsidR="006511E6" w:rsidRPr="00A03350" w:rsidRDefault="006511E6" w:rsidP="002913E8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A03350">
              <w:rPr>
                <w:sz w:val="20"/>
                <w:szCs w:val="20"/>
              </w:rPr>
              <w:t xml:space="preserve">Формирование и направление межведомственных </w:t>
            </w:r>
            <w:r w:rsidRPr="00A03350">
              <w:rPr>
                <w:sz w:val="20"/>
                <w:szCs w:val="20"/>
              </w:rPr>
              <w:lastRenderedPageBreak/>
              <w:t>запросов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2913E8">
            <w:pPr>
              <w:jc w:val="both"/>
            </w:pPr>
            <w:r w:rsidRPr="00580844">
              <w:lastRenderedPageBreak/>
              <w:t xml:space="preserve">Специалист органа, предоставляющего услугу, формирует и направляет в органы и организации, участвующие в предоставлении </w:t>
            </w:r>
            <w:r w:rsidRPr="00580844">
              <w:lastRenderedPageBreak/>
              <w:t>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700" w:type="dxa"/>
          </w:tcPr>
          <w:p w:rsidR="006511E6" w:rsidRPr="00580844" w:rsidRDefault="006511E6" w:rsidP="002913E8">
            <w:pPr>
              <w:widowControl/>
              <w:jc w:val="both"/>
            </w:pPr>
            <w:r w:rsidRPr="00580844">
              <w:lastRenderedPageBreak/>
              <w:t>8 рабочих дней</w:t>
            </w:r>
          </w:p>
          <w:p w:rsidR="006511E6" w:rsidRPr="00580844" w:rsidRDefault="006511E6" w:rsidP="002913E8">
            <w:pPr>
              <w:widowControl/>
              <w:jc w:val="both"/>
            </w:pPr>
          </w:p>
          <w:p w:rsidR="006511E6" w:rsidRPr="00580844" w:rsidRDefault="006511E6" w:rsidP="002913E8">
            <w:pPr>
              <w:widowControl/>
              <w:jc w:val="both"/>
            </w:pPr>
            <w:r w:rsidRPr="00580844">
              <w:t xml:space="preserve">(направление </w:t>
            </w:r>
            <w:r w:rsidRPr="00580844">
              <w:lastRenderedPageBreak/>
              <w:t>запроса - 3 рабочих дня, получение ответа и приобщение ответа к делу - 5 рабочих дней)</w:t>
            </w:r>
          </w:p>
          <w:p w:rsidR="006511E6" w:rsidRPr="00580844" w:rsidRDefault="006511E6" w:rsidP="002913E8">
            <w:pPr>
              <w:shd w:val="clear" w:color="auto" w:fill="FFFFFF"/>
            </w:pPr>
          </w:p>
        </w:tc>
        <w:tc>
          <w:tcPr>
            <w:tcW w:w="1600" w:type="dxa"/>
          </w:tcPr>
          <w:p w:rsidR="006511E6" w:rsidRPr="00580844" w:rsidRDefault="006511E6" w:rsidP="002913E8">
            <w:pPr>
              <w:jc w:val="center"/>
            </w:pPr>
            <w:r w:rsidRPr="00580844">
              <w:lastRenderedPageBreak/>
              <w:t>Специалист органа, предоставляющ</w:t>
            </w:r>
            <w:r w:rsidRPr="00580844">
              <w:lastRenderedPageBreak/>
              <w:t>его услугу</w:t>
            </w:r>
          </w:p>
        </w:tc>
        <w:tc>
          <w:tcPr>
            <w:tcW w:w="2000" w:type="dxa"/>
          </w:tcPr>
          <w:p w:rsidR="006511E6" w:rsidRPr="00580844" w:rsidRDefault="006511E6" w:rsidP="002913E8">
            <w:pPr>
              <w:jc w:val="center"/>
            </w:pPr>
            <w:r w:rsidRPr="00580844">
              <w:lastRenderedPageBreak/>
              <w:t>Технологическое обеспечение: доступ к сервисам СМЭВ;</w:t>
            </w:r>
          </w:p>
          <w:p w:rsidR="006511E6" w:rsidRPr="00580844" w:rsidRDefault="006511E6" w:rsidP="002913E8">
            <w:pPr>
              <w:jc w:val="center"/>
            </w:pPr>
            <w:r w:rsidRPr="00580844">
              <w:lastRenderedPageBreak/>
              <w:t>на бумажном носителе</w:t>
            </w:r>
          </w:p>
        </w:tc>
        <w:tc>
          <w:tcPr>
            <w:tcW w:w="1500" w:type="dxa"/>
          </w:tcPr>
          <w:p w:rsidR="006511E6" w:rsidRPr="00A03350" w:rsidRDefault="006511E6" w:rsidP="002913E8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A03350">
              <w:rPr>
                <w:sz w:val="20"/>
                <w:szCs w:val="20"/>
              </w:rPr>
              <w:lastRenderedPageBreak/>
              <w:t>-</w:t>
            </w:r>
          </w:p>
        </w:tc>
      </w:tr>
      <w:tr w:rsidR="006511E6" w:rsidRPr="00580844" w:rsidTr="00741527">
        <w:trPr>
          <w:trHeight w:val="300"/>
        </w:trPr>
        <w:tc>
          <w:tcPr>
            <w:tcW w:w="14500" w:type="dxa"/>
            <w:gridSpan w:val="8"/>
          </w:tcPr>
          <w:p w:rsidR="006511E6" w:rsidRPr="00580844" w:rsidRDefault="006511E6" w:rsidP="00830B3B">
            <w:pPr>
              <w:ind w:firstLine="540"/>
              <w:jc w:val="center"/>
              <w:rPr>
                <w:b/>
              </w:rPr>
            </w:pPr>
            <w:r w:rsidRPr="00580844">
              <w:rPr>
                <w:b/>
              </w:rPr>
              <w:lastRenderedPageBreak/>
              <w:t>1.3. Принятие решения о предоставлении (об отказе предоставления) государственной услуги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830B3B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1.3.1.</w:t>
            </w:r>
          </w:p>
        </w:tc>
        <w:tc>
          <w:tcPr>
            <w:tcW w:w="2552" w:type="dxa"/>
          </w:tcPr>
          <w:p w:rsidR="006511E6" w:rsidRPr="00580844" w:rsidRDefault="006511E6" w:rsidP="00830B3B">
            <w:pPr>
              <w:jc w:val="both"/>
              <w:rPr>
                <w:color w:val="000000"/>
              </w:rPr>
            </w:pPr>
            <w:r w:rsidRPr="00580844">
              <w:t>Принятие решения о предоставлении (об отказе предоставления) государственной услуги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830B3B">
            <w:pPr>
              <w:widowControl/>
              <w:jc w:val="both"/>
            </w:pPr>
            <w:r w:rsidRPr="00580844">
              <w:t xml:space="preserve">Специалист органа, предоставляющего услугу, по результатам рассмотрения заявления и прилагаемых к нему документов, представленных заявителем, а также полученных в результате направления межведомственных запросов ответов готовит проект одного из следующих решений: выписки из реестра </w:t>
            </w:r>
            <w:r>
              <w:t>муниципального</w:t>
            </w:r>
            <w:r w:rsidRPr="00580844">
              <w:t xml:space="preserve"> имущества, информации об отсутствии в реестре </w:t>
            </w:r>
            <w:r>
              <w:t>муниципального</w:t>
            </w:r>
            <w:r w:rsidRPr="00580844">
              <w:t xml:space="preserve"> имущества сведений о запрашиваемых объектах, уведомленияоб отказе в предоставлении государственной услуги</w:t>
            </w:r>
          </w:p>
          <w:p w:rsidR="006511E6" w:rsidRPr="00580844" w:rsidRDefault="006511E6" w:rsidP="00830B3B">
            <w:pPr>
              <w:jc w:val="both"/>
            </w:pPr>
          </w:p>
        </w:tc>
        <w:tc>
          <w:tcPr>
            <w:tcW w:w="1700" w:type="dxa"/>
          </w:tcPr>
          <w:p w:rsidR="006511E6" w:rsidRPr="00580844" w:rsidRDefault="006511E6" w:rsidP="00830B3B">
            <w:pPr>
              <w:jc w:val="center"/>
            </w:pPr>
            <w:r w:rsidRPr="00580844">
              <w:t>10 мин.</w:t>
            </w:r>
          </w:p>
          <w:p w:rsidR="006511E6" w:rsidRPr="00580844" w:rsidRDefault="006511E6" w:rsidP="00830B3B">
            <w:pPr>
              <w:jc w:val="both"/>
              <w:rPr>
                <w:color w:val="000000"/>
              </w:rPr>
            </w:pPr>
          </w:p>
        </w:tc>
        <w:tc>
          <w:tcPr>
            <w:tcW w:w="1600" w:type="dxa"/>
          </w:tcPr>
          <w:p w:rsidR="006511E6" w:rsidRPr="00580844" w:rsidRDefault="006511E6" w:rsidP="00830B3B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Орган, предоставляющий услугу</w:t>
            </w:r>
          </w:p>
        </w:tc>
        <w:tc>
          <w:tcPr>
            <w:tcW w:w="2000" w:type="dxa"/>
          </w:tcPr>
          <w:p w:rsidR="006511E6" w:rsidRPr="00580844" w:rsidRDefault="006511E6" w:rsidP="00830B3B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Документационное обеспечение:</w:t>
            </w:r>
          </w:p>
          <w:p w:rsidR="006511E6" w:rsidRPr="00580844" w:rsidRDefault="006511E6" w:rsidP="00830B3B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форма информации;</w:t>
            </w:r>
          </w:p>
          <w:p w:rsidR="006511E6" w:rsidRPr="00580844" w:rsidRDefault="006511E6" w:rsidP="00830B3B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>форма уведомления об отказе в предоставлении государственной услуги.</w:t>
            </w:r>
          </w:p>
          <w:p w:rsidR="006511E6" w:rsidRPr="00580844" w:rsidRDefault="006511E6" w:rsidP="00830B3B">
            <w:pPr>
              <w:rPr>
                <w:color w:val="000000"/>
              </w:rPr>
            </w:pPr>
          </w:p>
          <w:p w:rsidR="006511E6" w:rsidRPr="00580844" w:rsidRDefault="006511E6" w:rsidP="00830B3B">
            <w:pPr>
              <w:rPr>
                <w:color w:val="000000"/>
              </w:rPr>
            </w:pPr>
            <w:r w:rsidRPr="00580844">
              <w:rPr>
                <w:color w:val="000000"/>
              </w:rPr>
              <w:t>Технологическое обеспечение: компьютер, принтер, МФУ.</w:t>
            </w:r>
          </w:p>
        </w:tc>
        <w:tc>
          <w:tcPr>
            <w:tcW w:w="1500" w:type="dxa"/>
          </w:tcPr>
          <w:p w:rsidR="006511E6" w:rsidRPr="00580844" w:rsidRDefault="006511E6" w:rsidP="00830B3B">
            <w:pPr>
              <w:jc w:val="both"/>
              <w:rPr>
                <w:color w:val="000000"/>
              </w:rPr>
            </w:pPr>
            <w:r w:rsidRPr="00580844">
              <w:rPr>
                <w:color w:val="000000"/>
              </w:rPr>
              <w:t xml:space="preserve">Приложения 4 – 9 </w:t>
            </w:r>
            <w:r w:rsidRPr="00580844">
              <w:t>к технологической схеме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830B3B">
            <w:pPr>
              <w:jc w:val="center"/>
              <w:rPr>
                <w:bCs/>
              </w:rPr>
            </w:pPr>
            <w:r w:rsidRPr="00580844">
              <w:rPr>
                <w:bCs/>
              </w:rPr>
              <w:t>1.3.2.</w:t>
            </w:r>
          </w:p>
        </w:tc>
        <w:tc>
          <w:tcPr>
            <w:tcW w:w="2552" w:type="dxa"/>
          </w:tcPr>
          <w:p w:rsidR="006511E6" w:rsidRPr="00580844" w:rsidRDefault="006511E6" w:rsidP="00830B3B">
            <w:pPr>
              <w:ind w:left="-27" w:right="80"/>
            </w:pPr>
            <w:r w:rsidRPr="00580844">
              <w:t>Направление результата в МФЦ</w:t>
            </w:r>
          </w:p>
          <w:p w:rsidR="006511E6" w:rsidRPr="00580844" w:rsidRDefault="006511E6" w:rsidP="00830B3B">
            <w:pPr>
              <w:rPr>
                <w:bCs/>
              </w:rPr>
            </w:pPr>
          </w:p>
        </w:tc>
        <w:tc>
          <w:tcPr>
            <w:tcW w:w="4439" w:type="dxa"/>
            <w:gridSpan w:val="2"/>
          </w:tcPr>
          <w:p w:rsidR="006511E6" w:rsidRPr="00580844" w:rsidRDefault="006511E6" w:rsidP="00830B3B">
            <w:pPr>
              <w:ind w:left="-12" w:right="2"/>
              <w:jc w:val="both"/>
            </w:pPr>
            <w:r w:rsidRPr="00580844">
              <w:t>В случае указания в заявлении местом получения результата услуги «в МФЦ», результат предоставления услуги направляется в МФЦ в электронном виде по защищенным каналам связи</w:t>
            </w:r>
          </w:p>
        </w:tc>
        <w:tc>
          <w:tcPr>
            <w:tcW w:w="1700" w:type="dxa"/>
          </w:tcPr>
          <w:p w:rsidR="006511E6" w:rsidRPr="00580844" w:rsidRDefault="006511E6" w:rsidP="00830B3B">
            <w:pPr>
              <w:ind w:left="-12" w:right="2"/>
              <w:jc w:val="both"/>
            </w:pPr>
            <w:r w:rsidRPr="00580844">
              <w:t>Не позднее чем через 1 рабочий день после принятия решения</w:t>
            </w:r>
          </w:p>
        </w:tc>
        <w:tc>
          <w:tcPr>
            <w:tcW w:w="1600" w:type="dxa"/>
          </w:tcPr>
          <w:p w:rsidR="006511E6" w:rsidRPr="00580844" w:rsidRDefault="006511E6" w:rsidP="00830B3B">
            <w:pPr>
              <w:jc w:val="center"/>
              <w:rPr>
                <w:color w:val="FF0000"/>
              </w:rPr>
            </w:pPr>
            <w:r w:rsidRPr="00580844">
              <w:t>Специалист органа, предоставляющего услугу</w:t>
            </w:r>
          </w:p>
        </w:tc>
        <w:tc>
          <w:tcPr>
            <w:tcW w:w="2000" w:type="dxa"/>
          </w:tcPr>
          <w:p w:rsidR="006511E6" w:rsidRPr="00580844" w:rsidRDefault="006511E6" w:rsidP="00830B3B"/>
        </w:tc>
        <w:tc>
          <w:tcPr>
            <w:tcW w:w="1500" w:type="dxa"/>
          </w:tcPr>
          <w:p w:rsidR="006511E6" w:rsidRPr="00580844" w:rsidRDefault="006511E6" w:rsidP="00830B3B">
            <w:pPr>
              <w:jc w:val="center"/>
            </w:pPr>
            <w:r w:rsidRPr="00580844">
              <w:t>Сопроводительный реестр</w:t>
            </w:r>
          </w:p>
          <w:p w:rsidR="006511E6" w:rsidRPr="00580844" w:rsidRDefault="006511E6" w:rsidP="00830B3B">
            <w:pPr>
              <w:jc w:val="center"/>
            </w:pP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830B3B">
            <w:pPr>
              <w:jc w:val="center"/>
              <w:rPr>
                <w:bCs/>
              </w:rPr>
            </w:pPr>
            <w:r w:rsidRPr="00580844">
              <w:rPr>
                <w:bCs/>
              </w:rPr>
              <w:t>1.3.3.</w:t>
            </w:r>
          </w:p>
        </w:tc>
        <w:tc>
          <w:tcPr>
            <w:tcW w:w="2552" w:type="dxa"/>
          </w:tcPr>
          <w:p w:rsidR="006511E6" w:rsidRPr="00580844" w:rsidRDefault="006511E6" w:rsidP="00830B3B">
            <w:pPr>
              <w:rPr>
                <w:bCs/>
              </w:rPr>
            </w:pPr>
            <w:r w:rsidRPr="00580844">
              <w:t xml:space="preserve">Получение результата 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830B3B">
            <w:pPr>
              <w:ind w:left="-12" w:right="2"/>
              <w:jc w:val="both"/>
            </w:pPr>
            <w:r w:rsidRPr="00580844">
              <w:t xml:space="preserve">Принимает результат предоставления услуги </w:t>
            </w:r>
          </w:p>
        </w:tc>
        <w:tc>
          <w:tcPr>
            <w:tcW w:w="1700" w:type="dxa"/>
          </w:tcPr>
          <w:p w:rsidR="006511E6" w:rsidRPr="00A03350" w:rsidRDefault="006511E6" w:rsidP="00830B3B">
            <w:pPr>
              <w:pStyle w:val="a8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03350">
              <w:rPr>
                <w:sz w:val="20"/>
                <w:szCs w:val="20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1600" w:type="dxa"/>
          </w:tcPr>
          <w:p w:rsidR="006511E6" w:rsidRPr="00580844" w:rsidRDefault="006511E6" w:rsidP="00830B3B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Специалист МФЦ</w:t>
            </w:r>
          </w:p>
          <w:p w:rsidR="006511E6" w:rsidRPr="00580844" w:rsidRDefault="006511E6" w:rsidP="00830B3B">
            <w:pPr>
              <w:jc w:val="center"/>
            </w:pPr>
          </w:p>
        </w:tc>
        <w:tc>
          <w:tcPr>
            <w:tcW w:w="2000" w:type="dxa"/>
          </w:tcPr>
          <w:p w:rsidR="006511E6" w:rsidRPr="00580844" w:rsidRDefault="006511E6" w:rsidP="00830B3B">
            <w:pPr>
              <w:jc w:val="center"/>
            </w:pPr>
            <w:r w:rsidRPr="00580844">
              <w:rPr>
                <w:color w:val="000000"/>
              </w:rPr>
              <w:t xml:space="preserve">Технологическое обеспечение: </w:t>
            </w:r>
            <w:r w:rsidRPr="00580844">
              <w:t>доступ к АИС МФЦ, к ЕИАС СК</w:t>
            </w:r>
          </w:p>
        </w:tc>
        <w:tc>
          <w:tcPr>
            <w:tcW w:w="1500" w:type="dxa"/>
          </w:tcPr>
          <w:p w:rsidR="006511E6" w:rsidRPr="00580844" w:rsidRDefault="006511E6" w:rsidP="00830B3B">
            <w:pPr>
              <w:jc w:val="center"/>
            </w:pPr>
            <w:r w:rsidRPr="00580844">
              <w:t>-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830B3B">
            <w:pPr>
              <w:jc w:val="center"/>
              <w:rPr>
                <w:bCs/>
              </w:rPr>
            </w:pPr>
            <w:r w:rsidRPr="00580844">
              <w:rPr>
                <w:bCs/>
              </w:rPr>
              <w:t>1.3.4.</w:t>
            </w:r>
          </w:p>
        </w:tc>
        <w:tc>
          <w:tcPr>
            <w:tcW w:w="2552" w:type="dxa"/>
          </w:tcPr>
          <w:p w:rsidR="006511E6" w:rsidRPr="00580844" w:rsidRDefault="006511E6" w:rsidP="00830B3B">
            <w:pPr>
              <w:rPr>
                <w:bCs/>
              </w:rPr>
            </w:pPr>
            <w:r w:rsidRPr="00580844">
              <w:rPr>
                <w:bCs/>
              </w:rPr>
              <w:t>Выдача результата предоставления услуги на бумажном носителе</w:t>
            </w:r>
          </w:p>
        </w:tc>
        <w:tc>
          <w:tcPr>
            <w:tcW w:w="4439" w:type="dxa"/>
            <w:gridSpan w:val="2"/>
          </w:tcPr>
          <w:p w:rsidR="006511E6" w:rsidRPr="00580844" w:rsidRDefault="006511E6" w:rsidP="00830B3B">
            <w:pPr>
              <w:ind w:left="-12" w:right="2"/>
              <w:jc w:val="both"/>
              <w:rPr>
                <w:bCs/>
              </w:rPr>
            </w:pPr>
            <w:r w:rsidRPr="00580844">
              <w:rPr>
                <w:bCs/>
              </w:rPr>
              <w:t xml:space="preserve">При обращении заявителя в МФЦ за выдачей документов, являющихся результатом предоставления услуги, сотрудник МФЦ: </w:t>
            </w:r>
          </w:p>
          <w:p w:rsidR="006511E6" w:rsidRPr="00580844" w:rsidRDefault="006511E6" w:rsidP="00830B3B">
            <w:pPr>
              <w:ind w:left="-12" w:right="2"/>
              <w:jc w:val="both"/>
              <w:rPr>
                <w:bCs/>
              </w:rPr>
            </w:pPr>
            <w:r w:rsidRPr="00580844">
              <w:rPr>
                <w:bCs/>
              </w:rPr>
              <w:t xml:space="preserve">а) устанавливает личность заявителя; </w:t>
            </w:r>
          </w:p>
          <w:p w:rsidR="006511E6" w:rsidRPr="00580844" w:rsidRDefault="006511E6" w:rsidP="00830B3B">
            <w:pPr>
              <w:ind w:left="-12" w:right="2"/>
              <w:jc w:val="both"/>
              <w:rPr>
                <w:bCs/>
              </w:rPr>
            </w:pPr>
            <w:r w:rsidRPr="00580844">
              <w:rPr>
                <w:bCs/>
              </w:rPr>
              <w:t xml:space="preserve">б) выдает результат заявителю; </w:t>
            </w:r>
          </w:p>
          <w:p w:rsidR="006511E6" w:rsidRPr="00580844" w:rsidRDefault="006511E6" w:rsidP="00830B3B">
            <w:pPr>
              <w:ind w:left="-12" w:right="2"/>
              <w:jc w:val="both"/>
              <w:rPr>
                <w:bCs/>
              </w:rPr>
            </w:pPr>
            <w:r w:rsidRPr="00580844">
              <w:rPr>
                <w:bCs/>
              </w:rPr>
              <w:t xml:space="preserve">в) отказывает в выдаче результата в случае, если </w:t>
            </w:r>
            <w:r w:rsidRPr="00580844">
              <w:rPr>
                <w:bCs/>
              </w:rPr>
              <w:lastRenderedPageBreak/>
              <w:t>за выдачей обратилось лицо, не являющееся заявителем (его представителем), либо обратившееся лицо отказалось предъявить документ, удостоверяющий его личность и документ, подтверждающий полномочия представителя.</w:t>
            </w:r>
          </w:p>
          <w:p w:rsidR="006511E6" w:rsidRPr="00580844" w:rsidRDefault="006511E6" w:rsidP="00830B3B">
            <w:pPr>
              <w:ind w:right="58"/>
              <w:jc w:val="both"/>
              <w:rPr>
                <w:bCs/>
              </w:rPr>
            </w:pPr>
            <w:r w:rsidRPr="00580844">
              <w:rPr>
                <w:bCs/>
              </w:rPr>
              <w:t>Сотрудник МФЦ заверяет экземпляр электронного документа на бумажном носителе, выдает результат предоставления услуги заявителю или его представителю и проставляет отметку о выдаче результата предоставления услуги в АИС МФЦ.</w:t>
            </w:r>
          </w:p>
        </w:tc>
        <w:tc>
          <w:tcPr>
            <w:tcW w:w="1700" w:type="dxa"/>
          </w:tcPr>
          <w:p w:rsidR="006511E6" w:rsidRPr="00A03350" w:rsidRDefault="006511E6" w:rsidP="00830B3B">
            <w:pPr>
              <w:pStyle w:val="a8"/>
              <w:tabs>
                <w:tab w:val="left" w:pos="1134"/>
              </w:tabs>
              <w:spacing w:before="0" w:after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03350">
              <w:rPr>
                <w:bCs/>
                <w:sz w:val="20"/>
                <w:szCs w:val="20"/>
                <w:lang w:eastAsia="en-US"/>
              </w:rPr>
              <w:lastRenderedPageBreak/>
              <w:t>В день обращения заявителя</w:t>
            </w:r>
          </w:p>
        </w:tc>
        <w:tc>
          <w:tcPr>
            <w:tcW w:w="1600" w:type="dxa"/>
          </w:tcPr>
          <w:p w:rsidR="006511E6" w:rsidRPr="00580844" w:rsidRDefault="006511E6" w:rsidP="00830B3B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Специалист МФЦ</w:t>
            </w:r>
          </w:p>
          <w:p w:rsidR="006511E6" w:rsidRPr="00580844" w:rsidRDefault="006511E6" w:rsidP="00830B3B">
            <w:pPr>
              <w:jc w:val="center"/>
            </w:pPr>
          </w:p>
        </w:tc>
        <w:tc>
          <w:tcPr>
            <w:tcW w:w="2000" w:type="dxa"/>
          </w:tcPr>
          <w:p w:rsidR="006511E6" w:rsidRPr="00580844" w:rsidRDefault="006511E6" w:rsidP="00830B3B">
            <w:pPr>
              <w:rPr>
                <w:bCs/>
              </w:rPr>
            </w:pPr>
            <w:r w:rsidRPr="00580844">
              <w:rPr>
                <w:color w:val="000000"/>
              </w:rPr>
              <w:t xml:space="preserve">Технологическое обеспечение: </w:t>
            </w:r>
            <w:r w:rsidRPr="00580844">
              <w:t>доступ к АИС МФЦ, компьютер,</w:t>
            </w:r>
            <w:r w:rsidRPr="00580844">
              <w:rPr>
                <w:color w:val="000000"/>
              </w:rPr>
              <w:t xml:space="preserve"> принтер</w:t>
            </w:r>
          </w:p>
        </w:tc>
        <w:tc>
          <w:tcPr>
            <w:tcW w:w="1500" w:type="dxa"/>
          </w:tcPr>
          <w:p w:rsidR="006511E6" w:rsidRPr="00580844" w:rsidRDefault="006511E6" w:rsidP="00830B3B">
            <w:pPr>
              <w:jc w:val="center"/>
              <w:rPr>
                <w:bCs/>
              </w:rPr>
            </w:pPr>
            <w:r w:rsidRPr="00580844">
              <w:rPr>
                <w:bCs/>
              </w:rPr>
              <w:t>-</w:t>
            </w:r>
          </w:p>
        </w:tc>
      </w:tr>
      <w:tr w:rsidR="006511E6" w:rsidRPr="00580844" w:rsidTr="00741527">
        <w:trPr>
          <w:trHeight w:val="300"/>
        </w:trPr>
        <w:tc>
          <w:tcPr>
            <w:tcW w:w="709" w:type="dxa"/>
          </w:tcPr>
          <w:p w:rsidR="006511E6" w:rsidRPr="00580844" w:rsidRDefault="006511E6" w:rsidP="00905ACB">
            <w:pPr>
              <w:jc w:val="center"/>
              <w:rPr>
                <w:bCs/>
              </w:rPr>
            </w:pPr>
            <w:r w:rsidRPr="00580844">
              <w:rPr>
                <w:bCs/>
              </w:rPr>
              <w:lastRenderedPageBreak/>
              <w:t>1.3.5.</w:t>
            </w:r>
          </w:p>
        </w:tc>
        <w:tc>
          <w:tcPr>
            <w:tcW w:w="2552" w:type="dxa"/>
          </w:tcPr>
          <w:p w:rsidR="006511E6" w:rsidRPr="00580844" w:rsidRDefault="006511E6" w:rsidP="00905ACB">
            <w:pPr>
              <w:rPr>
                <w:bCs/>
              </w:rPr>
            </w:pPr>
            <w:r w:rsidRPr="00580844">
              <w:t>Направление уведомления заявителю</w:t>
            </w:r>
          </w:p>
        </w:tc>
        <w:tc>
          <w:tcPr>
            <w:tcW w:w="4439" w:type="dxa"/>
            <w:gridSpan w:val="2"/>
          </w:tcPr>
          <w:p w:rsidR="006511E6" w:rsidRPr="00A03350" w:rsidRDefault="006511E6" w:rsidP="00905ACB">
            <w:pPr>
              <w:pStyle w:val="Style4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A03350">
              <w:rPr>
                <w:bCs/>
                <w:sz w:val="20"/>
              </w:rPr>
              <w:t xml:space="preserve">Специалист органа, предоставляющего услугу </w:t>
            </w:r>
            <w:r w:rsidRPr="00A03350">
              <w:t>н</w:t>
            </w:r>
            <w:r w:rsidRPr="00A03350">
              <w:rPr>
                <w:sz w:val="20"/>
                <w:szCs w:val="20"/>
              </w:rPr>
              <w:t xml:space="preserve">аправляет уведомление заявителю способом, указанным в заявлении: почтовой связью, вручает лично или направляет </w:t>
            </w:r>
            <w:r w:rsidRPr="00A03350">
              <w:rPr>
                <w:color w:val="000000"/>
                <w:sz w:val="18"/>
                <w:szCs w:val="18"/>
              </w:rPr>
              <w:t>через личный кабинет на РПГУ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6511E6" w:rsidRPr="00580844" w:rsidRDefault="006511E6" w:rsidP="00905ACB">
            <w:pPr>
              <w:ind w:left="-12" w:right="2"/>
              <w:jc w:val="both"/>
              <w:rPr>
                <w:bCs/>
              </w:rPr>
            </w:pPr>
          </w:p>
        </w:tc>
        <w:tc>
          <w:tcPr>
            <w:tcW w:w="1700" w:type="dxa"/>
          </w:tcPr>
          <w:p w:rsidR="006511E6" w:rsidRPr="00A03350" w:rsidRDefault="006511E6" w:rsidP="00905ACB">
            <w:pPr>
              <w:pStyle w:val="a8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A03350">
              <w:rPr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600" w:type="dxa"/>
          </w:tcPr>
          <w:p w:rsidR="006511E6" w:rsidRPr="00580844" w:rsidRDefault="006511E6" w:rsidP="00905ACB">
            <w:pPr>
              <w:jc w:val="center"/>
            </w:pPr>
            <w:r w:rsidRPr="00580844">
              <w:t>Специалист органа, предоставляющего услугу</w:t>
            </w:r>
          </w:p>
        </w:tc>
        <w:tc>
          <w:tcPr>
            <w:tcW w:w="2000" w:type="dxa"/>
          </w:tcPr>
          <w:p w:rsidR="006511E6" w:rsidRPr="00580844" w:rsidRDefault="006511E6" w:rsidP="00E735E4">
            <w:pPr>
              <w:shd w:val="clear" w:color="auto" w:fill="FFFFFF"/>
              <w:jc w:val="center"/>
            </w:pPr>
            <w:r w:rsidRPr="00580844">
              <w:t>Технологическое обеспечение: наличие доступа к ЕПГУ и (или) РПГУ, в личный кабинет специалиста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500" w:type="dxa"/>
          </w:tcPr>
          <w:p w:rsidR="006511E6" w:rsidRPr="00580844" w:rsidRDefault="006511E6" w:rsidP="00905ACB">
            <w:pPr>
              <w:jc w:val="center"/>
              <w:rPr>
                <w:bCs/>
              </w:rPr>
            </w:pPr>
            <w:r w:rsidRPr="00580844">
              <w:rPr>
                <w:bCs/>
              </w:rPr>
              <w:t>-</w:t>
            </w:r>
          </w:p>
        </w:tc>
      </w:tr>
    </w:tbl>
    <w:p w:rsidR="006511E6" w:rsidRPr="00A03350" w:rsidRDefault="006511E6" w:rsidP="00700F51">
      <w:pPr>
        <w:shd w:val="clear" w:color="auto" w:fill="FFFFFF"/>
        <w:sectPr w:rsidR="006511E6" w:rsidRPr="00A03350" w:rsidSect="00006AC4">
          <w:pgSz w:w="16834" w:h="11909" w:orient="landscape"/>
          <w:pgMar w:top="1985" w:right="567" w:bottom="567" w:left="567" w:header="720" w:footer="720" w:gutter="0"/>
          <w:cols w:space="60"/>
          <w:noEndnote/>
        </w:sectPr>
      </w:pPr>
    </w:p>
    <w:p w:rsidR="006511E6" w:rsidRPr="00A03350" w:rsidRDefault="006511E6" w:rsidP="00392536">
      <w:pPr>
        <w:shd w:val="clear" w:color="auto" w:fill="FFFFFF"/>
        <w:jc w:val="center"/>
        <w:rPr>
          <w:b/>
        </w:rPr>
      </w:pPr>
      <w:r w:rsidRPr="00A03350">
        <w:rPr>
          <w:b/>
          <w:spacing w:val="-1"/>
          <w:sz w:val="28"/>
          <w:szCs w:val="28"/>
        </w:rPr>
        <w:lastRenderedPageBreak/>
        <w:t>Раздел 8. «Особенности предоставления «подуслуги» в электронной форме»</w:t>
      </w:r>
    </w:p>
    <w:p w:rsidR="006511E6" w:rsidRPr="00A03350" w:rsidRDefault="006511E6" w:rsidP="00392536">
      <w:pPr>
        <w:shd w:val="clear" w:color="auto" w:fill="FFFFFF"/>
        <w:jc w:val="center"/>
      </w:pPr>
    </w:p>
    <w:p w:rsidR="006511E6" w:rsidRPr="00A03350" w:rsidRDefault="006511E6" w:rsidP="00392536">
      <w:pPr>
        <w:shd w:val="clear" w:color="auto" w:fill="FFFFFF"/>
        <w:jc w:val="center"/>
        <w:rPr>
          <w:sz w:val="2"/>
          <w:szCs w:val="2"/>
        </w:rPr>
      </w:pPr>
    </w:p>
    <w:tbl>
      <w:tblPr>
        <w:tblW w:w="14600" w:type="dxa"/>
        <w:tblInd w:w="1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552"/>
        <w:gridCol w:w="1839"/>
        <w:gridCol w:w="2800"/>
        <w:gridCol w:w="2200"/>
        <w:gridCol w:w="1800"/>
        <w:gridCol w:w="2700"/>
      </w:tblGrid>
      <w:tr w:rsidR="006511E6" w:rsidRPr="00580844" w:rsidTr="00741527">
        <w:trPr>
          <w:trHeight w:hRule="exact" w:val="231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</w:pPr>
            <w:r w:rsidRPr="00A03350">
              <w:t>Способ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t>получения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t>заявителем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rPr>
                <w:spacing w:val="-1"/>
              </w:rPr>
              <w:t>информации о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rPr>
                <w:spacing w:val="-2"/>
              </w:rPr>
              <w:t>сроках и порядке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t>предоставления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580844">
              <w:t>«подуслуги»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</w:pPr>
            <w:r w:rsidRPr="00A03350">
              <w:rPr>
                <w:spacing w:val="-1"/>
              </w:rPr>
              <w:t xml:space="preserve">Способ записи </w:t>
            </w:r>
            <w:r w:rsidRPr="00A03350">
              <w:rPr>
                <w:spacing w:val="-2"/>
              </w:rPr>
              <w:t>на прием в орган, МФЦ для подачи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t>запроса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A03350">
              <w:rPr>
                <w:spacing w:val="-2"/>
              </w:rPr>
              <w:t>о предоставлении</w:t>
            </w:r>
          </w:p>
          <w:p w:rsidR="006511E6" w:rsidRPr="00580844" w:rsidRDefault="006511E6" w:rsidP="00700F51">
            <w:pPr>
              <w:shd w:val="clear" w:color="auto" w:fill="FFFFFF"/>
            </w:pPr>
            <w:r w:rsidRPr="00580844">
              <w:t>«подуслуги»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Способ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формирования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запроса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о предоставлении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>«подуслуги»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Способ приема и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регистрации органом,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2"/>
              </w:rPr>
              <w:t>предоставляющим услугу,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запроса о предоставлении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rPr>
                <w:spacing w:val="-1"/>
              </w:rPr>
              <w:t>«подуслуги»</w:t>
            </w:r>
            <w:r w:rsidRPr="00A03350">
              <w:rPr>
                <w:spacing w:val="-1"/>
              </w:rPr>
              <w:t xml:space="preserve"> и иных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документов, необходимых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для предоставления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>«подуслуги»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Способ оплаты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государственной пошлины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за предоставление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rPr>
                <w:spacing w:val="-1"/>
              </w:rPr>
              <w:t>«подуслуги»</w:t>
            </w:r>
            <w:r w:rsidRPr="00A03350">
              <w:rPr>
                <w:spacing w:val="-1"/>
              </w:rPr>
              <w:t xml:space="preserve"> и уплаты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иных платежей,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взимаемых в соответствии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с законодательством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Способ получения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сведений о ходе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выполнения запроса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о предоставлении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>«подуслуги»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Способ подачи жалобы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на нарушение порядка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предоставления «подуслуги»</w:t>
            </w:r>
          </w:p>
          <w:p w:rsidR="006511E6" w:rsidRPr="00580844" w:rsidRDefault="006511E6" w:rsidP="00741527">
            <w:pPr>
              <w:shd w:val="clear" w:color="auto" w:fill="FFFFFF"/>
              <w:tabs>
                <w:tab w:val="left" w:pos="2455"/>
              </w:tabs>
              <w:jc w:val="center"/>
            </w:pPr>
            <w:r w:rsidRPr="00A03350">
              <w:rPr>
                <w:spacing w:val="-1"/>
              </w:rPr>
              <w:t>и досудебного (внесудебного)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обжалования решений и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rPr>
                <w:spacing w:val="-1"/>
              </w:rPr>
              <w:t>действий (бездействия) органа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A03350">
              <w:t>в процессе получения</w:t>
            </w:r>
          </w:p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>«подуслуги»</w:t>
            </w:r>
          </w:p>
        </w:tc>
      </w:tr>
      <w:tr w:rsidR="006511E6" w:rsidRPr="00580844" w:rsidTr="00B74525">
        <w:trPr>
          <w:trHeight w:hRule="exact" w:val="36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</w:pPr>
            <w:r w:rsidRPr="00580844"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</w:pPr>
            <w:r w:rsidRPr="00580844"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B135A1" w:rsidRDefault="006511E6" w:rsidP="00700F51">
            <w:pPr>
              <w:shd w:val="clear" w:color="auto" w:fill="FFFFFF"/>
              <w:jc w:val="center"/>
              <w:rPr>
                <w:sz w:val="22"/>
              </w:rPr>
            </w:pPr>
            <w:r w:rsidRPr="00580844">
              <w:t>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>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700F51">
            <w:pPr>
              <w:shd w:val="clear" w:color="auto" w:fill="FFFFFF"/>
              <w:jc w:val="center"/>
            </w:pPr>
            <w:r w:rsidRPr="00580844">
              <w:t>7</w:t>
            </w:r>
          </w:p>
        </w:tc>
      </w:tr>
      <w:tr w:rsidR="006511E6" w:rsidRPr="00580844" w:rsidTr="00B74525">
        <w:trPr>
          <w:trHeight w:hRule="exact" w:val="558"/>
        </w:trPr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B135A1" w:rsidRDefault="006511E6" w:rsidP="00B135A1">
            <w:pPr>
              <w:pStyle w:val="a8"/>
              <w:spacing w:before="0" w:after="0"/>
              <w:ind w:left="79"/>
              <w:jc w:val="center"/>
              <w:rPr>
                <w:sz w:val="20"/>
                <w:szCs w:val="20"/>
              </w:rPr>
            </w:pPr>
            <w:r w:rsidRPr="00B135A1">
              <w:rPr>
                <w:sz w:val="20"/>
                <w:szCs w:val="20"/>
              </w:rPr>
              <w:t>1. «Предоставление информации об объектах учета, содержащейся в реестре муниципальной собственности»</w:t>
            </w:r>
          </w:p>
          <w:p w:rsidR="006511E6" w:rsidRPr="00580844" w:rsidRDefault="006511E6" w:rsidP="00B74525">
            <w:pPr>
              <w:pStyle w:val="a7"/>
              <w:shd w:val="clear" w:color="auto" w:fill="FFFFFF"/>
              <w:jc w:val="center"/>
            </w:pPr>
          </w:p>
        </w:tc>
      </w:tr>
      <w:tr w:rsidR="006511E6" w:rsidRPr="00580844" w:rsidTr="00741527">
        <w:trPr>
          <w:trHeight w:hRule="exact" w:val="225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5733B1">
            <w:pPr>
              <w:spacing w:line="200" w:lineRule="exact"/>
              <w:rPr>
                <w:sz w:val="18"/>
                <w:szCs w:val="18"/>
              </w:rPr>
            </w:pPr>
            <w:r w:rsidRPr="00580844">
              <w:rPr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6511E6" w:rsidRPr="00580844" w:rsidRDefault="006511E6" w:rsidP="002C2A4D">
            <w:pPr>
              <w:rPr>
                <w:sz w:val="18"/>
                <w:szCs w:val="18"/>
              </w:rPr>
            </w:pPr>
            <w:r w:rsidRPr="00580844">
              <w:rPr>
                <w:sz w:val="18"/>
                <w:szCs w:val="18"/>
              </w:rPr>
              <w:t xml:space="preserve">2. </w:t>
            </w:r>
            <w:r w:rsidRPr="00580844">
              <w:rPr>
                <w:color w:val="000000"/>
                <w:sz w:val="18"/>
                <w:szCs w:val="18"/>
              </w:rPr>
              <w:t>Единый портал государственных и муниципальных услуг (функций).</w:t>
            </w:r>
          </w:p>
          <w:p w:rsidR="006511E6" w:rsidRPr="00580844" w:rsidRDefault="006511E6" w:rsidP="005733B1">
            <w:pPr>
              <w:spacing w:line="200" w:lineRule="exact"/>
              <w:rPr>
                <w:sz w:val="18"/>
                <w:szCs w:val="18"/>
              </w:rPr>
            </w:pPr>
            <w:r w:rsidRPr="00580844">
              <w:rPr>
                <w:sz w:val="18"/>
                <w:szCs w:val="18"/>
              </w:rPr>
              <w:t>3. РПГУ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5733B1">
            <w:pPr>
              <w:jc w:val="center"/>
            </w:pPr>
            <w:r w:rsidRPr="00580844">
              <w:rPr>
                <w:sz w:val="18"/>
                <w:szCs w:val="18"/>
              </w:rPr>
              <w:t>РПГУ</w:t>
            </w:r>
          </w:p>
          <w:p w:rsidR="006511E6" w:rsidRPr="00580844" w:rsidRDefault="006511E6" w:rsidP="005733B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123DEC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580844">
              <w:rPr>
                <w:color w:val="000000"/>
                <w:sz w:val="18"/>
                <w:szCs w:val="18"/>
              </w:rPr>
              <w:t>Через экранную форму на РПГУ</w:t>
            </w:r>
          </w:p>
          <w:p w:rsidR="006511E6" w:rsidRPr="00580844" w:rsidRDefault="006511E6" w:rsidP="005733B1">
            <w:pPr>
              <w:spacing w:line="20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B6215A">
            <w:pPr>
              <w:spacing w:line="200" w:lineRule="exact"/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 xml:space="preserve">Требуется предоставление заявителем документов на бумажном носителе непосредственно при получении результата предоставления </w:t>
            </w:r>
            <w:r>
              <w:rPr>
                <w:color w:val="000000"/>
              </w:rPr>
              <w:t xml:space="preserve">муниципальной </w:t>
            </w:r>
            <w:r w:rsidRPr="00580844">
              <w:rPr>
                <w:color w:val="000000"/>
              </w:rPr>
              <w:t>услуги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5733B1">
            <w:pPr>
              <w:jc w:val="center"/>
            </w:pPr>
            <w:r w:rsidRPr="00580844"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5733B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580844">
              <w:rPr>
                <w:color w:val="000000"/>
                <w:sz w:val="18"/>
                <w:szCs w:val="18"/>
              </w:rPr>
              <w:t>Личный кабинет заявителя на РПГУ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1E6" w:rsidRPr="00580844" w:rsidRDefault="006511E6" w:rsidP="001159DF">
            <w:pPr>
              <w:jc w:val="center"/>
              <w:rPr>
                <w:color w:val="000000"/>
              </w:rPr>
            </w:pPr>
            <w:r w:rsidRPr="00580844">
              <w:rPr>
                <w:color w:val="000000"/>
              </w:rPr>
              <w:t>РПГУ</w:t>
            </w:r>
          </w:p>
          <w:p w:rsidR="006511E6" w:rsidRPr="00580844" w:rsidRDefault="006511E6" w:rsidP="005733B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6511E6" w:rsidRPr="00A03350" w:rsidRDefault="006511E6" w:rsidP="00CD1233">
      <w:pPr>
        <w:shd w:val="clear" w:color="auto" w:fill="FFFFFF"/>
        <w:tabs>
          <w:tab w:val="left" w:leader="underscore" w:pos="1694"/>
        </w:tabs>
        <w:jc w:val="center"/>
        <w:sectPr w:rsidR="006511E6" w:rsidRPr="00A03350" w:rsidSect="00006AC4">
          <w:pgSz w:w="16834" w:h="11909" w:orient="landscape"/>
          <w:pgMar w:top="1985" w:right="567" w:bottom="567" w:left="567" w:header="720" w:footer="720" w:gutter="0"/>
          <w:cols w:space="60"/>
          <w:noEndnote/>
        </w:sectPr>
      </w:pPr>
    </w:p>
    <w:p w:rsidR="006511E6" w:rsidRDefault="006511E6" w:rsidP="00CF77DE">
      <w:pPr>
        <w:spacing w:line="240" w:lineRule="exact"/>
        <w:ind w:firstLine="4502"/>
        <w:jc w:val="right"/>
      </w:pPr>
      <w:r>
        <w:lastRenderedPageBreak/>
        <w:t>Приложение 1</w:t>
      </w:r>
    </w:p>
    <w:p w:rsidR="006511E6" w:rsidRPr="00CF77DE" w:rsidRDefault="006511E6" w:rsidP="00CF77DE">
      <w:pPr>
        <w:pStyle w:val="ConsPlusNormal"/>
        <w:spacing w:line="240" w:lineRule="exact"/>
        <w:ind w:left="4678"/>
        <w:rPr>
          <w:rFonts w:ascii="Times New Roman" w:hAnsi="Times New Roman"/>
          <w:sz w:val="24"/>
          <w:szCs w:val="24"/>
        </w:rPr>
      </w:pPr>
      <w:r w:rsidRPr="00CF77DE">
        <w:rPr>
          <w:rFonts w:ascii="Times New Roman" w:hAnsi="Times New Roman"/>
          <w:sz w:val="24"/>
          <w:szCs w:val="24"/>
        </w:rPr>
        <w:t>к технологической схеме предоставления</w:t>
      </w:r>
    </w:p>
    <w:p w:rsidR="006511E6" w:rsidRPr="00B135A1" w:rsidRDefault="006511E6" w:rsidP="00B135A1">
      <w:pPr>
        <w:spacing w:line="240" w:lineRule="exact"/>
        <w:ind w:left="4678"/>
        <w:rPr>
          <w:bCs/>
          <w:color w:val="000000"/>
          <w:sz w:val="24"/>
          <w:szCs w:val="24"/>
        </w:rPr>
      </w:pPr>
      <w:r w:rsidRPr="00CF77DE">
        <w:rPr>
          <w:sz w:val="24"/>
          <w:szCs w:val="24"/>
        </w:rPr>
        <w:t>администрацией Минераловодского городского округа муниципальной услуги</w:t>
      </w:r>
      <w:r w:rsidRPr="00B135A1">
        <w:t>Предоставление информации об объектах учета, содержащейся в реестре муниципальной собственности»</w:t>
      </w:r>
    </w:p>
    <w:p w:rsidR="006511E6" w:rsidRDefault="006511E6" w:rsidP="00CF77DE">
      <w:pPr>
        <w:spacing w:line="240" w:lineRule="exact"/>
        <w:ind w:left="4678"/>
        <w:rPr>
          <w:sz w:val="24"/>
          <w:szCs w:val="24"/>
        </w:rPr>
      </w:pPr>
    </w:p>
    <w:p w:rsidR="006511E6" w:rsidRPr="00CF77DE" w:rsidRDefault="006511E6" w:rsidP="00CF77DE">
      <w:pPr>
        <w:spacing w:line="240" w:lineRule="exact"/>
        <w:ind w:left="4678"/>
        <w:rPr>
          <w:sz w:val="24"/>
          <w:szCs w:val="24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067"/>
        <w:gridCol w:w="5578"/>
      </w:tblGrid>
      <w:tr w:rsidR="006511E6" w:rsidTr="00B135A1">
        <w:tc>
          <w:tcPr>
            <w:tcW w:w="4067" w:type="dxa"/>
          </w:tcPr>
          <w:p w:rsidR="006511E6" w:rsidRDefault="006511E6" w:rsidP="00C33267">
            <w:pPr>
              <w:jc w:val="center"/>
              <w:rPr>
                <w:sz w:val="28"/>
                <w:szCs w:val="28"/>
              </w:rPr>
            </w:pPr>
            <w:r>
              <w:tab/>
            </w:r>
          </w:p>
        </w:tc>
        <w:tc>
          <w:tcPr>
            <w:tcW w:w="5578" w:type="dxa"/>
          </w:tcPr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>Руководителю</w:t>
            </w:r>
          </w:p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 xml:space="preserve">Управления имущественных </w:t>
            </w:r>
          </w:p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 xml:space="preserve">отношений администрации </w:t>
            </w:r>
          </w:p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>Минераловодского городского округа  Ставропольского края</w:t>
            </w:r>
          </w:p>
          <w:p w:rsidR="006511E6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>________________________ (Ф.И.О.)</w:t>
            </w:r>
          </w:p>
          <w:p w:rsidR="006511E6" w:rsidRPr="002E2EBB" w:rsidRDefault="006511E6" w:rsidP="00C33267">
            <w:pPr>
              <w:ind w:left="-14" w:right="-108"/>
              <w:jc w:val="both"/>
              <w:rPr>
                <w:sz w:val="28"/>
                <w:szCs w:val="28"/>
              </w:rPr>
            </w:pPr>
          </w:p>
        </w:tc>
      </w:tr>
      <w:tr w:rsidR="006511E6" w:rsidTr="00B135A1">
        <w:tc>
          <w:tcPr>
            <w:tcW w:w="4067" w:type="dxa"/>
          </w:tcPr>
          <w:p w:rsidR="006511E6" w:rsidRDefault="006511E6" w:rsidP="00C33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8" w:type="dxa"/>
          </w:tcPr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t>от</w:t>
            </w:r>
            <w:r w:rsidRPr="002E2EBB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</w:t>
            </w:r>
            <w:r w:rsidRPr="002E2EBB">
              <w:rPr>
                <w:sz w:val="28"/>
                <w:szCs w:val="28"/>
              </w:rPr>
              <w:t>______________________</w:t>
            </w:r>
          </w:p>
          <w:p w:rsidR="006511E6" w:rsidRPr="002E2EBB" w:rsidRDefault="006511E6" w:rsidP="00C33267">
            <w:pPr>
              <w:ind w:left="753"/>
              <w:jc w:val="center"/>
              <w:rPr>
                <w:sz w:val="16"/>
                <w:szCs w:val="16"/>
              </w:rPr>
            </w:pPr>
            <w:r w:rsidRPr="002E2EBB">
              <w:rPr>
                <w:sz w:val="16"/>
                <w:szCs w:val="16"/>
              </w:rPr>
              <w:t>(Ф.И.О.)</w:t>
            </w:r>
          </w:p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>________________________________</w:t>
            </w:r>
          </w:p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>________________________________</w:t>
            </w:r>
          </w:p>
          <w:p w:rsidR="006511E6" w:rsidRPr="002E2EBB" w:rsidRDefault="006511E6" w:rsidP="00C33267">
            <w:pPr>
              <w:ind w:left="753"/>
            </w:pPr>
            <w:r w:rsidRPr="002E2EBB">
              <w:t>проживающего (зарегистрированного)</w:t>
            </w:r>
          </w:p>
          <w:p w:rsidR="006511E6" w:rsidRPr="002E2EBB" w:rsidRDefault="006511E6" w:rsidP="00C33267">
            <w:pPr>
              <w:ind w:left="753"/>
            </w:pPr>
            <w:r w:rsidRPr="002E2EBB">
              <w:t xml:space="preserve">по </w:t>
            </w:r>
            <w:r>
              <w:t>а</w:t>
            </w:r>
            <w:r w:rsidRPr="002E2EBB">
              <w:t>дресу</w:t>
            </w:r>
            <w:r w:rsidRPr="002E2EB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2E2EBB">
              <w:rPr>
                <w:sz w:val="28"/>
                <w:szCs w:val="28"/>
              </w:rPr>
              <w:t>_____________________</w:t>
            </w:r>
          </w:p>
          <w:p w:rsidR="006511E6" w:rsidRPr="002E2EBB" w:rsidRDefault="006511E6" w:rsidP="00C33267">
            <w:pPr>
              <w:ind w:left="753"/>
              <w:jc w:val="center"/>
              <w:rPr>
                <w:sz w:val="16"/>
                <w:szCs w:val="16"/>
              </w:rPr>
            </w:pPr>
            <w:r w:rsidRPr="002E2EBB">
              <w:rPr>
                <w:sz w:val="16"/>
                <w:szCs w:val="16"/>
              </w:rPr>
              <w:t>(адрес указывать тот по которому может быть отправлен ответ)</w:t>
            </w:r>
          </w:p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>________________________________</w:t>
            </w:r>
          </w:p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>________________________________</w:t>
            </w:r>
          </w:p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t>контактный телефон</w:t>
            </w:r>
            <w:r w:rsidRPr="002E2EBB">
              <w:rPr>
                <w:sz w:val="28"/>
                <w:szCs w:val="28"/>
              </w:rPr>
              <w:t>_________________</w:t>
            </w:r>
          </w:p>
          <w:p w:rsidR="006511E6" w:rsidRPr="002E2EBB" w:rsidRDefault="006511E6" w:rsidP="00C33267">
            <w:pPr>
              <w:ind w:left="753"/>
              <w:rPr>
                <w:sz w:val="28"/>
                <w:szCs w:val="28"/>
              </w:rPr>
            </w:pPr>
            <w:r w:rsidRPr="002E2EBB">
              <w:rPr>
                <w:sz w:val="28"/>
                <w:szCs w:val="28"/>
              </w:rPr>
              <w:t>________________________________</w:t>
            </w:r>
          </w:p>
        </w:tc>
      </w:tr>
    </w:tbl>
    <w:p w:rsidR="006511E6" w:rsidRDefault="006511E6" w:rsidP="00CF77DE">
      <w:pPr>
        <w:rPr>
          <w:sz w:val="28"/>
          <w:szCs w:val="28"/>
        </w:rPr>
      </w:pPr>
    </w:p>
    <w:p w:rsidR="006511E6" w:rsidRDefault="006511E6" w:rsidP="00CF77DE">
      <w:pPr>
        <w:jc w:val="center"/>
        <w:rPr>
          <w:sz w:val="28"/>
          <w:szCs w:val="28"/>
        </w:rPr>
      </w:pPr>
    </w:p>
    <w:p w:rsidR="006511E6" w:rsidRDefault="006511E6" w:rsidP="00CF77DE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6511E6" w:rsidRDefault="006511E6" w:rsidP="00CF77DE">
      <w:pPr>
        <w:jc w:val="center"/>
        <w:rPr>
          <w:sz w:val="28"/>
          <w:szCs w:val="28"/>
        </w:rPr>
      </w:pPr>
    </w:p>
    <w:p w:rsidR="006511E6" w:rsidRDefault="006511E6" w:rsidP="00CF77D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предоставить информацию о наличии либо отсутствии в реестре муниципальной собственности Минераловодского городского округа следующего имущества: _____________________________________, </w:t>
      </w:r>
    </w:p>
    <w:p w:rsidR="006511E6" w:rsidRDefault="006511E6" w:rsidP="00CF77DE">
      <w:pPr>
        <w:rPr>
          <w:sz w:val="28"/>
          <w:szCs w:val="28"/>
        </w:rPr>
      </w:pPr>
      <w:r>
        <w:rPr>
          <w:sz w:val="28"/>
          <w:szCs w:val="28"/>
        </w:rPr>
        <w:t>расположенное по адресу: _________________________________________</w:t>
      </w:r>
    </w:p>
    <w:p w:rsidR="006511E6" w:rsidRDefault="006511E6" w:rsidP="00CF77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11E6" w:rsidRDefault="006511E6" w:rsidP="00CF77DE">
      <w:pPr>
        <w:rPr>
          <w:sz w:val="28"/>
          <w:szCs w:val="28"/>
        </w:rPr>
      </w:pPr>
    </w:p>
    <w:p w:rsidR="006511E6" w:rsidRDefault="006511E6" w:rsidP="00CF77D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511E6" w:rsidRDefault="006511E6" w:rsidP="00CF77DE">
      <w:pPr>
        <w:ind w:firstLine="561"/>
        <w:rPr>
          <w:sz w:val="28"/>
          <w:szCs w:val="28"/>
        </w:rPr>
      </w:pPr>
      <w:r>
        <w:rPr>
          <w:sz w:val="28"/>
          <w:szCs w:val="28"/>
        </w:rPr>
        <w:t>1. Копия документа, удостоверяющего личность.</w:t>
      </w:r>
    </w:p>
    <w:p w:rsidR="006511E6" w:rsidRDefault="006511E6" w:rsidP="00CF77DE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6511E6" w:rsidRDefault="006511E6" w:rsidP="00CF77DE">
      <w:pPr>
        <w:ind w:firstLine="561"/>
        <w:rPr>
          <w:sz w:val="28"/>
          <w:szCs w:val="28"/>
        </w:rPr>
      </w:pPr>
    </w:p>
    <w:p w:rsidR="006511E6" w:rsidRDefault="006511E6" w:rsidP="00CF77DE">
      <w:pPr>
        <w:ind w:firstLine="561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«___» _____20__ г.</w:t>
      </w:r>
    </w:p>
    <w:p w:rsidR="006511E6" w:rsidRDefault="006511E6" w:rsidP="00CF77DE">
      <w:pPr>
        <w:ind w:left="708" w:firstLine="708"/>
        <w:rPr>
          <w:rFonts w:eastAsia="FreeSans"/>
        </w:rPr>
      </w:pPr>
      <w:r>
        <w:rPr>
          <w:sz w:val="18"/>
          <w:szCs w:val="18"/>
        </w:rPr>
        <w:t>(подпись)</w:t>
      </w:r>
    </w:p>
    <w:p w:rsidR="006511E6" w:rsidRDefault="006511E6" w:rsidP="00CF77DE">
      <w:pPr>
        <w:ind w:firstLine="561"/>
        <w:rPr>
          <w:sz w:val="28"/>
          <w:szCs w:val="28"/>
        </w:rPr>
      </w:pPr>
    </w:p>
    <w:p w:rsidR="006511E6" w:rsidRDefault="006511E6" w:rsidP="00CF77DE">
      <w:pPr>
        <w:ind w:firstLine="561"/>
        <w:rPr>
          <w:sz w:val="28"/>
          <w:szCs w:val="28"/>
        </w:rPr>
      </w:pPr>
    </w:p>
    <w:p w:rsidR="006511E6" w:rsidRDefault="006511E6" w:rsidP="00CF77DE">
      <w:pPr>
        <w:ind w:firstLine="561"/>
        <w:rPr>
          <w:sz w:val="18"/>
          <w:szCs w:val="18"/>
        </w:rPr>
      </w:pPr>
    </w:p>
    <w:p w:rsidR="006511E6" w:rsidRDefault="006511E6" w:rsidP="00CF77DE">
      <w:pPr>
        <w:jc w:val="both"/>
        <w:rPr>
          <w:sz w:val="28"/>
          <w:szCs w:val="28"/>
        </w:rPr>
      </w:pPr>
    </w:p>
    <w:p w:rsidR="006511E6" w:rsidRDefault="006511E6" w:rsidP="00CF77DE">
      <w:pPr>
        <w:jc w:val="both"/>
        <w:rPr>
          <w:sz w:val="28"/>
          <w:szCs w:val="28"/>
        </w:rPr>
      </w:pPr>
    </w:p>
    <w:p w:rsidR="006511E6" w:rsidRDefault="006511E6" w:rsidP="00CF77DE">
      <w:pPr>
        <w:jc w:val="both"/>
        <w:rPr>
          <w:sz w:val="28"/>
          <w:szCs w:val="28"/>
        </w:rPr>
      </w:pPr>
    </w:p>
    <w:p w:rsidR="006511E6" w:rsidRDefault="006511E6" w:rsidP="00CF77DE">
      <w:pPr>
        <w:spacing w:line="240" w:lineRule="exact"/>
        <w:ind w:firstLine="4502"/>
        <w:jc w:val="right"/>
      </w:pPr>
      <w:r>
        <w:lastRenderedPageBreak/>
        <w:t>Приложение 2</w:t>
      </w:r>
    </w:p>
    <w:p w:rsidR="006511E6" w:rsidRDefault="006511E6" w:rsidP="00CF77DE">
      <w:pPr>
        <w:spacing w:line="240" w:lineRule="exact"/>
        <w:ind w:firstLine="4502"/>
      </w:pPr>
    </w:p>
    <w:p w:rsidR="006511E6" w:rsidRPr="00CF77DE" w:rsidRDefault="006511E6" w:rsidP="00CF77DE">
      <w:pPr>
        <w:pStyle w:val="ConsPlusNormal"/>
        <w:spacing w:line="240" w:lineRule="exact"/>
        <w:ind w:left="4678"/>
        <w:rPr>
          <w:rFonts w:ascii="Times New Roman" w:hAnsi="Times New Roman"/>
          <w:sz w:val="24"/>
          <w:szCs w:val="24"/>
        </w:rPr>
      </w:pPr>
      <w:r w:rsidRPr="00CF77DE">
        <w:rPr>
          <w:rFonts w:ascii="Times New Roman" w:hAnsi="Times New Roman"/>
          <w:sz w:val="24"/>
          <w:szCs w:val="24"/>
        </w:rPr>
        <w:t>к технологической схеме предоставления</w:t>
      </w:r>
    </w:p>
    <w:p w:rsidR="006511E6" w:rsidRDefault="006511E6" w:rsidP="00B135A1">
      <w:pPr>
        <w:spacing w:line="240" w:lineRule="exact"/>
        <w:ind w:left="4678"/>
        <w:rPr>
          <w:sz w:val="28"/>
        </w:rPr>
      </w:pPr>
      <w:r w:rsidRPr="00CF77DE">
        <w:rPr>
          <w:sz w:val="24"/>
          <w:szCs w:val="24"/>
        </w:rPr>
        <w:t>администрацией Минераловодского городского округа муниципальной услуги</w:t>
      </w:r>
      <w:r w:rsidRPr="00B135A1">
        <w:t>Предоставление информации об объектах учета, содержащейся в реест</w:t>
      </w:r>
      <w:r>
        <w:t>ре муниципальной собственности</w:t>
      </w:r>
    </w:p>
    <w:p w:rsidR="006511E6" w:rsidRDefault="006511E6" w:rsidP="00CF77DE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</w:t>
      </w:r>
    </w:p>
    <w:p w:rsidR="006511E6" w:rsidRDefault="006511E6" w:rsidP="00CF77D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реестра муниципальной собственности </w:t>
      </w:r>
    </w:p>
    <w:p w:rsidR="006511E6" w:rsidRDefault="006511E6" w:rsidP="00CF77D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</w:p>
    <w:p w:rsidR="006511E6" w:rsidRDefault="006511E6" w:rsidP="00CF77DE">
      <w:pPr>
        <w:pStyle w:val="ConsPlusNormal"/>
        <w:jc w:val="center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сформирована по заявлению ___________________(Ф.И.О.) от (дата заявления, номер регистрации)</w:t>
      </w: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85"/>
        <w:gridCol w:w="1902"/>
        <w:gridCol w:w="1754"/>
        <w:gridCol w:w="2113"/>
      </w:tblGrid>
      <w:tr w:rsidR="006511E6" w:rsidTr="00C33267">
        <w:tc>
          <w:tcPr>
            <w:tcW w:w="1526" w:type="dxa"/>
          </w:tcPr>
          <w:p w:rsidR="006511E6" w:rsidRDefault="006511E6" w:rsidP="00C33267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Реестровый</w:t>
            </w:r>
          </w:p>
          <w:p w:rsidR="006511E6" w:rsidRPr="00075AEA" w:rsidRDefault="006511E6" w:rsidP="00C33267">
            <w:pPr>
              <w:pStyle w:val="ConsPlusNormal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номер</w:t>
            </w:r>
          </w:p>
        </w:tc>
        <w:tc>
          <w:tcPr>
            <w:tcW w:w="1885" w:type="dxa"/>
          </w:tcPr>
          <w:p w:rsidR="006511E6" w:rsidRPr="00075AEA" w:rsidRDefault="006511E6" w:rsidP="00C33267">
            <w:pPr>
              <w:pStyle w:val="ConsPlusNormal"/>
              <w:jc w:val="center"/>
              <w:rPr>
                <w:rFonts w:ascii="Times New Roman" w:hAnsi="Times New Roman" w:cs="Arial"/>
                <w:sz w:val="24"/>
              </w:rPr>
            </w:pPr>
            <w:r w:rsidRPr="00075AEA">
              <w:rPr>
                <w:rFonts w:ascii="Times New Roman" w:hAnsi="Times New Roman" w:cs="Arial"/>
                <w:sz w:val="24"/>
              </w:rPr>
              <w:t>Наименование имущества</w:t>
            </w:r>
          </w:p>
        </w:tc>
        <w:tc>
          <w:tcPr>
            <w:tcW w:w="1902" w:type="dxa"/>
          </w:tcPr>
          <w:p w:rsidR="006511E6" w:rsidRPr="00075AEA" w:rsidRDefault="006511E6" w:rsidP="00C33267">
            <w:pPr>
              <w:pStyle w:val="ConsPlusNormal"/>
              <w:jc w:val="center"/>
              <w:rPr>
                <w:rFonts w:ascii="Times New Roman" w:hAnsi="Times New Roman" w:cs="Arial"/>
                <w:sz w:val="24"/>
              </w:rPr>
            </w:pPr>
            <w:r w:rsidRPr="00075AEA">
              <w:rPr>
                <w:rFonts w:ascii="Times New Roman" w:hAnsi="Times New Roman" w:cs="Arial"/>
                <w:sz w:val="24"/>
              </w:rPr>
              <w:t>Площадь, протяженность, характеристики объекта</w:t>
            </w:r>
          </w:p>
        </w:tc>
        <w:tc>
          <w:tcPr>
            <w:tcW w:w="1754" w:type="dxa"/>
          </w:tcPr>
          <w:p w:rsidR="006511E6" w:rsidRPr="00075AEA" w:rsidRDefault="006511E6" w:rsidP="00C33267">
            <w:pPr>
              <w:pStyle w:val="ConsPlusNormal"/>
              <w:ind w:hanging="16"/>
              <w:jc w:val="center"/>
              <w:rPr>
                <w:rFonts w:ascii="Times New Roman" w:hAnsi="Times New Roman" w:cs="Arial"/>
                <w:sz w:val="24"/>
              </w:rPr>
            </w:pPr>
            <w:r w:rsidRPr="00075AEA">
              <w:rPr>
                <w:rFonts w:ascii="Times New Roman" w:hAnsi="Times New Roman" w:cs="Arial"/>
                <w:sz w:val="24"/>
              </w:rPr>
              <w:t>Адрес</w:t>
            </w:r>
          </w:p>
        </w:tc>
        <w:tc>
          <w:tcPr>
            <w:tcW w:w="2113" w:type="dxa"/>
          </w:tcPr>
          <w:p w:rsidR="006511E6" w:rsidRPr="00075AEA" w:rsidRDefault="006511E6" w:rsidP="00C33267">
            <w:pPr>
              <w:pStyle w:val="ConsPlusNormal"/>
              <w:ind w:firstLine="13"/>
              <w:jc w:val="center"/>
              <w:rPr>
                <w:rFonts w:ascii="Times New Roman" w:hAnsi="Times New Roman" w:cs="Arial"/>
                <w:sz w:val="24"/>
              </w:rPr>
            </w:pPr>
            <w:r w:rsidRPr="00075AEA">
              <w:rPr>
                <w:rFonts w:ascii="Times New Roman" w:hAnsi="Times New Roman" w:cs="Arial"/>
                <w:sz w:val="24"/>
              </w:rPr>
              <w:t>Реквизиты и дата возникновения права муниципальной собственности</w:t>
            </w:r>
          </w:p>
        </w:tc>
      </w:tr>
      <w:tr w:rsidR="006511E6" w:rsidTr="00C33267">
        <w:tc>
          <w:tcPr>
            <w:tcW w:w="1526" w:type="dxa"/>
          </w:tcPr>
          <w:p w:rsidR="006511E6" w:rsidRPr="00075AEA" w:rsidRDefault="006511E6" w:rsidP="00C33267">
            <w:pPr>
              <w:pStyle w:val="ConsPlusNormal"/>
              <w:jc w:val="center"/>
              <w:rPr>
                <w:rFonts w:ascii="Times New Roman" w:hAnsi="Times New Roman" w:cs="Arial"/>
                <w:sz w:val="28"/>
              </w:rPr>
            </w:pPr>
            <w:r w:rsidRPr="00075AEA">
              <w:rPr>
                <w:rFonts w:ascii="Times New Roman" w:hAnsi="Times New Roman" w:cs="Arial"/>
                <w:sz w:val="28"/>
              </w:rPr>
              <w:t>1</w:t>
            </w:r>
          </w:p>
        </w:tc>
        <w:tc>
          <w:tcPr>
            <w:tcW w:w="1885" w:type="dxa"/>
          </w:tcPr>
          <w:p w:rsidR="006511E6" w:rsidRPr="00075AEA" w:rsidRDefault="006511E6" w:rsidP="00C33267">
            <w:pPr>
              <w:pStyle w:val="ConsPlusNormal"/>
              <w:jc w:val="center"/>
              <w:rPr>
                <w:rFonts w:ascii="Times New Roman" w:hAnsi="Times New Roman" w:cs="Arial"/>
                <w:sz w:val="28"/>
              </w:rPr>
            </w:pPr>
            <w:r w:rsidRPr="00075AEA">
              <w:rPr>
                <w:rFonts w:ascii="Times New Roman" w:hAnsi="Times New Roman" w:cs="Arial"/>
                <w:sz w:val="28"/>
              </w:rPr>
              <w:t>2</w:t>
            </w:r>
          </w:p>
        </w:tc>
        <w:tc>
          <w:tcPr>
            <w:tcW w:w="1902" w:type="dxa"/>
          </w:tcPr>
          <w:p w:rsidR="006511E6" w:rsidRPr="00075AEA" w:rsidRDefault="006511E6" w:rsidP="00C33267">
            <w:pPr>
              <w:pStyle w:val="ConsPlusNormal"/>
              <w:jc w:val="center"/>
              <w:rPr>
                <w:rFonts w:ascii="Times New Roman" w:hAnsi="Times New Roman" w:cs="Arial"/>
                <w:sz w:val="28"/>
              </w:rPr>
            </w:pPr>
            <w:r w:rsidRPr="00075AEA">
              <w:rPr>
                <w:rFonts w:ascii="Times New Roman" w:hAnsi="Times New Roman" w:cs="Arial"/>
                <w:sz w:val="28"/>
              </w:rPr>
              <w:t>3</w:t>
            </w:r>
          </w:p>
        </w:tc>
        <w:tc>
          <w:tcPr>
            <w:tcW w:w="1754" w:type="dxa"/>
          </w:tcPr>
          <w:p w:rsidR="006511E6" w:rsidRPr="00075AEA" w:rsidRDefault="006511E6" w:rsidP="00C33267">
            <w:pPr>
              <w:pStyle w:val="ConsPlusNormal"/>
              <w:jc w:val="center"/>
              <w:rPr>
                <w:rFonts w:ascii="Times New Roman" w:hAnsi="Times New Roman" w:cs="Arial"/>
                <w:sz w:val="28"/>
              </w:rPr>
            </w:pPr>
            <w:r w:rsidRPr="00075AEA">
              <w:rPr>
                <w:rFonts w:ascii="Times New Roman" w:hAnsi="Times New Roman" w:cs="Arial"/>
                <w:sz w:val="28"/>
              </w:rPr>
              <w:t>4</w:t>
            </w:r>
          </w:p>
        </w:tc>
        <w:tc>
          <w:tcPr>
            <w:tcW w:w="2113" w:type="dxa"/>
          </w:tcPr>
          <w:p w:rsidR="006511E6" w:rsidRPr="00075AEA" w:rsidRDefault="006511E6" w:rsidP="00C33267">
            <w:pPr>
              <w:pStyle w:val="ConsPlusNormal"/>
              <w:jc w:val="center"/>
              <w:rPr>
                <w:rFonts w:ascii="Times New Roman" w:hAnsi="Times New Roman" w:cs="Arial"/>
                <w:sz w:val="28"/>
              </w:rPr>
            </w:pPr>
            <w:r w:rsidRPr="00075AEA">
              <w:rPr>
                <w:rFonts w:ascii="Times New Roman" w:hAnsi="Times New Roman" w:cs="Arial"/>
                <w:sz w:val="28"/>
              </w:rPr>
              <w:t>5</w:t>
            </w:r>
          </w:p>
        </w:tc>
      </w:tr>
      <w:tr w:rsidR="006511E6" w:rsidTr="00C33267">
        <w:tc>
          <w:tcPr>
            <w:tcW w:w="1526" w:type="dxa"/>
          </w:tcPr>
          <w:p w:rsidR="006511E6" w:rsidRPr="00075AEA" w:rsidRDefault="006511E6" w:rsidP="00C33267">
            <w:pPr>
              <w:pStyle w:val="ConsPlusNormal"/>
              <w:jc w:val="both"/>
              <w:rPr>
                <w:rFonts w:ascii="Times New Roman" w:hAnsi="Times New Roman" w:cs="Arial"/>
                <w:sz w:val="28"/>
              </w:rPr>
            </w:pPr>
          </w:p>
        </w:tc>
        <w:tc>
          <w:tcPr>
            <w:tcW w:w="1885" w:type="dxa"/>
          </w:tcPr>
          <w:p w:rsidR="006511E6" w:rsidRPr="00075AEA" w:rsidRDefault="006511E6" w:rsidP="00C33267">
            <w:pPr>
              <w:pStyle w:val="ConsPlusNormal"/>
              <w:jc w:val="both"/>
              <w:rPr>
                <w:rFonts w:ascii="Times New Roman" w:hAnsi="Times New Roman" w:cs="Arial"/>
                <w:sz w:val="28"/>
              </w:rPr>
            </w:pPr>
          </w:p>
        </w:tc>
        <w:tc>
          <w:tcPr>
            <w:tcW w:w="1902" w:type="dxa"/>
          </w:tcPr>
          <w:p w:rsidR="006511E6" w:rsidRPr="00075AEA" w:rsidRDefault="006511E6" w:rsidP="00C33267">
            <w:pPr>
              <w:pStyle w:val="ConsPlusNormal"/>
              <w:jc w:val="both"/>
              <w:rPr>
                <w:rFonts w:ascii="Times New Roman" w:hAnsi="Times New Roman" w:cs="Arial"/>
                <w:sz w:val="28"/>
              </w:rPr>
            </w:pPr>
          </w:p>
        </w:tc>
        <w:tc>
          <w:tcPr>
            <w:tcW w:w="1754" w:type="dxa"/>
          </w:tcPr>
          <w:p w:rsidR="006511E6" w:rsidRPr="00075AEA" w:rsidRDefault="006511E6" w:rsidP="00C33267">
            <w:pPr>
              <w:pStyle w:val="ConsPlusNormal"/>
              <w:jc w:val="both"/>
              <w:rPr>
                <w:rFonts w:ascii="Times New Roman" w:hAnsi="Times New Roman" w:cs="Arial"/>
                <w:sz w:val="28"/>
              </w:rPr>
            </w:pPr>
          </w:p>
        </w:tc>
        <w:tc>
          <w:tcPr>
            <w:tcW w:w="2113" w:type="dxa"/>
          </w:tcPr>
          <w:p w:rsidR="006511E6" w:rsidRPr="00075AEA" w:rsidRDefault="006511E6" w:rsidP="00C33267">
            <w:pPr>
              <w:pStyle w:val="ConsPlusNormal"/>
              <w:jc w:val="both"/>
              <w:rPr>
                <w:rFonts w:ascii="Times New Roman" w:hAnsi="Times New Roman" w:cs="Arial"/>
                <w:sz w:val="28"/>
              </w:rPr>
            </w:pPr>
          </w:p>
        </w:tc>
      </w:tr>
    </w:tbl>
    <w:p w:rsidR="006511E6" w:rsidRDefault="006511E6" w:rsidP="00CF77D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511E6" w:rsidRDefault="006511E6" w:rsidP="00CF77D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формирования выписки из реестра муниципальной собственности Минераловодского городского округа Ставропольского края</w:t>
      </w:r>
      <w:r>
        <w:rPr>
          <w:rFonts w:ascii="Times New Roman" w:hAnsi="Times New Roman"/>
          <w:sz w:val="22"/>
        </w:rPr>
        <w:t xml:space="preserve"> «___»_________года.</w:t>
      </w: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имущественных </w:t>
      </w: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отношений администрации</w:t>
      </w: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городского округа            __________          ___________</w:t>
      </w:r>
    </w:p>
    <w:p w:rsidR="006511E6" w:rsidRPr="00F70336" w:rsidRDefault="006511E6" w:rsidP="00CF77DE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F70336">
        <w:rPr>
          <w:rFonts w:ascii="Times New Roman" w:hAnsi="Times New Roman"/>
          <w:sz w:val="22"/>
          <w:szCs w:val="22"/>
        </w:rPr>
        <w:t>Подпись</w:t>
      </w:r>
      <w:r>
        <w:rPr>
          <w:rFonts w:ascii="Times New Roman" w:hAnsi="Times New Roman"/>
          <w:sz w:val="22"/>
          <w:szCs w:val="22"/>
        </w:rPr>
        <w:t xml:space="preserve">                         Ф.И.О.</w:t>
      </w: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rmal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jc w:val="both"/>
      </w:pPr>
      <w:r>
        <w:t>исп: Ф.И.О.</w:t>
      </w:r>
    </w:p>
    <w:p w:rsidR="006511E6" w:rsidRDefault="006511E6" w:rsidP="00CF77DE">
      <w:pPr>
        <w:jc w:val="both"/>
      </w:pPr>
      <w:r>
        <w:t>Справочный телефон</w:t>
      </w:r>
    </w:p>
    <w:p w:rsidR="006511E6" w:rsidRDefault="006511E6" w:rsidP="00CF77DE">
      <w:pPr>
        <w:jc w:val="right"/>
      </w:pPr>
    </w:p>
    <w:p w:rsidR="006511E6" w:rsidRDefault="006511E6" w:rsidP="00CF77DE">
      <w:pPr>
        <w:jc w:val="right"/>
      </w:pPr>
    </w:p>
    <w:p w:rsidR="006511E6" w:rsidRDefault="006511E6" w:rsidP="00CF77DE">
      <w:pPr>
        <w:jc w:val="right"/>
      </w:pPr>
    </w:p>
    <w:p w:rsidR="006511E6" w:rsidRDefault="006511E6" w:rsidP="00CF77DE">
      <w:pPr>
        <w:jc w:val="right"/>
      </w:pPr>
    </w:p>
    <w:p w:rsidR="006511E6" w:rsidRDefault="006511E6" w:rsidP="00CF77DE">
      <w:pPr>
        <w:jc w:val="right"/>
      </w:pPr>
    </w:p>
    <w:p w:rsidR="006511E6" w:rsidRDefault="006511E6" w:rsidP="00CF77DE">
      <w:pPr>
        <w:jc w:val="right"/>
      </w:pPr>
    </w:p>
    <w:p w:rsidR="006511E6" w:rsidRDefault="006511E6" w:rsidP="00CF77DE">
      <w:pPr>
        <w:jc w:val="right"/>
      </w:pPr>
    </w:p>
    <w:p w:rsidR="006511E6" w:rsidRDefault="006511E6" w:rsidP="00CF77DE">
      <w:pPr>
        <w:jc w:val="right"/>
      </w:pPr>
    </w:p>
    <w:p w:rsidR="006511E6" w:rsidRDefault="006511E6" w:rsidP="00CF77DE">
      <w:pPr>
        <w:jc w:val="right"/>
      </w:pPr>
    </w:p>
    <w:p w:rsidR="006511E6" w:rsidRDefault="006511E6" w:rsidP="00CF77DE">
      <w:pPr>
        <w:jc w:val="right"/>
      </w:pPr>
    </w:p>
    <w:p w:rsidR="006511E6" w:rsidRDefault="006511E6" w:rsidP="00C33267">
      <w:pPr>
        <w:spacing w:line="240" w:lineRule="exact"/>
        <w:ind w:firstLine="4502"/>
        <w:jc w:val="right"/>
      </w:pPr>
      <w:r>
        <w:lastRenderedPageBreak/>
        <w:t>Приложение 3</w:t>
      </w:r>
    </w:p>
    <w:p w:rsidR="006511E6" w:rsidRPr="00CF77DE" w:rsidRDefault="006511E6" w:rsidP="00DF4545">
      <w:pPr>
        <w:pStyle w:val="ConsPlusNormal"/>
        <w:spacing w:line="240" w:lineRule="exact"/>
        <w:ind w:left="4678"/>
        <w:rPr>
          <w:rFonts w:ascii="Times New Roman" w:hAnsi="Times New Roman"/>
          <w:sz w:val="24"/>
          <w:szCs w:val="24"/>
        </w:rPr>
      </w:pPr>
      <w:r w:rsidRPr="00CF77DE">
        <w:rPr>
          <w:rFonts w:ascii="Times New Roman" w:hAnsi="Times New Roman"/>
          <w:sz w:val="24"/>
          <w:szCs w:val="24"/>
        </w:rPr>
        <w:t>к технологической схеме предоставления</w:t>
      </w:r>
    </w:p>
    <w:p w:rsidR="006511E6" w:rsidRPr="00CF77DE" w:rsidRDefault="006511E6" w:rsidP="00DF4545">
      <w:pPr>
        <w:spacing w:line="240" w:lineRule="exact"/>
        <w:ind w:left="4678"/>
        <w:rPr>
          <w:bCs/>
          <w:color w:val="000000"/>
          <w:sz w:val="24"/>
          <w:szCs w:val="24"/>
        </w:rPr>
      </w:pPr>
      <w:r w:rsidRPr="00CF77DE">
        <w:rPr>
          <w:sz w:val="24"/>
          <w:szCs w:val="24"/>
        </w:rPr>
        <w:t>администрацией Минераловодского городского округа муниципальной услуги</w:t>
      </w:r>
      <w:r w:rsidRPr="00B135A1">
        <w:t>Предоставление информации об объектах учета, содержащейся в реес</w:t>
      </w:r>
      <w:r>
        <w:t>тре муниципальной собственности</w:t>
      </w:r>
    </w:p>
    <w:p w:rsidR="006511E6" w:rsidRDefault="006511E6" w:rsidP="00CF77DE">
      <w:pPr>
        <w:jc w:val="both"/>
        <w:rPr>
          <w:sz w:val="28"/>
        </w:rPr>
      </w:pPr>
    </w:p>
    <w:p w:rsidR="006511E6" w:rsidRDefault="006511E6" w:rsidP="00CF77DE">
      <w:pPr>
        <w:jc w:val="both"/>
        <w:rPr>
          <w:sz w:val="28"/>
        </w:rPr>
      </w:pPr>
    </w:p>
    <w:p w:rsidR="006511E6" w:rsidRDefault="006511E6" w:rsidP="00CF77DE">
      <w:pPr>
        <w:jc w:val="both"/>
        <w:rPr>
          <w:sz w:val="28"/>
        </w:rPr>
      </w:pPr>
    </w:p>
    <w:p w:rsidR="006511E6" w:rsidRDefault="006511E6" w:rsidP="00CF77D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СПРАВКА ОБ ОТСУТСТВИИ </w:t>
      </w:r>
    </w:p>
    <w:p w:rsidR="006511E6" w:rsidRDefault="006511E6" w:rsidP="00CF77D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ЗАПРАШИВАЕМОЙ ИНФОРМАЦИИ</w:t>
      </w:r>
    </w:p>
    <w:p w:rsidR="006511E6" w:rsidRDefault="006511E6" w:rsidP="00CF77DE">
      <w:pPr>
        <w:pStyle w:val="ConsPlusNormal"/>
        <w:jc w:val="both"/>
        <w:outlineLvl w:val="0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имущественных отношений администрации Минераловодского городского округа сообщает, что</w:t>
      </w:r>
    </w:p>
    <w:p w:rsidR="006511E6" w:rsidRDefault="006511E6" w:rsidP="00CF77D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6511E6" w:rsidRDefault="006511E6" w:rsidP="00CF77DE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объекта реестра)</w:t>
      </w:r>
    </w:p>
    <w:p w:rsidR="006511E6" w:rsidRDefault="006511E6" w:rsidP="00CF77D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расположенный (ая) по адресу: _____________________________________</w:t>
      </w:r>
    </w:p>
    <w:p w:rsidR="006511E6" w:rsidRDefault="006511E6" w:rsidP="00CF77D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6511E6" w:rsidRDefault="006511E6" w:rsidP="00CF77DE">
      <w:pPr>
        <w:pStyle w:val="ConsPlusNonformat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8"/>
        </w:rPr>
        <w:t xml:space="preserve">в реестре муниципальной  собственности Минераловодского городского округа  Ставропольского края </w:t>
      </w:r>
      <w:r>
        <w:rPr>
          <w:rFonts w:ascii="Times New Roman" w:hAnsi="Times New Roman"/>
          <w:sz w:val="28"/>
          <w:u w:val="single"/>
        </w:rPr>
        <w:t xml:space="preserve"> не значится.</w:t>
      </w: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rPr>
          <w:rFonts w:ascii="Times New Roman" w:hAnsi="Times New Roman"/>
          <w:sz w:val="22"/>
        </w:rPr>
      </w:pPr>
    </w:p>
    <w:p w:rsidR="006511E6" w:rsidRDefault="006511E6" w:rsidP="00CF77D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формирования справки об отсутствии запрашиваемой информации  в реестре муниципальной собственности Минераловодского городского округа Ставропольского края «___»__________года.</w:t>
      </w: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имущественных </w:t>
      </w: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отношений администрации</w:t>
      </w: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городского округа            __________          ___________</w:t>
      </w:r>
    </w:p>
    <w:p w:rsidR="006511E6" w:rsidRPr="00F70336" w:rsidRDefault="006511E6" w:rsidP="00CF77DE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F70336">
        <w:rPr>
          <w:rFonts w:ascii="Times New Roman" w:hAnsi="Times New Roman"/>
          <w:sz w:val="22"/>
          <w:szCs w:val="22"/>
        </w:rPr>
        <w:t>Подпись</w:t>
      </w:r>
      <w:r>
        <w:rPr>
          <w:rFonts w:ascii="Times New Roman" w:hAnsi="Times New Roman"/>
          <w:sz w:val="22"/>
          <w:szCs w:val="22"/>
        </w:rPr>
        <w:t xml:space="preserve">                         Ф.И.О.</w:t>
      </w:r>
    </w:p>
    <w:p w:rsidR="006511E6" w:rsidRDefault="006511E6" w:rsidP="00CF77DE">
      <w:pPr>
        <w:pStyle w:val="ConsPlusNonformat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jc w:val="both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</w:p>
    <w:p w:rsidR="006511E6" w:rsidRDefault="006511E6" w:rsidP="00CF77DE">
      <w:pPr>
        <w:pStyle w:val="ConsPlusNonformat"/>
        <w:rPr>
          <w:rFonts w:ascii="Times New Roman" w:hAnsi="Times New Roman"/>
          <w:sz w:val="28"/>
        </w:rPr>
      </w:pPr>
    </w:p>
    <w:p w:rsidR="006511E6" w:rsidRDefault="006511E6" w:rsidP="00CF77DE">
      <w:pPr>
        <w:jc w:val="both"/>
      </w:pPr>
      <w:r>
        <w:t>исп: Ф.И.О.</w:t>
      </w:r>
    </w:p>
    <w:p w:rsidR="006511E6" w:rsidRDefault="006511E6" w:rsidP="00CF77DE">
      <w:pPr>
        <w:tabs>
          <w:tab w:val="left" w:pos="6120"/>
        </w:tabs>
        <w:jc w:val="both"/>
      </w:pPr>
      <w:r>
        <w:t>справочный телефон</w:t>
      </w:r>
      <w:r>
        <w:tab/>
      </w:r>
    </w:p>
    <w:p w:rsidR="006511E6" w:rsidRPr="00D13E05" w:rsidRDefault="006511E6" w:rsidP="00CF77DE"/>
    <w:p w:rsidR="006511E6" w:rsidRDefault="006511E6" w:rsidP="00CF77DE">
      <w:pPr>
        <w:widowControl/>
        <w:ind w:firstLine="720"/>
        <w:jc w:val="both"/>
        <w:rPr>
          <w:sz w:val="28"/>
          <w:szCs w:val="28"/>
        </w:rPr>
      </w:pPr>
    </w:p>
    <w:p w:rsidR="006511E6" w:rsidRDefault="006511E6" w:rsidP="00CF77DE">
      <w:pPr>
        <w:widowControl/>
        <w:ind w:firstLine="720"/>
        <w:jc w:val="both"/>
        <w:rPr>
          <w:sz w:val="28"/>
          <w:szCs w:val="28"/>
        </w:rPr>
      </w:pPr>
    </w:p>
    <w:p w:rsidR="006511E6" w:rsidRPr="00A03350" w:rsidRDefault="006511E6" w:rsidP="00CF77DE">
      <w:pPr>
        <w:widowControl/>
        <w:ind w:firstLine="720"/>
        <w:jc w:val="both"/>
        <w:rPr>
          <w:sz w:val="28"/>
          <w:szCs w:val="28"/>
        </w:rPr>
      </w:pPr>
    </w:p>
    <w:p w:rsidR="006511E6" w:rsidRPr="00A03350" w:rsidRDefault="006511E6" w:rsidP="00881361">
      <w:pPr>
        <w:widowControl/>
        <w:jc w:val="both"/>
        <w:rPr>
          <w:sz w:val="28"/>
          <w:szCs w:val="28"/>
        </w:rPr>
      </w:pPr>
    </w:p>
    <w:sectPr w:rsidR="006511E6" w:rsidRPr="00A03350" w:rsidSect="00DF454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8A" w:rsidRDefault="00950C8A" w:rsidP="00584D0A">
      <w:r>
        <w:separator/>
      </w:r>
    </w:p>
  </w:endnote>
  <w:endnote w:type="continuationSeparator" w:id="0">
    <w:p w:rsidR="00950C8A" w:rsidRDefault="00950C8A" w:rsidP="0058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8A" w:rsidRDefault="00950C8A" w:rsidP="00584D0A">
      <w:r>
        <w:separator/>
      </w:r>
    </w:p>
  </w:footnote>
  <w:footnote w:type="continuationSeparator" w:id="0">
    <w:p w:rsidR="00950C8A" w:rsidRDefault="00950C8A" w:rsidP="00584D0A">
      <w:r>
        <w:continuationSeparator/>
      </w:r>
    </w:p>
  </w:footnote>
  <w:footnote w:id="1">
    <w:p w:rsidR="006511E6" w:rsidRDefault="006511E6" w:rsidP="00741527">
      <w:pPr>
        <w:pStyle w:val="ae"/>
        <w:ind w:left="1300"/>
      </w:pPr>
      <w:r>
        <w:rPr>
          <w:rStyle w:val="af0"/>
        </w:rPr>
        <w:footnoteRef/>
      </w:r>
      <w:r w:rsidRPr="00116447">
        <w:rPr>
          <w:rFonts w:ascii="Times New Roman" w:hAnsi="Times New Roman"/>
        </w:rPr>
        <w:t xml:space="preserve">При отсутствии возможности передачи документов в электронном виде документы передаются в </w:t>
      </w:r>
      <w:r>
        <w:rPr>
          <w:rFonts w:ascii="Times New Roman" w:hAnsi="Times New Roman"/>
        </w:rPr>
        <w:t>орган, предоставляющий услугу,</w:t>
      </w:r>
      <w:r w:rsidRPr="00116447">
        <w:rPr>
          <w:rFonts w:ascii="Times New Roman" w:hAnsi="Times New Roman"/>
        </w:rPr>
        <w:t xml:space="preserve"> на бумажных носителях</w:t>
      </w:r>
      <w:r w:rsidRPr="004968B4">
        <w:rPr>
          <w:rFonts w:ascii="Times New Roman" w:hAnsi="Times New Roman"/>
        </w:rPr>
        <w:t>в срок не позднее 2 рабочих дней, следующих за днем обращения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6" w:rsidRPr="002A1A60" w:rsidRDefault="006511E6">
    <w:pPr>
      <w:pStyle w:val="a3"/>
      <w:jc w:val="right"/>
      <w:rPr>
        <w:sz w:val="28"/>
        <w:szCs w:val="28"/>
      </w:rPr>
    </w:pPr>
    <w:r w:rsidRPr="002A1A60">
      <w:rPr>
        <w:sz w:val="28"/>
        <w:szCs w:val="28"/>
      </w:rPr>
      <w:fldChar w:fldCharType="begin"/>
    </w:r>
    <w:r w:rsidRPr="002A1A60">
      <w:rPr>
        <w:sz w:val="28"/>
        <w:szCs w:val="28"/>
      </w:rPr>
      <w:instrText>PAGE   \* MERGEFORMAT</w:instrText>
    </w:r>
    <w:r w:rsidRPr="002A1A60">
      <w:rPr>
        <w:sz w:val="28"/>
        <w:szCs w:val="28"/>
      </w:rPr>
      <w:fldChar w:fldCharType="separate"/>
    </w:r>
    <w:r w:rsidR="00834EB5">
      <w:rPr>
        <w:noProof/>
        <w:sz w:val="28"/>
        <w:szCs w:val="28"/>
      </w:rPr>
      <w:t>2</w:t>
    </w:r>
    <w:r w:rsidRPr="002A1A6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6" w:rsidRPr="001216AB" w:rsidRDefault="006511E6">
    <w:pPr>
      <w:pStyle w:val="a3"/>
      <w:jc w:val="right"/>
      <w:rPr>
        <w:sz w:val="28"/>
        <w:szCs w:val="28"/>
      </w:rPr>
    </w:pPr>
  </w:p>
  <w:p w:rsidR="006511E6" w:rsidRDefault="006511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35"/>
    <w:multiLevelType w:val="hybridMultilevel"/>
    <w:tmpl w:val="3A10C47A"/>
    <w:lvl w:ilvl="0" w:tplc="BD6A01A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71126"/>
    <w:multiLevelType w:val="hybridMultilevel"/>
    <w:tmpl w:val="325E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9291A"/>
    <w:multiLevelType w:val="hybridMultilevel"/>
    <w:tmpl w:val="E92CB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E55FF1"/>
    <w:multiLevelType w:val="hybridMultilevel"/>
    <w:tmpl w:val="6BA0700A"/>
    <w:lvl w:ilvl="0" w:tplc="5D3E86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DD5748"/>
    <w:multiLevelType w:val="hybridMultilevel"/>
    <w:tmpl w:val="113C8BCE"/>
    <w:lvl w:ilvl="0" w:tplc="F42851D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505AF"/>
    <w:multiLevelType w:val="hybridMultilevel"/>
    <w:tmpl w:val="EFC84A1C"/>
    <w:lvl w:ilvl="0" w:tplc="A8D8DE6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BC3001"/>
    <w:multiLevelType w:val="hybridMultilevel"/>
    <w:tmpl w:val="FE34D53A"/>
    <w:lvl w:ilvl="0" w:tplc="A8D8DE6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186CB6"/>
    <w:multiLevelType w:val="hybridMultilevel"/>
    <w:tmpl w:val="A704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559D0"/>
    <w:multiLevelType w:val="hybridMultilevel"/>
    <w:tmpl w:val="B0F8A2D4"/>
    <w:lvl w:ilvl="0" w:tplc="7FA456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84156"/>
    <w:multiLevelType w:val="hybridMultilevel"/>
    <w:tmpl w:val="64C4471C"/>
    <w:lvl w:ilvl="0" w:tplc="7F7AFA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462E08"/>
    <w:multiLevelType w:val="hybridMultilevel"/>
    <w:tmpl w:val="04E0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92DF9"/>
    <w:multiLevelType w:val="hybridMultilevel"/>
    <w:tmpl w:val="E5B865E0"/>
    <w:lvl w:ilvl="0" w:tplc="0419000F">
      <w:start w:val="1"/>
      <w:numFmt w:val="decimal"/>
      <w:lvlText w:val="%1."/>
      <w:lvlJc w:val="left"/>
      <w:pPr>
        <w:ind w:left="5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  <w:rPr>
        <w:rFonts w:cs="Times New Roman"/>
      </w:rPr>
    </w:lvl>
  </w:abstractNum>
  <w:abstractNum w:abstractNumId="12">
    <w:nsid w:val="596F4AB3"/>
    <w:multiLevelType w:val="hybridMultilevel"/>
    <w:tmpl w:val="1D88328C"/>
    <w:lvl w:ilvl="0" w:tplc="D6D8BB1E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3">
    <w:nsid w:val="5D7F1540"/>
    <w:multiLevelType w:val="hybridMultilevel"/>
    <w:tmpl w:val="EFC84A1C"/>
    <w:lvl w:ilvl="0" w:tplc="A8D8DE6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B9337FD"/>
    <w:multiLevelType w:val="hybridMultilevel"/>
    <w:tmpl w:val="C7B4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8DE"/>
    <w:rsid w:val="00000BC0"/>
    <w:rsid w:val="00000DAA"/>
    <w:rsid w:val="00002B2A"/>
    <w:rsid w:val="000041CE"/>
    <w:rsid w:val="00006AC4"/>
    <w:rsid w:val="0000757E"/>
    <w:rsid w:val="000252BC"/>
    <w:rsid w:val="00033611"/>
    <w:rsid w:val="00034773"/>
    <w:rsid w:val="0004550C"/>
    <w:rsid w:val="00052FD1"/>
    <w:rsid w:val="000656A2"/>
    <w:rsid w:val="000736CB"/>
    <w:rsid w:val="000754F1"/>
    <w:rsid w:val="00075AEA"/>
    <w:rsid w:val="00086F4E"/>
    <w:rsid w:val="00090721"/>
    <w:rsid w:val="000A31B8"/>
    <w:rsid w:val="000A60F7"/>
    <w:rsid w:val="000A656D"/>
    <w:rsid w:val="000B3820"/>
    <w:rsid w:val="000B708C"/>
    <w:rsid w:val="000C28EA"/>
    <w:rsid w:val="000C465D"/>
    <w:rsid w:val="000D28E6"/>
    <w:rsid w:val="000D7E7B"/>
    <w:rsid w:val="000E4521"/>
    <w:rsid w:val="000E60EE"/>
    <w:rsid w:val="000E7293"/>
    <w:rsid w:val="000F01D1"/>
    <w:rsid w:val="00103A80"/>
    <w:rsid w:val="001159DF"/>
    <w:rsid w:val="00116447"/>
    <w:rsid w:val="001167B0"/>
    <w:rsid w:val="001216AB"/>
    <w:rsid w:val="00123DEC"/>
    <w:rsid w:val="00133EB5"/>
    <w:rsid w:val="00150571"/>
    <w:rsid w:val="001611DE"/>
    <w:rsid w:val="001637ED"/>
    <w:rsid w:val="0018530E"/>
    <w:rsid w:val="00186CCB"/>
    <w:rsid w:val="0019513E"/>
    <w:rsid w:val="00197E0E"/>
    <w:rsid w:val="001A185E"/>
    <w:rsid w:val="001A4C9E"/>
    <w:rsid w:val="001C5AD6"/>
    <w:rsid w:val="001D4189"/>
    <w:rsid w:val="001E7A9A"/>
    <w:rsid w:val="001F3E6D"/>
    <w:rsid w:val="00201430"/>
    <w:rsid w:val="002148FF"/>
    <w:rsid w:val="00225088"/>
    <w:rsid w:val="00231AE5"/>
    <w:rsid w:val="00245FC5"/>
    <w:rsid w:val="0024643D"/>
    <w:rsid w:val="00264B11"/>
    <w:rsid w:val="002723AE"/>
    <w:rsid w:val="002723DE"/>
    <w:rsid w:val="00272762"/>
    <w:rsid w:val="00282749"/>
    <w:rsid w:val="00284936"/>
    <w:rsid w:val="002913E8"/>
    <w:rsid w:val="002A0172"/>
    <w:rsid w:val="002A1A60"/>
    <w:rsid w:val="002A1C65"/>
    <w:rsid w:val="002C2A4D"/>
    <w:rsid w:val="002D3222"/>
    <w:rsid w:val="002E1970"/>
    <w:rsid w:val="002E2EBB"/>
    <w:rsid w:val="00310BB8"/>
    <w:rsid w:val="00320CD6"/>
    <w:rsid w:val="0033274E"/>
    <w:rsid w:val="00345FB3"/>
    <w:rsid w:val="00354A21"/>
    <w:rsid w:val="003821F0"/>
    <w:rsid w:val="00392536"/>
    <w:rsid w:val="003A5052"/>
    <w:rsid w:val="003C46EA"/>
    <w:rsid w:val="003D3B5C"/>
    <w:rsid w:val="003E05DA"/>
    <w:rsid w:val="003E79D1"/>
    <w:rsid w:val="003F131F"/>
    <w:rsid w:val="0040081D"/>
    <w:rsid w:val="00410A8E"/>
    <w:rsid w:val="004224E5"/>
    <w:rsid w:val="004253A0"/>
    <w:rsid w:val="00434E9D"/>
    <w:rsid w:val="0044420A"/>
    <w:rsid w:val="00446FAE"/>
    <w:rsid w:val="0046448C"/>
    <w:rsid w:val="004752EB"/>
    <w:rsid w:val="004756E3"/>
    <w:rsid w:val="00475B3E"/>
    <w:rsid w:val="00481AD4"/>
    <w:rsid w:val="00491CA3"/>
    <w:rsid w:val="004939EA"/>
    <w:rsid w:val="00494979"/>
    <w:rsid w:val="004968B4"/>
    <w:rsid w:val="00496B84"/>
    <w:rsid w:val="004A7C9D"/>
    <w:rsid w:val="004B18AE"/>
    <w:rsid w:val="004B45CB"/>
    <w:rsid w:val="004C7685"/>
    <w:rsid w:val="004D6A92"/>
    <w:rsid w:val="004E01FD"/>
    <w:rsid w:val="004F01A3"/>
    <w:rsid w:val="004F1D6B"/>
    <w:rsid w:val="00502A4D"/>
    <w:rsid w:val="0052612D"/>
    <w:rsid w:val="00532395"/>
    <w:rsid w:val="00540B13"/>
    <w:rsid w:val="005432D8"/>
    <w:rsid w:val="00552142"/>
    <w:rsid w:val="00556A59"/>
    <w:rsid w:val="0056193E"/>
    <w:rsid w:val="005733B1"/>
    <w:rsid w:val="00580844"/>
    <w:rsid w:val="00584D0A"/>
    <w:rsid w:val="005922CB"/>
    <w:rsid w:val="00596941"/>
    <w:rsid w:val="005A108B"/>
    <w:rsid w:val="005B5BE5"/>
    <w:rsid w:val="005C5870"/>
    <w:rsid w:val="005C6FBC"/>
    <w:rsid w:val="006003C1"/>
    <w:rsid w:val="006118BC"/>
    <w:rsid w:val="0061617B"/>
    <w:rsid w:val="006173C0"/>
    <w:rsid w:val="00624D26"/>
    <w:rsid w:val="00632EC9"/>
    <w:rsid w:val="00636732"/>
    <w:rsid w:val="00643AC6"/>
    <w:rsid w:val="00646486"/>
    <w:rsid w:val="006511E6"/>
    <w:rsid w:val="006718DE"/>
    <w:rsid w:val="00685E29"/>
    <w:rsid w:val="006869F5"/>
    <w:rsid w:val="00693DF4"/>
    <w:rsid w:val="00694CEC"/>
    <w:rsid w:val="006A6865"/>
    <w:rsid w:val="006B1FA1"/>
    <w:rsid w:val="006B4092"/>
    <w:rsid w:val="006B5A76"/>
    <w:rsid w:val="006C7353"/>
    <w:rsid w:val="006D3E88"/>
    <w:rsid w:val="006D7989"/>
    <w:rsid w:val="006E0B2F"/>
    <w:rsid w:val="006F2111"/>
    <w:rsid w:val="00700F51"/>
    <w:rsid w:val="0071750E"/>
    <w:rsid w:val="00721ED2"/>
    <w:rsid w:val="007264F4"/>
    <w:rsid w:val="0073242B"/>
    <w:rsid w:val="00734CB9"/>
    <w:rsid w:val="00741428"/>
    <w:rsid w:val="00741527"/>
    <w:rsid w:val="00747182"/>
    <w:rsid w:val="00755D56"/>
    <w:rsid w:val="00763271"/>
    <w:rsid w:val="007701F0"/>
    <w:rsid w:val="00784376"/>
    <w:rsid w:val="007843D9"/>
    <w:rsid w:val="00796C7D"/>
    <w:rsid w:val="00797178"/>
    <w:rsid w:val="007A3EA5"/>
    <w:rsid w:val="007B7D2F"/>
    <w:rsid w:val="007C0155"/>
    <w:rsid w:val="007C2042"/>
    <w:rsid w:val="007C2213"/>
    <w:rsid w:val="007C7176"/>
    <w:rsid w:val="007D1641"/>
    <w:rsid w:val="007D49C8"/>
    <w:rsid w:val="007E4B90"/>
    <w:rsid w:val="007F0BCD"/>
    <w:rsid w:val="00803CC1"/>
    <w:rsid w:val="00805096"/>
    <w:rsid w:val="00805B33"/>
    <w:rsid w:val="00807E17"/>
    <w:rsid w:val="00827F10"/>
    <w:rsid w:val="00830B3B"/>
    <w:rsid w:val="00833B6E"/>
    <w:rsid w:val="00834EB5"/>
    <w:rsid w:val="00842D68"/>
    <w:rsid w:val="00850C65"/>
    <w:rsid w:val="0087024C"/>
    <w:rsid w:val="0088063B"/>
    <w:rsid w:val="00881361"/>
    <w:rsid w:val="008B2D4B"/>
    <w:rsid w:val="008C1A69"/>
    <w:rsid w:val="008D2216"/>
    <w:rsid w:val="008D54DF"/>
    <w:rsid w:val="008F1DE1"/>
    <w:rsid w:val="008F74E1"/>
    <w:rsid w:val="00905ACB"/>
    <w:rsid w:val="00922033"/>
    <w:rsid w:val="00927907"/>
    <w:rsid w:val="00950C8A"/>
    <w:rsid w:val="00954893"/>
    <w:rsid w:val="00954F43"/>
    <w:rsid w:val="00975E16"/>
    <w:rsid w:val="00980331"/>
    <w:rsid w:val="009A7732"/>
    <w:rsid w:val="009B26F7"/>
    <w:rsid w:val="009B4EE8"/>
    <w:rsid w:val="009B5821"/>
    <w:rsid w:val="009C1E36"/>
    <w:rsid w:val="009C4A8D"/>
    <w:rsid w:val="009D3BDD"/>
    <w:rsid w:val="009E4715"/>
    <w:rsid w:val="009F08AA"/>
    <w:rsid w:val="009F7051"/>
    <w:rsid w:val="00A03350"/>
    <w:rsid w:val="00A1496E"/>
    <w:rsid w:val="00A17009"/>
    <w:rsid w:val="00A21287"/>
    <w:rsid w:val="00A316A1"/>
    <w:rsid w:val="00A46C14"/>
    <w:rsid w:val="00A70D88"/>
    <w:rsid w:val="00A729D4"/>
    <w:rsid w:val="00A74233"/>
    <w:rsid w:val="00A776FB"/>
    <w:rsid w:val="00A83B44"/>
    <w:rsid w:val="00A90525"/>
    <w:rsid w:val="00AA241E"/>
    <w:rsid w:val="00AC3B2A"/>
    <w:rsid w:val="00AD12A0"/>
    <w:rsid w:val="00AD53AF"/>
    <w:rsid w:val="00AE37D7"/>
    <w:rsid w:val="00AE637C"/>
    <w:rsid w:val="00AF200B"/>
    <w:rsid w:val="00B006C8"/>
    <w:rsid w:val="00B05BB1"/>
    <w:rsid w:val="00B12550"/>
    <w:rsid w:val="00B135A1"/>
    <w:rsid w:val="00B20F1F"/>
    <w:rsid w:val="00B22450"/>
    <w:rsid w:val="00B326DD"/>
    <w:rsid w:val="00B44119"/>
    <w:rsid w:val="00B4592B"/>
    <w:rsid w:val="00B50D14"/>
    <w:rsid w:val="00B513AB"/>
    <w:rsid w:val="00B615DA"/>
    <w:rsid w:val="00B6215A"/>
    <w:rsid w:val="00B712D9"/>
    <w:rsid w:val="00B74525"/>
    <w:rsid w:val="00B81F57"/>
    <w:rsid w:val="00B83054"/>
    <w:rsid w:val="00B91E64"/>
    <w:rsid w:val="00B949BA"/>
    <w:rsid w:val="00BB12B1"/>
    <w:rsid w:val="00BB1F83"/>
    <w:rsid w:val="00BB611C"/>
    <w:rsid w:val="00BB7EF8"/>
    <w:rsid w:val="00BC1362"/>
    <w:rsid w:val="00BC7389"/>
    <w:rsid w:val="00BC7968"/>
    <w:rsid w:val="00BD7F95"/>
    <w:rsid w:val="00BF2E93"/>
    <w:rsid w:val="00C077DE"/>
    <w:rsid w:val="00C07A8B"/>
    <w:rsid w:val="00C33267"/>
    <w:rsid w:val="00C336A5"/>
    <w:rsid w:val="00C50ABE"/>
    <w:rsid w:val="00C51AA5"/>
    <w:rsid w:val="00C525A2"/>
    <w:rsid w:val="00C5306C"/>
    <w:rsid w:val="00C53A63"/>
    <w:rsid w:val="00C53FB7"/>
    <w:rsid w:val="00C55C21"/>
    <w:rsid w:val="00C849A8"/>
    <w:rsid w:val="00C97131"/>
    <w:rsid w:val="00CA400D"/>
    <w:rsid w:val="00CB47B6"/>
    <w:rsid w:val="00CB6EA7"/>
    <w:rsid w:val="00CC46C8"/>
    <w:rsid w:val="00CD1233"/>
    <w:rsid w:val="00CD3D26"/>
    <w:rsid w:val="00CD58E4"/>
    <w:rsid w:val="00CD61B6"/>
    <w:rsid w:val="00CE0CCD"/>
    <w:rsid w:val="00CE5E85"/>
    <w:rsid w:val="00CE7376"/>
    <w:rsid w:val="00CE7986"/>
    <w:rsid w:val="00CF3DB6"/>
    <w:rsid w:val="00CF5915"/>
    <w:rsid w:val="00CF77DE"/>
    <w:rsid w:val="00D05B2D"/>
    <w:rsid w:val="00D1103A"/>
    <w:rsid w:val="00D13E05"/>
    <w:rsid w:val="00D20D76"/>
    <w:rsid w:val="00D364CD"/>
    <w:rsid w:val="00D46E02"/>
    <w:rsid w:val="00D56C8B"/>
    <w:rsid w:val="00D61660"/>
    <w:rsid w:val="00D72931"/>
    <w:rsid w:val="00D81967"/>
    <w:rsid w:val="00D85632"/>
    <w:rsid w:val="00D94F23"/>
    <w:rsid w:val="00DC18A0"/>
    <w:rsid w:val="00DC4A43"/>
    <w:rsid w:val="00DC6B94"/>
    <w:rsid w:val="00DD113A"/>
    <w:rsid w:val="00DE05A0"/>
    <w:rsid w:val="00DE1AAF"/>
    <w:rsid w:val="00DE31EA"/>
    <w:rsid w:val="00DE3292"/>
    <w:rsid w:val="00DE56F7"/>
    <w:rsid w:val="00DF4545"/>
    <w:rsid w:val="00E04CBA"/>
    <w:rsid w:val="00E10694"/>
    <w:rsid w:val="00E1402F"/>
    <w:rsid w:val="00E2544D"/>
    <w:rsid w:val="00E311D9"/>
    <w:rsid w:val="00E31BE8"/>
    <w:rsid w:val="00E374D9"/>
    <w:rsid w:val="00E42215"/>
    <w:rsid w:val="00E44527"/>
    <w:rsid w:val="00E44746"/>
    <w:rsid w:val="00E62E13"/>
    <w:rsid w:val="00E71C51"/>
    <w:rsid w:val="00E735E4"/>
    <w:rsid w:val="00E76613"/>
    <w:rsid w:val="00E94227"/>
    <w:rsid w:val="00E970AF"/>
    <w:rsid w:val="00EA5EAA"/>
    <w:rsid w:val="00EC520C"/>
    <w:rsid w:val="00EC5528"/>
    <w:rsid w:val="00ED07BC"/>
    <w:rsid w:val="00ED0CDF"/>
    <w:rsid w:val="00EE0197"/>
    <w:rsid w:val="00EF0048"/>
    <w:rsid w:val="00F04ABA"/>
    <w:rsid w:val="00F07CA9"/>
    <w:rsid w:val="00F10C7B"/>
    <w:rsid w:val="00F12F92"/>
    <w:rsid w:val="00F220A8"/>
    <w:rsid w:val="00F30B72"/>
    <w:rsid w:val="00F3456F"/>
    <w:rsid w:val="00F50F99"/>
    <w:rsid w:val="00F70336"/>
    <w:rsid w:val="00F838DD"/>
    <w:rsid w:val="00F9155F"/>
    <w:rsid w:val="00FA44B3"/>
    <w:rsid w:val="00FB0DB7"/>
    <w:rsid w:val="00FC3AED"/>
    <w:rsid w:val="00FC447D"/>
    <w:rsid w:val="00FD495E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E970A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970AF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584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84D0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84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84D0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6A686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7024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Normal (Web)"/>
    <w:basedOn w:val="a"/>
    <w:uiPriority w:val="99"/>
    <w:rsid w:val="0087024C"/>
    <w:pPr>
      <w:widowControl/>
      <w:autoSpaceDE/>
      <w:autoSpaceDN/>
      <w:adjustRightInd/>
      <w:spacing w:before="167" w:after="251"/>
    </w:pPr>
    <w:rPr>
      <w:sz w:val="24"/>
      <w:szCs w:val="24"/>
    </w:rPr>
  </w:style>
  <w:style w:type="paragraph" w:styleId="a9">
    <w:name w:val="No Spacing"/>
    <w:uiPriority w:val="99"/>
    <w:qFormat/>
    <w:rsid w:val="0087024C"/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7024C"/>
    <w:rPr>
      <w:rFonts w:ascii="Arial" w:hAnsi="Arial"/>
      <w:sz w:val="22"/>
      <w:lang w:val="ru-RU" w:eastAsia="ru-RU"/>
    </w:rPr>
  </w:style>
  <w:style w:type="paragraph" w:styleId="aa">
    <w:name w:val="Body Text"/>
    <w:basedOn w:val="a"/>
    <w:link w:val="ab"/>
    <w:uiPriority w:val="99"/>
    <w:rsid w:val="00EA5EAA"/>
    <w:pPr>
      <w:widowControl/>
      <w:autoSpaceDE/>
      <w:autoSpaceDN/>
      <w:adjustRightInd/>
      <w:spacing w:line="360" w:lineRule="exact"/>
      <w:ind w:firstLine="720"/>
      <w:jc w:val="both"/>
    </w:pPr>
  </w:style>
  <w:style w:type="character" w:customStyle="1" w:styleId="ab">
    <w:name w:val="Основной текст Знак"/>
    <w:link w:val="aa"/>
    <w:uiPriority w:val="99"/>
    <w:locked/>
    <w:rsid w:val="00EA5EA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5E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uiPriority w:val="99"/>
    <w:semiHidden/>
    <w:rsid w:val="00EA5EAA"/>
    <w:pPr>
      <w:widowControl/>
      <w:autoSpaceDE/>
      <w:autoSpaceDN/>
      <w:adjustRightInd/>
      <w:spacing w:after="120"/>
      <w:ind w:left="283" w:firstLine="709"/>
      <w:jc w:val="both"/>
    </w:pPr>
    <w:rPr>
      <w:sz w:val="28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EA5EAA"/>
    <w:rPr>
      <w:rFonts w:ascii="Times New Roman" w:hAnsi="Times New Roman" w:cs="Times New Roman"/>
      <w:sz w:val="28"/>
      <w:lang w:eastAsia="en-US"/>
    </w:rPr>
  </w:style>
  <w:style w:type="paragraph" w:styleId="ae">
    <w:name w:val="footnote text"/>
    <w:basedOn w:val="a"/>
    <w:link w:val="af"/>
    <w:uiPriority w:val="99"/>
    <w:semiHidden/>
    <w:rsid w:val="00E970AF"/>
    <w:pPr>
      <w:widowControl/>
      <w:autoSpaceDE/>
      <w:autoSpaceDN/>
      <w:adjustRightInd/>
    </w:pPr>
    <w:rPr>
      <w:rFonts w:ascii="Calibri" w:hAnsi="Calibri"/>
    </w:rPr>
  </w:style>
  <w:style w:type="character" w:customStyle="1" w:styleId="af">
    <w:name w:val="Текст сноски Знак"/>
    <w:link w:val="ae"/>
    <w:uiPriority w:val="99"/>
    <w:semiHidden/>
    <w:locked/>
    <w:rsid w:val="00E970AF"/>
    <w:rPr>
      <w:rFonts w:ascii="Calibri" w:hAnsi="Calibri" w:cs="Times New Roman"/>
      <w:sz w:val="20"/>
      <w:szCs w:val="20"/>
    </w:rPr>
  </w:style>
  <w:style w:type="character" w:styleId="af0">
    <w:name w:val="footnote reference"/>
    <w:uiPriority w:val="99"/>
    <w:semiHidden/>
    <w:rsid w:val="00E970A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464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rsid w:val="00E422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E42215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99"/>
    <w:rsid w:val="00DE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30B3B"/>
    <w:rPr>
      <w:sz w:val="24"/>
      <w:szCs w:val="24"/>
    </w:rPr>
  </w:style>
  <w:style w:type="paragraph" w:customStyle="1" w:styleId="Style6">
    <w:name w:val="Style6"/>
    <w:basedOn w:val="a"/>
    <w:uiPriority w:val="99"/>
    <w:rsid w:val="00763271"/>
    <w:pPr>
      <w:spacing w:line="322" w:lineRule="exact"/>
      <w:jc w:val="both"/>
    </w:pPr>
    <w:rPr>
      <w:sz w:val="24"/>
      <w:szCs w:val="24"/>
    </w:rPr>
  </w:style>
  <w:style w:type="character" w:styleId="af4">
    <w:name w:val="Strong"/>
    <w:uiPriority w:val="99"/>
    <w:qFormat/>
    <w:rsid w:val="00F9155F"/>
    <w:rPr>
      <w:rFonts w:cs="Times New Roman"/>
      <w:b/>
    </w:rPr>
  </w:style>
  <w:style w:type="character" w:styleId="af5">
    <w:name w:val="Hyperlink"/>
    <w:uiPriority w:val="99"/>
    <w:rsid w:val="000C28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465920777AEB4D5E251C334C9C85CC8D199F9C2061790C1196F04D524CA3A48911A24mFK8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57CA1C06C3B3E89149B69B07D019382E05F349810CEC374F8B7E5E555FF24660086A42B6581961D5U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4513C320DB966D9BC960F3591E7D0FEC92B1E0637EDFE4DA23F478E40A7D4D4C289BAC290B9CB67EA39DDDy8I8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02C84B3B4DDEF0C854FB3506F5D6649CF635262B104D1977F2E02C3E939BCE0DA9DD4D7879B4230S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529470C454665831459C415F8751ABEDEBE1FBE05A305A0D37F85D3E450302B8EBB263DBC1694FED14DF55J418O" TargetMode="External"/><Relationship Id="rId10" Type="http://schemas.openxmlformats.org/officeDocument/2006/relationships/hyperlink" Target="consultantplus://offline/ref=92B82C4D34DFAF2C5EAD7FA8E9E297E65826CD04D62DB52089CF311B66FA7F108A960EBF1BB5605608N9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4529470C454665831459C415F8751ABEDEBE1FBE05A305A0D37F85D3E450302B8EBB263DBC1694FED14DF55J41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37</Pages>
  <Words>7635</Words>
  <Characters>43521</Characters>
  <Application>Microsoft Office Word</Application>
  <DocSecurity>0</DocSecurity>
  <Lines>362</Lines>
  <Paragraphs>102</Paragraphs>
  <ScaleCrop>false</ScaleCrop>
  <Company>"Хоум Кредит энд Финанс Банк"</Company>
  <LinksUpToDate>false</LinksUpToDate>
  <CharactersWithSpaces>51054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shimus</dc:creator>
  <cp:keywords/>
  <dc:description/>
  <cp:lastModifiedBy>FOX</cp:lastModifiedBy>
  <cp:revision>16</cp:revision>
  <cp:lastPrinted>2017-11-21T08:13:00Z</cp:lastPrinted>
  <dcterms:created xsi:type="dcterms:W3CDTF">2017-10-30T09:09:00Z</dcterms:created>
  <dcterms:modified xsi:type="dcterms:W3CDTF">2017-12-11T07:40:00Z</dcterms:modified>
</cp:coreProperties>
</file>