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5B9" w:rsidRPr="0086730A" w:rsidRDefault="003075B9" w:rsidP="00342E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730A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proofErr w:type="gramStart"/>
      <w:r w:rsidRPr="0086730A">
        <w:rPr>
          <w:rFonts w:ascii="Times New Roman" w:hAnsi="Times New Roman" w:cs="Times New Roman"/>
          <w:b/>
          <w:sz w:val="24"/>
          <w:szCs w:val="24"/>
        </w:rPr>
        <w:t>МИНЕРАЛОВОДСКОГО</w:t>
      </w:r>
      <w:proofErr w:type="gramEnd"/>
      <w:r w:rsidRPr="0086730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C61AD" w:rsidRPr="0086730A" w:rsidRDefault="003075B9" w:rsidP="00342E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730A">
        <w:rPr>
          <w:rFonts w:ascii="Times New Roman" w:hAnsi="Times New Roman" w:cs="Times New Roman"/>
          <w:b/>
          <w:sz w:val="24"/>
          <w:szCs w:val="24"/>
        </w:rPr>
        <w:t>ГОРОДСКОГО</w:t>
      </w:r>
      <w:r w:rsidR="008F3DDF" w:rsidRPr="008673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730A">
        <w:rPr>
          <w:rFonts w:ascii="Times New Roman" w:hAnsi="Times New Roman" w:cs="Times New Roman"/>
          <w:b/>
          <w:sz w:val="24"/>
          <w:szCs w:val="24"/>
        </w:rPr>
        <w:t>ОКРУГА СТАВРОПОЛЬСКОГО КРАЯ</w:t>
      </w:r>
    </w:p>
    <w:p w:rsidR="00E154C3" w:rsidRPr="0086730A" w:rsidRDefault="00E154C3" w:rsidP="00342E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0C26" w:rsidRPr="0086730A" w:rsidRDefault="003075B9" w:rsidP="003075B9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730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13407" w:rsidRPr="0086730A" w:rsidRDefault="000241D9" w:rsidP="00342E70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30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21026" w:rsidRPr="0086730A" w:rsidRDefault="0086730A" w:rsidP="00342E70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37049">
        <w:rPr>
          <w:rFonts w:ascii="Times New Roman" w:hAnsi="Times New Roman" w:cs="Times New Roman"/>
          <w:sz w:val="24"/>
          <w:szCs w:val="24"/>
        </w:rPr>
        <w:t>___________</w:t>
      </w:r>
      <w:r w:rsidR="006C61AD" w:rsidRPr="0086730A">
        <w:rPr>
          <w:rFonts w:ascii="Times New Roman" w:hAnsi="Times New Roman" w:cs="Times New Roman"/>
          <w:sz w:val="24"/>
          <w:szCs w:val="24"/>
        </w:rPr>
        <w:t xml:space="preserve"> 201</w:t>
      </w:r>
      <w:r w:rsidR="00937049">
        <w:rPr>
          <w:rFonts w:ascii="Times New Roman" w:hAnsi="Times New Roman" w:cs="Times New Roman"/>
          <w:sz w:val="24"/>
          <w:szCs w:val="24"/>
        </w:rPr>
        <w:t>8</w:t>
      </w:r>
      <w:r w:rsidR="006C61AD" w:rsidRPr="0086730A">
        <w:rPr>
          <w:rFonts w:ascii="Times New Roman" w:hAnsi="Times New Roman" w:cs="Times New Roman"/>
          <w:sz w:val="24"/>
          <w:szCs w:val="24"/>
        </w:rPr>
        <w:t xml:space="preserve"> года     </w:t>
      </w:r>
      <w:r w:rsidR="000D13BF" w:rsidRPr="0086730A">
        <w:rPr>
          <w:rFonts w:ascii="Times New Roman" w:hAnsi="Times New Roman" w:cs="Times New Roman"/>
          <w:sz w:val="24"/>
          <w:szCs w:val="24"/>
        </w:rPr>
        <w:t xml:space="preserve">  </w:t>
      </w:r>
      <w:r w:rsidR="00792FDE" w:rsidRPr="0086730A">
        <w:rPr>
          <w:rFonts w:ascii="Times New Roman" w:hAnsi="Times New Roman" w:cs="Times New Roman"/>
          <w:sz w:val="24"/>
          <w:szCs w:val="24"/>
        </w:rPr>
        <w:t xml:space="preserve">        </w:t>
      </w:r>
      <w:r w:rsidR="00B13407" w:rsidRPr="0086730A">
        <w:rPr>
          <w:rFonts w:ascii="Times New Roman" w:hAnsi="Times New Roman" w:cs="Times New Roman"/>
          <w:sz w:val="24"/>
          <w:szCs w:val="24"/>
        </w:rPr>
        <w:t xml:space="preserve"> </w:t>
      </w:r>
      <w:r w:rsidR="003075B9" w:rsidRPr="0086730A">
        <w:rPr>
          <w:rFonts w:ascii="Times New Roman" w:hAnsi="Times New Roman" w:cs="Times New Roman"/>
          <w:sz w:val="24"/>
          <w:szCs w:val="24"/>
        </w:rPr>
        <w:t xml:space="preserve"> </w:t>
      </w:r>
      <w:r w:rsidR="008A49FD" w:rsidRPr="0086730A">
        <w:rPr>
          <w:rFonts w:ascii="Times New Roman" w:hAnsi="Times New Roman" w:cs="Times New Roman"/>
          <w:sz w:val="24"/>
          <w:szCs w:val="24"/>
        </w:rPr>
        <w:t xml:space="preserve"> </w:t>
      </w:r>
      <w:r w:rsidR="003075B9" w:rsidRPr="0086730A">
        <w:rPr>
          <w:rFonts w:ascii="Times New Roman" w:hAnsi="Times New Roman" w:cs="Times New Roman"/>
          <w:sz w:val="24"/>
          <w:szCs w:val="24"/>
        </w:rPr>
        <w:t xml:space="preserve">   </w:t>
      </w:r>
      <w:r w:rsidR="00983BA3" w:rsidRPr="0086730A">
        <w:rPr>
          <w:rFonts w:ascii="Times New Roman" w:hAnsi="Times New Roman" w:cs="Times New Roman"/>
          <w:sz w:val="24"/>
          <w:szCs w:val="24"/>
        </w:rPr>
        <w:t>г</w:t>
      </w:r>
      <w:r w:rsidR="003075B9" w:rsidRPr="0086730A">
        <w:rPr>
          <w:rFonts w:ascii="Times New Roman" w:hAnsi="Times New Roman" w:cs="Times New Roman"/>
          <w:sz w:val="24"/>
          <w:szCs w:val="24"/>
        </w:rPr>
        <w:t>.</w:t>
      </w:r>
      <w:r w:rsidR="0004018D" w:rsidRPr="0086730A">
        <w:rPr>
          <w:rFonts w:ascii="Times New Roman" w:hAnsi="Times New Roman" w:cs="Times New Roman"/>
          <w:sz w:val="24"/>
          <w:szCs w:val="24"/>
        </w:rPr>
        <w:t xml:space="preserve"> </w:t>
      </w:r>
      <w:r w:rsidR="003075B9" w:rsidRPr="0086730A">
        <w:rPr>
          <w:rFonts w:ascii="Times New Roman" w:hAnsi="Times New Roman" w:cs="Times New Roman"/>
          <w:sz w:val="24"/>
          <w:szCs w:val="24"/>
        </w:rPr>
        <w:t xml:space="preserve">Минеральные Воды </w:t>
      </w:r>
      <w:r w:rsidR="000D13BF" w:rsidRPr="0086730A">
        <w:rPr>
          <w:rFonts w:ascii="Times New Roman" w:hAnsi="Times New Roman" w:cs="Times New Roman"/>
          <w:sz w:val="24"/>
          <w:szCs w:val="24"/>
        </w:rPr>
        <w:t xml:space="preserve">  </w:t>
      </w:r>
      <w:r w:rsidR="006C61AD" w:rsidRPr="0086730A">
        <w:rPr>
          <w:rFonts w:ascii="Times New Roman" w:hAnsi="Times New Roman" w:cs="Times New Roman"/>
          <w:sz w:val="24"/>
          <w:szCs w:val="24"/>
        </w:rPr>
        <w:t xml:space="preserve">  </w:t>
      </w:r>
      <w:r w:rsidR="003075B9" w:rsidRPr="0086730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13407" w:rsidRPr="0086730A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3075B9" w:rsidRPr="0086730A">
        <w:rPr>
          <w:rFonts w:ascii="Times New Roman" w:hAnsi="Times New Roman" w:cs="Times New Roman"/>
          <w:sz w:val="24"/>
          <w:szCs w:val="24"/>
        </w:rPr>
        <w:t xml:space="preserve">  №</w:t>
      </w:r>
      <w:r w:rsidR="0004018D" w:rsidRPr="008673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3E21" w:rsidRDefault="002B3E21" w:rsidP="00822C63">
      <w:pPr>
        <w:spacing w:after="0" w:line="240" w:lineRule="auto"/>
        <w:ind w:right="-286"/>
        <w:jc w:val="center"/>
        <w:rPr>
          <w:rFonts w:ascii="Times New Roman" w:hAnsi="Times New Roman" w:cs="Times New Roman"/>
          <w:sz w:val="28"/>
          <w:szCs w:val="28"/>
        </w:rPr>
      </w:pPr>
    </w:p>
    <w:p w:rsidR="00465347" w:rsidRPr="0086730A" w:rsidRDefault="00465347" w:rsidP="00822C63">
      <w:pPr>
        <w:spacing w:after="0" w:line="240" w:lineRule="auto"/>
        <w:ind w:right="-286"/>
        <w:jc w:val="center"/>
        <w:rPr>
          <w:rFonts w:ascii="Times New Roman" w:hAnsi="Times New Roman" w:cs="Times New Roman"/>
          <w:sz w:val="28"/>
          <w:szCs w:val="28"/>
        </w:rPr>
      </w:pPr>
    </w:p>
    <w:p w:rsidR="00AD517F" w:rsidRPr="00342E70" w:rsidRDefault="00FF6AA1" w:rsidP="00987A54">
      <w:pPr>
        <w:spacing w:after="0" w:line="240" w:lineRule="auto"/>
        <w:ind w:right="-286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914042">
        <w:rPr>
          <w:rFonts w:ascii="Times New Roman" w:hAnsi="Times New Roman" w:cs="Times New Roman"/>
          <w:sz w:val="28"/>
          <w:szCs w:val="28"/>
        </w:rPr>
        <w:t>Р</w:t>
      </w:r>
      <w:r w:rsidR="00914042" w:rsidRPr="00342E70">
        <w:rPr>
          <w:rFonts w:ascii="Times New Roman" w:hAnsi="Times New Roman" w:cs="Times New Roman"/>
          <w:sz w:val="28"/>
          <w:szCs w:val="28"/>
        </w:rPr>
        <w:t>еестр муниципальных услуг</w:t>
      </w:r>
      <w:r w:rsidR="00914042">
        <w:rPr>
          <w:rFonts w:ascii="Times New Roman" w:hAnsi="Times New Roman" w:cs="Times New Roman"/>
          <w:sz w:val="28"/>
          <w:szCs w:val="28"/>
        </w:rPr>
        <w:t>,</w:t>
      </w:r>
      <w:r w:rsidR="0097008C" w:rsidRPr="0097008C">
        <w:rPr>
          <w:rFonts w:ascii="Times New Roman" w:hAnsi="Times New Roman" w:cs="Times New Roman"/>
          <w:sz w:val="28"/>
          <w:szCs w:val="28"/>
        </w:rPr>
        <w:t xml:space="preserve"> предоставляемых администрацией Минераловодского городского округа, органами администрации от имени администрации Минераловодского городского округа, муниципальными учреждениями и иными организациями, в которых размещается муниципальное задание (заказ), выполняемое (выполняемый) за счет средств бюджета Минераловодского городского округа</w:t>
      </w:r>
      <w:r w:rsidR="0097008C">
        <w:rPr>
          <w:rFonts w:ascii="Times New Roman" w:hAnsi="Times New Roman" w:cs="Times New Roman"/>
          <w:sz w:val="28"/>
          <w:szCs w:val="28"/>
        </w:rPr>
        <w:t>,</w:t>
      </w:r>
      <w:r w:rsidR="00914042">
        <w:rPr>
          <w:rFonts w:ascii="Times New Roman" w:hAnsi="Times New Roman" w:cs="Times New Roman"/>
          <w:sz w:val="28"/>
          <w:szCs w:val="28"/>
        </w:rPr>
        <w:t xml:space="preserve"> утвержденный пос</w:t>
      </w:r>
      <w:r>
        <w:rPr>
          <w:rFonts w:ascii="Times New Roman" w:hAnsi="Times New Roman" w:cs="Times New Roman"/>
          <w:sz w:val="28"/>
          <w:szCs w:val="28"/>
        </w:rPr>
        <w:t>тановление</w:t>
      </w:r>
      <w:r w:rsidR="0091404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Минераловодского городского округа</w:t>
      </w:r>
      <w:r w:rsidR="00914042">
        <w:rPr>
          <w:rFonts w:ascii="Times New Roman" w:hAnsi="Times New Roman" w:cs="Times New Roman"/>
          <w:sz w:val="28"/>
          <w:szCs w:val="28"/>
        </w:rPr>
        <w:t xml:space="preserve"> Ставропольского края от </w:t>
      </w:r>
      <w:r w:rsidR="00937049">
        <w:rPr>
          <w:rFonts w:ascii="Times New Roman" w:hAnsi="Times New Roman" w:cs="Times New Roman"/>
          <w:sz w:val="28"/>
          <w:szCs w:val="28"/>
        </w:rPr>
        <w:t>29</w:t>
      </w:r>
      <w:r w:rsidR="00914042">
        <w:rPr>
          <w:rFonts w:ascii="Times New Roman" w:hAnsi="Times New Roman" w:cs="Times New Roman"/>
          <w:sz w:val="28"/>
          <w:szCs w:val="28"/>
        </w:rPr>
        <w:t>.</w:t>
      </w:r>
      <w:r w:rsidR="00937049">
        <w:rPr>
          <w:rFonts w:ascii="Times New Roman" w:hAnsi="Times New Roman" w:cs="Times New Roman"/>
          <w:sz w:val="28"/>
          <w:szCs w:val="28"/>
        </w:rPr>
        <w:t>12</w:t>
      </w:r>
      <w:r w:rsidR="00914042">
        <w:rPr>
          <w:rFonts w:ascii="Times New Roman" w:hAnsi="Times New Roman" w:cs="Times New Roman"/>
          <w:sz w:val="28"/>
          <w:szCs w:val="28"/>
        </w:rPr>
        <w:t>.2017 года №</w:t>
      </w:r>
      <w:r w:rsidR="00937049">
        <w:rPr>
          <w:rFonts w:ascii="Times New Roman" w:hAnsi="Times New Roman" w:cs="Times New Roman"/>
          <w:sz w:val="28"/>
          <w:szCs w:val="28"/>
        </w:rPr>
        <w:t>3602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AD517F" w:rsidRDefault="00AD517F" w:rsidP="00342E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517F" w:rsidRPr="00342E70" w:rsidRDefault="00AD517F" w:rsidP="00342E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E70">
        <w:rPr>
          <w:rFonts w:ascii="Times New Roman" w:hAnsi="Times New Roman" w:cs="Times New Roman"/>
          <w:sz w:val="28"/>
          <w:szCs w:val="28"/>
        </w:rPr>
        <w:t>В целях реализации Федерального закона от 27 июля 2010 года</w:t>
      </w:r>
      <w:r w:rsidR="005A3ACD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342E70">
        <w:rPr>
          <w:rFonts w:ascii="Times New Roman" w:hAnsi="Times New Roman" w:cs="Times New Roman"/>
          <w:sz w:val="28"/>
          <w:szCs w:val="28"/>
        </w:rPr>
        <w:t>№</w:t>
      </w:r>
      <w:r w:rsidR="00E154C3">
        <w:rPr>
          <w:rFonts w:ascii="Times New Roman" w:hAnsi="Times New Roman" w:cs="Times New Roman"/>
          <w:sz w:val="28"/>
          <w:szCs w:val="28"/>
        </w:rPr>
        <w:t xml:space="preserve"> </w:t>
      </w:r>
      <w:r w:rsidRPr="00342E70">
        <w:rPr>
          <w:rFonts w:ascii="Times New Roman" w:hAnsi="Times New Roman" w:cs="Times New Roman"/>
          <w:sz w:val="28"/>
          <w:szCs w:val="28"/>
        </w:rPr>
        <w:t xml:space="preserve">210-ФЗ «Об организации предоставления государственных и муниципальных услуг», </w:t>
      </w:r>
      <w:r w:rsidR="008149C0" w:rsidRPr="00342E70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Минераловодского городского округа </w:t>
      </w:r>
      <w:r w:rsidR="009540D6"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  <w:r w:rsidR="008149C0" w:rsidRPr="00342E70">
        <w:rPr>
          <w:rFonts w:ascii="Times New Roman" w:hAnsi="Times New Roman" w:cs="Times New Roman"/>
          <w:sz w:val="28"/>
          <w:szCs w:val="28"/>
        </w:rPr>
        <w:t>от 19 ноября 2015 года № 08</w:t>
      </w:r>
      <w:r w:rsidR="008149C0" w:rsidRPr="00342E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49C0" w:rsidRPr="00342E70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 w:rsidR="00914042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="008149C0" w:rsidRPr="00342E70">
        <w:rPr>
          <w:rFonts w:ascii="Times New Roman" w:hAnsi="Times New Roman" w:cs="Times New Roman"/>
          <w:sz w:val="28"/>
          <w:szCs w:val="28"/>
        </w:rPr>
        <w:t xml:space="preserve">формирования и ведения реестра муниципальных услуг Минераловодского городского округа», </w:t>
      </w:r>
      <w:r w:rsidRPr="00342E70">
        <w:rPr>
          <w:rFonts w:ascii="Times New Roman" w:hAnsi="Times New Roman" w:cs="Times New Roman"/>
          <w:sz w:val="28"/>
          <w:szCs w:val="28"/>
        </w:rPr>
        <w:t xml:space="preserve">администрация Минераловодского </w:t>
      </w:r>
      <w:r w:rsidR="003808D4" w:rsidRPr="00342E70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AD517F" w:rsidRDefault="00AD517F" w:rsidP="00342E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517F" w:rsidRPr="00342E70" w:rsidRDefault="00AD517F" w:rsidP="00342E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E70">
        <w:rPr>
          <w:rFonts w:ascii="Times New Roman" w:hAnsi="Times New Roman" w:cs="Times New Roman"/>
          <w:sz w:val="28"/>
          <w:szCs w:val="28"/>
        </w:rPr>
        <w:t xml:space="preserve">ПОСТАНОВЛЯЕТ: </w:t>
      </w:r>
    </w:p>
    <w:p w:rsidR="00AD517F" w:rsidRDefault="00AD517F" w:rsidP="00342E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7049" w:rsidRDefault="00914042" w:rsidP="00225397">
      <w:pPr>
        <w:pStyle w:val="ConsPlusNormal"/>
        <w:numPr>
          <w:ilvl w:val="0"/>
          <w:numId w:val="11"/>
        </w:numPr>
        <w:tabs>
          <w:tab w:val="num" w:pos="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008C">
        <w:rPr>
          <w:rFonts w:ascii="Times New Roman" w:hAnsi="Times New Roman" w:cs="Times New Roman"/>
          <w:sz w:val="28"/>
          <w:szCs w:val="28"/>
        </w:rPr>
        <w:t>Внести</w:t>
      </w:r>
      <w:r w:rsidR="00937049">
        <w:rPr>
          <w:rFonts w:ascii="Times New Roman" w:hAnsi="Times New Roman" w:cs="Times New Roman"/>
          <w:sz w:val="28"/>
          <w:szCs w:val="28"/>
        </w:rPr>
        <w:t xml:space="preserve"> следующие</w:t>
      </w:r>
      <w:r w:rsidRPr="0097008C">
        <w:rPr>
          <w:rFonts w:ascii="Times New Roman" w:hAnsi="Times New Roman" w:cs="Times New Roman"/>
          <w:sz w:val="28"/>
          <w:szCs w:val="28"/>
        </w:rPr>
        <w:t xml:space="preserve"> изменения в </w:t>
      </w:r>
      <w:r w:rsidR="00456B6D" w:rsidRPr="0097008C">
        <w:rPr>
          <w:rFonts w:ascii="Times New Roman" w:hAnsi="Times New Roman" w:cs="Times New Roman"/>
          <w:sz w:val="28"/>
          <w:szCs w:val="28"/>
        </w:rPr>
        <w:t>Р</w:t>
      </w:r>
      <w:r w:rsidR="00AD517F" w:rsidRPr="0097008C">
        <w:rPr>
          <w:rFonts w:ascii="Times New Roman" w:hAnsi="Times New Roman" w:cs="Times New Roman"/>
          <w:sz w:val="28"/>
          <w:szCs w:val="28"/>
        </w:rPr>
        <w:t>еестр муниципальных услуг,</w:t>
      </w:r>
      <w:r w:rsidR="0097008C" w:rsidRPr="0097008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="0097008C" w:rsidRPr="0097008C">
        <w:rPr>
          <w:rFonts w:ascii="Times New Roman" w:hAnsi="Times New Roman" w:cs="Times New Roman"/>
          <w:sz w:val="28"/>
          <w:szCs w:val="28"/>
        </w:rPr>
        <w:t>предоставляемых администрацией Минераловодского городского округа, органами администрации от имени администрации Минераловодского городского округа, муниципальными учреждениями и иными организациями, в которых размещается муниципальное задание (заказ), выполняемое (выполняемый) за счет средств бюджета Минераловодского городского округа,</w:t>
      </w:r>
      <w:r w:rsidR="00AD517F" w:rsidRPr="0097008C">
        <w:rPr>
          <w:rFonts w:ascii="Times New Roman" w:hAnsi="Times New Roman" w:cs="Times New Roman"/>
          <w:sz w:val="28"/>
          <w:szCs w:val="28"/>
        </w:rPr>
        <w:t xml:space="preserve"> </w:t>
      </w:r>
      <w:r w:rsidRPr="0097008C">
        <w:rPr>
          <w:rFonts w:ascii="Times New Roman" w:hAnsi="Times New Roman" w:cs="Times New Roman"/>
          <w:sz w:val="28"/>
          <w:szCs w:val="28"/>
        </w:rPr>
        <w:t xml:space="preserve">утвержденный постановлением администрации Минераловодского городского округа Ставропольского края от </w:t>
      </w:r>
      <w:r w:rsidR="00937049">
        <w:rPr>
          <w:rFonts w:ascii="Times New Roman" w:hAnsi="Times New Roman" w:cs="Times New Roman"/>
          <w:sz w:val="28"/>
          <w:szCs w:val="28"/>
        </w:rPr>
        <w:t>29</w:t>
      </w:r>
      <w:r w:rsidRPr="0097008C">
        <w:rPr>
          <w:rFonts w:ascii="Times New Roman" w:hAnsi="Times New Roman" w:cs="Times New Roman"/>
          <w:sz w:val="28"/>
          <w:szCs w:val="28"/>
        </w:rPr>
        <w:t>.</w:t>
      </w:r>
      <w:r w:rsidR="00937049">
        <w:rPr>
          <w:rFonts w:ascii="Times New Roman" w:hAnsi="Times New Roman" w:cs="Times New Roman"/>
          <w:sz w:val="28"/>
          <w:szCs w:val="28"/>
        </w:rPr>
        <w:t>12</w:t>
      </w:r>
      <w:r w:rsidRPr="0097008C">
        <w:rPr>
          <w:rFonts w:ascii="Times New Roman" w:hAnsi="Times New Roman" w:cs="Times New Roman"/>
          <w:sz w:val="28"/>
          <w:szCs w:val="28"/>
        </w:rPr>
        <w:t>.2017 года №</w:t>
      </w:r>
      <w:r w:rsidR="00937049">
        <w:rPr>
          <w:rFonts w:ascii="Times New Roman" w:hAnsi="Times New Roman" w:cs="Times New Roman"/>
          <w:sz w:val="28"/>
          <w:szCs w:val="28"/>
        </w:rPr>
        <w:t>3602</w:t>
      </w:r>
      <w:r w:rsidRPr="0097008C">
        <w:rPr>
          <w:rFonts w:ascii="Times New Roman" w:hAnsi="Times New Roman" w:cs="Times New Roman"/>
          <w:sz w:val="28"/>
          <w:szCs w:val="28"/>
        </w:rPr>
        <w:t xml:space="preserve"> «Об утверждении Реестра муниципальных услуг, предоставляемых администрацией Минераловодского городского округа, органами администрации от имени администрации</w:t>
      </w:r>
      <w:proofErr w:type="gramEnd"/>
      <w:r w:rsidRPr="0097008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7008C">
        <w:rPr>
          <w:rFonts w:ascii="Times New Roman" w:hAnsi="Times New Roman" w:cs="Times New Roman"/>
          <w:sz w:val="28"/>
          <w:szCs w:val="28"/>
        </w:rPr>
        <w:t>Минераловодского городского округа, муниципальными учреждениями и иными организациями, в которых размещается муниципальное задание (заказ), выполняемое (выполняемый) за счет средств бюджета Минераловодского городского округа</w:t>
      </w:r>
      <w:r w:rsidR="00937049">
        <w:rPr>
          <w:rFonts w:ascii="Times New Roman" w:hAnsi="Times New Roman" w:cs="Times New Roman"/>
          <w:sz w:val="28"/>
          <w:szCs w:val="28"/>
        </w:rPr>
        <w:t>, в новой редакции</w:t>
      </w:r>
      <w:r w:rsidRPr="0097008C">
        <w:rPr>
          <w:rFonts w:ascii="Times New Roman" w:hAnsi="Times New Roman" w:cs="Times New Roman"/>
          <w:sz w:val="28"/>
          <w:szCs w:val="28"/>
        </w:rPr>
        <w:t>»</w:t>
      </w:r>
      <w:r w:rsidR="00937049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A81E67" w:rsidRPr="0097008C" w:rsidRDefault="00937049" w:rsidP="0087234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97008C" w:rsidRPr="0097008C">
        <w:rPr>
          <w:rFonts w:ascii="Times New Roman" w:hAnsi="Times New Roman" w:cs="Times New Roman"/>
          <w:sz w:val="28"/>
          <w:szCs w:val="28"/>
        </w:rPr>
        <w:t xml:space="preserve"> </w:t>
      </w:r>
      <w:r w:rsidR="00CB076B">
        <w:rPr>
          <w:rFonts w:ascii="Times New Roman" w:hAnsi="Times New Roman" w:cs="Times New Roman"/>
          <w:sz w:val="28"/>
          <w:szCs w:val="28"/>
        </w:rPr>
        <w:t>Д</w:t>
      </w:r>
      <w:r w:rsidR="0097008C" w:rsidRPr="0097008C">
        <w:rPr>
          <w:rFonts w:ascii="Times New Roman" w:hAnsi="Times New Roman" w:cs="Times New Roman"/>
          <w:sz w:val="28"/>
          <w:szCs w:val="28"/>
        </w:rPr>
        <w:t>ополни</w:t>
      </w:r>
      <w:r>
        <w:rPr>
          <w:rFonts w:ascii="Times New Roman" w:hAnsi="Times New Roman" w:cs="Times New Roman"/>
          <w:sz w:val="28"/>
          <w:szCs w:val="28"/>
        </w:rPr>
        <w:t xml:space="preserve">ть реестр муниципальных услуг </w:t>
      </w:r>
      <w:r w:rsidR="00C810D2" w:rsidRPr="0097008C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="00C810D2" w:rsidRPr="0097008C">
        <w:rPr>
          <w:rFonts w:ascii="Times New Roman" w:hAnsi="Times New Roman" w:cs="Times New Roman"/>
          <w:sz w:val="28"/>
          <w:szCs w:val="28"/>
        </w:rPr>
        <w:t>1.4</w:t>
      </w:r>
      <w:r>
        <w:rPr>
          <w:rFonts w:ascii="Times New Roman" w:hAnsi="Times New Roman" w:cs="Times New Roman"/>
          <w:sz w:val="28"/>
          <w:szCs w:val="28"/>
        </w:rPr>
        <w:t>9</w:t>
      </w:r>
      <w:r w:rsidR="00C810D2" w:rsidRPr="0097008C">
        <w:rPr>
          <w:rFonts w:ascii="Times New Roman" w:hAnsi="Times New Roman" w:cs="Times New Roman"/>
          <w:sz w:val="28"/>
          <w:szCs w:val="28"/>
        </w:rPr>
        <w:t xml:space="preserve"> следующего содер</w:t>
      </w:r>
      <w:bookmarkStart w:id="0" w:name="_GoBack"/>
      <w:bookmarkEnd w:id="0"/>
      <w:r w:rsidR="00C810D2" w:rsidRPr="0097008C">
        <w:rPr>
          <w:rFonts w:ascii="Times New Roman" w:hAnsi="Times New Roman" w:cs="Times New Roman"/>
          <w:sz w:val="28"/>
          <w:szCs w:val="28"/>
        </w:rPr>
        <w:t>жания:</w:t>
      </w:r>
    </w:p>
    <w:p w:rsidR="00B92EC1" w:rsidRDefault="00B92EC1" w:rsidP="00B92EC1">
      <w:pPr>
        <w:pStyle w:val="ae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5347" w:rsidRDefault="00465347" w:rsidP="00B92EC1">
      <w:pPr>
        <w:pStyle w:val="ae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5953"/>
        <w:gridCol w:w="2694"/>
      </w:tblGrid>
      <w:tr w:rsidR="00C810D2" w:rsidRPr="00465347" w:rsidTr="000D0E5B">
        <w:trPr>
          <w:trHeight w:val="767"/>
        </w:trPr>
        <w:tc>
          <w:tcPr>
            <w:tcW w:w="851" w:type="dxa"/>
          </w:tcPr>
          <w:p w:rsidR="00C810D2" w:rsidRPr="00465347" w:rsidRDefault="00C810D2" w:rsidP="001101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810D2" w:rsidRPr="00465347" w:rsidRDefault="00C810D2" w:rsidP="001101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5347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465347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465347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5953" w:type="dxa"/>
          </w:tcPr>
          <w:p w:rsidR="00C810D2" w:rsidRPr="00465347" w:rsidRDefault="00C810D2" w:rsidP="001101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C810D2" w:rsidRPr="00465347" w:rsidRDefault="00C810D2" w:rsidP="001101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C810D2" w:rsidRPr="00465347" w:rsidRDefault="00C810D2" w:rsidP="001101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53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Наименование муниципальной услуги </w:t>
            </w:r>
          </w:p>
        </w:tc>
        <w:tc>
          <w:tcPr>
            <w:tcW w:w="2694" w:type="dxa"/>
          </w:tcPr>
          <w:p w:rsidR="00C810D2" w:rsidRPr="00465347" w:rsidRDefault="00C810D2" w:rsidP="001101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5347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органа администрации, предоставляющего муниципальную услугу </w:t>
            </w:r>
          </w:p>
        </w:tc>
      </w:tr>
      <w:tr w:rsidR="00C810D2" w:rsidRPr="00465347" w:rsidTr="000D0E5B">
        <w:trPr>
          <w:trHeight w:val="416"/>
        </w:trPr>
        <w:tc>
          <w:tcPr>
            <w:tcW w:w="9498" w:type="dxa"/>
            <w:gridSpan w:val="3"/>
          </w:tcPr>
          <w:p w:rsidR="00C810D2" w:rsidRPr="00465347" w:rsidRDefault="00C810D2" w:rsidP="00110193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53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Реестр </w:t>
            </w:r>
            <w:r w:rsidRPr="00465347">
              <w:rPr>
                <w:rFonts w:ascii="Times New Roman" w:hAnsi="Times New Roman" w:cs="Times New Roman"/>
                <w:sz w:val="26"/>
                <w:szCs w:val="26"/>
              </w:rPr>
              <w:t>муниципальных услуг, предоставляемых администрацией Минераловодского городского округа (далее – администрация), органами администрации от имени администрации</w:t>
            </w:r>
          </w:p>
        </w:tc>
      </w:tr>
      <w:tr w:rsidR="00C810D2" w:rsidRPr="00465347" w:rsidTr="000D0E5B">
        <w:trPr>
          <w:trHeight w:val="767"/>
        </w:trPr>
        <w:tc>
          <w:tcPr>
            <w:tcW w:w="851" w:type="dxa"/>
          </w:tcPr>
          <w:p w:rsidR="00C810D2" w:rsidRPr="00465347" w:rsidRDefault="00C810D2" w:rsidP="009370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5347">
              <w:rPr>
                <w:rFonts w:ascii="Times New Roman" w:hAnsi="Times New Roman" w:cs="Times New Roman"/>
                <w:sz w:val="26"/>
                <w:szCs w:val="26"/>
              </w:rPr>
              <w:t>1.4</w:t>
            </w:r>
            <w:r w:rsidR="00937049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46534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953" w:type="dxa"/>
          </w:tcPr>
          <w:p w:rsidR="00C810D2" w:rsidRPr="00465347" w:rsidRDefault="00CB076B" w:rsidP="00CB076B">
            <w:pPr>
              <w:ind w:righ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076B">
              <w:rPr>
                <w:rFonts w:ascii="Times New Roman" w:hAnsi="Times New Roman" w:cs="Times New Roman"/>
                <w:sz w:val="26"/>
                <w:szCs w:val="26"/>
              </w:rPr>
              <w:t>Предоставление жилых помещений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B076B">
              <w:rPr>
                <w:rFonts w:ascii="Times New Roman" w:hAnsi="Times New Roman" w:cs="Times New Roman"/>
                <w:sz w:val="26"/>
                <w:szCs w:val="26"/>
              </w:rPr>
              <w:t>муниципального жилищного фонда малоимущим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B076B">
              <w:rPr>
                <w:rFonts w:ascii="Times New Roman" w:hAnsi="Times New Roman" w:cs="Times New Roman"/>
                <w:sz w:val="26"/>
                <w:szCs w:val="26"/>
              </w:rPr>
              <w:t>гражданам, признанным нуждающимися 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B076B">
              <w:rPr>
                <w:rFonts w:ascii="Times New Roman" w:hAnsi="Times New Roman" w:cs="Times New Roman"/>
                <w:sz w:val="26"/>
                <w:szCs w:val="26"/>
              </w:rPr>
              <w:t>жилых помещениях, предоставляемых по договорам социального найма</w:t>
            </w:r>
          </w:p>
        </w:tc>
        <w:tc>
          <w:tcPr>
            <w:tcW w:w="2694" w:type="dxa"/>
          </w:tcPr>
          <w:p w:rsidR="00C810D2" w:rsidRPr="00465347" w:rsidRDefault="00163D3B" w:rsidP="00110193">
            <w:pPr>
              <w:ind w:righ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Муниципальное казенное  учреждение «Городское хозяйство»</w:t>
            </w:r>
          </w:p>
        </w:tc>
      </w:tr>
    </w:tbl>
    <w:p w:rsidR="00C810D2" w:rsidRDefault="00C810D2" w:rsidP="00C810D2">
      <w:pPr>
        <w:pStyle w:val="ae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076B" w:rsidRDefault="00CB076B" w:rsidP="00CB076B">
      <w:pPr>
        <w:pStyle w:val="ae"/>
        <w:numPr>
          <w:ilvl w:val="1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1.29 реестра муниципальных услуг, </w:t>
      </w:r>
      <w:r w:rsidRPr="00CB076B">
        <w:rPr>
          <w:rFonts w:ascii="Times New Roman" w:hAnsi="Times New Roman" w:cs="Times New Roman"/>
          <w:sz w:val="28"/>
          <w:szCs w:val="28"/>
        </w:rPr>
        <w:t>предоставляемых администрацией Мин</w:t>
      </w:r>
      <w:r>
        <w:rPr>
          <w:rFonts w:ascii="Times New Roman" w:hAnsi="Times New Roman" w:cs="Times New Roman"/>
          <w:sz w:val="28"/>
          <w:szCs w:val="28"/>
        </w:rPr>
        <w:t>ераловодского городского округа</w:t>
      </w:r>
      <w:r w:rsidRPr="00CB076B">
        <w:rPr>
          <w:rFonts w:ascii="Times New Roman" w:hAnsi="Times New Roman" w:cs="Times New Roman"/>
          <w:sz w:val="28"/>
          <w:szCs w:val="28"/>
        </w:rPr>
        <w:t>, органами администрации от имени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CB076B" w:rsidRDefault="00CB076B" w:rsidP="00CB076B">
      <w:pPr>
        <w:pStyle w:val="ae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5953"/>
        <w:gridCol w:w="2694"/>
      </w:tblGrid>
      <w:tr w:rsidR="00CB076B" w:rsidRPr="00465347" w:rsidTr="00B95F6C">
        <w:trPr>
          <w:trHeight w:val="767"/>
        </w:trPr>
        <w:tc>
          <w:tcPr>
            <w:tcW w:w="851" w:type="dxa"/>
          </w:tcPr>
          <w:p w:rsidR="00CB076B" w:rsidRPr="00465347" w:rsidRDefault="00CB076B" w:rsidP="00CB07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5347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  <w:r w:rsidRPr="0046534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953" w:type="dxa"/>
          </w:tcPr>
          <w:p w:rsidR="00CB076B" w:rsidRPr="00AD5F14" w:rsidRDefault="00CB076B" w:rsidP="00B95F6C">
            <w:pPr>
              <w:pStyle w:val="af"/>
              <w:ind w:righ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D5F14">
              <w:rPr>
                <w:rFonts w:ascii="Times New Roman" w:hAnsi="Times New Roman"/>
                <w:sz w:val="26"/>
                <w:szCs w:val="26"/>
              </w:rPr>
              <w:t>Выдача разрешения на установку и эксплуатацию рекламных конструкций</w:t>
            </w:r>
          </w:p>
        </w:tc>
        <w:tc>
          <w:tcPr>
            <w:tcW w:w="2694" w:type="dxa"/>
          </w:tcPr>
          <w:p w:rsidR="00CB076B" w:rsidRPr="00AD5F14" w:rsidRDefault="00CB076B" w:rsidP="00CB076B">
            <w:pPr>
              <w:pStyle w:val="af"/>
              <w:ind w:right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5F14">
              <w:rPr>
                <w:rFonts w:ascii="Times New Roman" w:hAnsi="Times New Roman"/>
                <w:sz w:val="26"/>
                <w:szCs w:val="26"/>
              </w:rPr>
              <w:t>Управление муниципального хозяйства</w:t>
            </w:r>
          </w:p>
        </w:tc>
      </w:tr>
    </w:tbl>
    <w:p w:rsidR="00CB076B" w:rsidRDefault="00CB076B" w:rsidP="00CB076B">
      <w:pPr>
        <w:pStyle w:val="ae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BF7121" w:rsidRDefault="00BF7121" w:rsidP="00225397">
      <w:pPr>
        <w:pStyle w:val="ae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2E7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42E70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- начальника финансового управления администрации Минераловодского городского округа Рыженко А.А.</w:t>
      </w:r>
    </w:p>
    <w:p w:rsidR="003808D4" w:rsidRPr="00342E70" w:rsidRDefault="003808D4" w:rsidP="00225397">
      <w:pPr>
        <w:pStyle w:val="ConsPlusNormal"/>
        <w:numPr>
          <w:ilvl w:val="0"/>
          <w:numId w:val="6"/>
        </w:numPr>
        <w:tabs>
          <w:tab w:val="left" w:pos="1080"/>
          <w:tab w:val="num" w:pos="1495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2E70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</w:t>
      </w:r>
      <w:r w:rsidR="00E44872">
        <w:rPr>
          <w:rFonts w:ascii="Times New Roman" w:hAnsi="Times New Roman" w:cs="Times New Roman"/>
          <w:sz w:val="28"/>
          <w:szCs w:val="28"/>
        </w:rPr>
        <w:t xml:space="preserve">подписания </w:t>
      </w:r>
      <w:r w:rsidRPr="00342E70">
        <w:rPr>
          <w:rFonts w:ascii="Times New Roman" w:hAnsi="Times New Roman" w:cs="Times New Roman"/>
          <w:sz w:val="28"/>
          <w:szCs w:val="28"/>
        </w:rPr>
        <w:t xml:space="preserve"> и подлежит размещению </w:t>
      </w:r>
      <w:r w:rsidR="00456B6D" w:rsidRPr="002D320F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2D0C2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56B6D" w:rsidRPr="002D320F">
        <w:rPr>
          <w:rFonts w:ascii="Times New Roman" w:hAnsi="Times New Roman" w:cs="Times New Roman"/>
          <w:sz w:val="28"/>
          <w:szCs w:val="28"/>
        </w:rPr>
        <w:t xml:space="preserve">Минераловодского городского округа </w:t>
      </w:r>
      <w:r w:rsidR="00456B6D" w:rsidRPr="002D320F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456B6D" w:rsidRPr="002D320F">
        <w:rPr>
          <w:rFonts w:ascii="Times New Roman" w:hAnsi="Times New Roman" w:cs="Times New Roman"/>
          <w:sz w:val="28"/>
          <w:szCs w:val="28"/>
        </w:rPr>
        <w:t>.</w:t>
      </w:r>
      <w:r w:rsidR="00456B6D" w:rsidRPr="002D320F">
        <w:rPr>
          <w:rFonts w:ascii="Times New Roman" w:hAnsi="Times New Roman" w:cs="Times New Roman"/>
          <w:sz w:val="28"/>
          <w:szCs w:val="28"/>
          <w:lang w:val="en-US"/>
        </w:rPr>
        <w:t>min</w:t>
      </w:r>
      <w:r w:rsidR="00456B6D" w:rsidRPr="002D320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456B6D" w:rsidRPr="002D320F">
        <w:rPr>
          <w:rFonts w:ascii="Times New Roman" w:hAnsi="Times New Roman" w:cs="Times New Roman"/>
          <w:sz w:val="28"/>
          <w:szCs w:val="28"/>
          <w:lang w:val="en-US"/>
        </w:rPr>
        <w:t>vodi</w:t>
      </w:r>
      <w:proofErr w:type="spellEnd"/>
      <w:r w:rsidR="00456B6D" w:rsidRPr="002D320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56B6D" w:rsidRPr="002D320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456B6D" w:rsidRPr="002D320F">
        <w:rPr>
          <w:rFonts w:ascii="Times New Roman" w:hAnsi="Times New Roman" w:cs="Times New Roman"/>
          <w:sz w:val="28"/>
          <w:szCs w:val="28"/>
        </w:rPr>
        <w:t>.</w:t>
      </w:r>
    </w:p>
    <w:p w:rsidR="00225397" w:rsidRDefault="00225397" w:rsidP="00342E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5347" w:rsidRDefault="00465347" w:rsidP="00342E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3D3B" w:rsidRPr="00CC32F9" w:rsidRDefault="00163D3B" w:rsidP="00163D3B">
      <w:pPr>
        <w:tabs>
          <w:tab w:val="left" w:pos="7371"/>
        </w:tabs>
        <w:spacing w:after="0" w:line="240" w:lineRule="auto"/>
        <w:ind w:left="708" w:hanging="708"/>
        <w:rPr>
          <w:rFonts w:ascii="Times New Roman" w:hAnsi="Times New Roman" w:cs="Times New Roman"/>
          <w:sz w:val="28"/>
          <w:szCs w:val="28"/>
        </w:rPr>
      </w:pPr>
      <w:r w:rsidRPr="00CC32F9">
        <w:rPr>
          <w:rFonts w:ascii="Times New Roman" w:hAnsi="Times New Roman" w:cs="Times New Roman"/>
          <w:sz w:val="28"/>
          <w:szCs w:val="28"/>
        </w:rPr>
        <w:t xml:space="preserve">Временно </w:t>
      </w:r>
      <w:proofErr w:type="gramStart"/>
      <w:r w:rsidRPr="00CC32F9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CC32F9">
        <w:rPr>
          <w:rFonts w:ascii="Times New Roman" w:hAnsi="Times New Roman" w:cs="Times New Roman"/>
          <w:sz w:val="28"/>
          <w:szCs w:val="28"/>
        </w:rPr>
        <w:t xml:space="preserve"> полномочия </w:t>
      </w:r>
    </w:p>
    <w:p w:rsidR="00163D3B" w:rsidRPr="00CC32F9" w:rsidRDefault="00163D3B" w:rsidP="00163D3B">
      <w:pPr>
        <w:tabs>
          <w:tab w:val="left" w:pos="7371"/>
        </w:tabs>
        <w:spacing w:after="0" w:line="240" w:lineRule="auto"/>
        <w:ind w:left="708" w:hanging="708"/>
        <w:rPr>
          <w:rFonts w:ascii="Times New Roman" w:hAnsi="Times New Roman" w:cs="Times New Roman"/>
          <w:sz w:val="28"/>
          <w:szCs w:val="28"/>
        </w:rPr>
      </w:pPr>
      <w:r w:rsidRPr="00CC32F9">
        <w:rPr>
          <w:rFonts w:ascii="Times New Roman" w:hAnsi="Times New Roman" w:cs="Times New Roman"/>
          <w:sz w:val="28"/>
          <w:szCs w:val="28"/>
        </w:rPr>
        <w:t>главы Минераловодского городского округа,</w:t>
      </w:r>
    </w:p>
    <w:p w:rsidR="00163D3B" w:rsidRPr="00CC32F9" w:rsidRDefault="00163D3B" w:rsidP="00163D3B">
      <w:pPr>
        <w:tabs>
          <w:tab w:val="left" w:pos="7371"/>
        </w:tabs>
        <w:spacing w:after="0" w:line="240" w:lineRule="auto"/>
        <w:ind w:left="708" w:hanging="708"/>
        <w:rPr>
          <w:rFonts w:ascii="Times New Roman" w:hAnsi="Times New Roman" w:cs="Times New Roman"/>
          <w:sz w:val="28"/>
          <w:szCs w:val="28"/>
        </w:rPr>
      </w:pPr>
      <w:r w:rsidRPr="00CC32F9">
        <w:rPr>
          <w:rFonts w:ascii="Times New Roman" w:hAnsi="Times New Roman" w:cs="Times New Roman"/>
          <w:sz w:val="28"/>
          <w:szCs w:val="28"/>
        </w:rPr>
        <w:t>первый заместитель главы администрации</w:t>
      </w:r>
    </w:p>
    <w:p w:rsidR="00163D3B" w:rsidRDefault="00163D3B" w:rsidP="00163D3B">
      <w:pPr>
        <w:tabs>
          <w:tab w:val="left" w:pos="7371"/>
        </w:tabs>
        <w:spacing w:after="0" w:line="240" w:lineRule="auto"/>
        <w:ind w:left="708" w:hanging="708"/>
        <w:rPr>
          <w:rFonts w:ascii="Times New Roman" w:hAnsi="Times New Roman" w:cs="Times New Roman"/>
          <w:sz w:val="28"/>
          <w:szCs w:val="28"/>
        </w:rPr>
      </w:pPr>
      <w:r w:rsidRPr="00CC32F9">
        <w:rPr>
          <w:rFonts w:ascii="Times New Roman" w:hAnsi="Times New Roman" w:cs="Times New Roman"/>
          <w:sz w:val="28"/>
          <w:szCs w:val="28"/>
        </w:rPr>
        <w:t xml:space="preserve">Минераловодского городского округа                                           Д.В. </w:t>
      </w:r>
      <w:proofErr w:type="spellStart"/>
      <w:r w:rsidRPr="00CC32F9">
        <w:rPr>
          <w:rFonts w:ascii="Times New Roman" w:hAnsi="Times New Roman" w:cs="Times New Roman"/>
          <w:sz w:val="28"/>
          <w:szCs w:val="28"/>
        </w:rPr>
        <w:t>Городний</w:t>
      </w:r>
      <w:proofErr w:type="spellEnd"/>
      <w:r w:rsidRPr="00CC32F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63D3B" w:rsidRDefault="00163D3B" w:rsidP="00163D3B">
      <w:pPr>
        <w:tabs>
          <w:tab w:val="left" w:pos="7371"/>
        </w:tabs>
        <w:spacing w:after="0" w:line="240" w:lineRule="auto"/>
        <w:ind w:left="708" w:hanging="708"/>
        <w:rPr>
          <w:rFonts w:ascii="Times New Roman" w:hAnsi="Times New Roman" w:cs="Times New Roman"/>
          <w:sz w:val="28"/>
          <w:szCs w:val="28"/>
        </w:rPr>
      </w:pPr>
    </w:p>
    <w:p w:rsidR="00163D3B" w:rsidRDefault="00163D3B" w:rsidP="00163D3B">
      <w:pPr>
        <w:tabs>
          <w:tab w:val="left" w:pos="7371"/>
        </w:tabs>
        <w:spacing w:after="0" w:line="240" w:lineRule="auto"/>
        <w:ind w:left="708" w:hanging="708"/>
        <w:rPr>
          <w:rFonts w:ascii="Times New Roman" w:hAnsi="Times New Roman" w:cs="Times New Roman"/>
          <w:sz w:val="28"/>
          <w:szCs w:val="28"/>
        </w:rPr>
      </w:pPr>
    </w:p>
    <w:p w:rsidR="00163D3B" w:rsidRDefault="00163D3B" w:rsidP="00163D3B">
      <w:pPr>
        <w:tabs>
          <w:tab w:val="left" w:pos="7371"/>
        </w:tabs>
        <w:spacing w:after="0" w:line="240" w:lineRule="auto"/>
        <w:ind w:left="708" w:hanging="708"/>
        <w:rPr>
          <w:rFonts w:ascii="Times New Roman" w:hAnsi="Times New Roman" w:cs="Times New Roman"/>
          <w:sz w:val="28"/>
          <w:szCs w:val="28"/>
        </w:rPr>
      </w:pPr>
    </w:p>
    <w:p w:rsidR="00163D3B" w:rsidRDefault="00163D3B" w:rsidP="00163D3B">
      <w:pPr>
        <w:tabs>
          <w:tab w:val="left" w:pos="7371"/>
        </w:tabs>
        <w:spacing w:after="0" w:line="240" w:lineRule="auto"/>
        <w:ind w:left="708" w:hanging="708"/>
        <w:rPr>
          <w:rFonts w:ascii="Times New Roman" w:hAnsi="Times New Roman" w:cs="Times New Roman"/>
          <w:sz w:val="28"/>
          <w:szCs w:val="28"/>
        </w:rPr>
      </w:pPr>
    </w:p>
    <w:p w:rsidR="00163D3B" w:rsidRDefault="00163D3B" w:rsidP="00163D3B">
      <w:pPr>
        <w:tabs>
          <w:tab w:val="left" w:pos="7371"/>
        </w:tabs>
        <w:spacing w:after="0" w:line="240" w:lineRule="auto"/>
        <w:ind w:left="708" w:hanging="708"/>
        <w:rPr>
          <w:rFonts w:ascii="Times New Roman" w:hAnsi="Times New Roman" w:cs="Times New Roman"/>
          <w:sz w:val="28"/>
          <w:szCs w:val="28"/>
        </w:rPr>
      </w:pPr>
    </w:p>
    <w:p w:rsidR="00163D3B" w:rsidRDefault="00163D3B" w:rsidP="00163D3B">
      <w:pPr>
        <w:tabs>
          <w:tab w:val="left" w:pos="7371"/>
        </w:tabs>
        <w:spacing w:after="0" w:line="240" w:lineRule="auto"/>
        <w:ind w:left="708" w:hanging="708"/>
        <w:rPr>
          <w:rFonts w:ascii="Times New Roman" w:hAnsi="Times New Roman" w:cs="Times New Roman"/>
          <w:sz w:val="28"/>
          <w:szCs w:val="28"/>
        </w:rPr>
      </w:pPr>
    </w:p>
    <w:p w:rsidR="00163D3B" w:rsidRDefault="00163D3B" w:rsidP="00163D3B">
      <w:pPr>
        <w:tabs>
          <w:tab w:val="left" w:pos="7371"/>
        </w:tabs>
        <w:spacing w:after="0" w:line="240" w:lineRule="auto"/>
        <w:ind w:left="708" w:hanging="708"/>
        <w:rPr>
          <w:rFonts w:ascii="Times New Roman" w:hAnsi="Times New Roman" w:cs="Times New Roman"/>
          <w:sz w:val="28"/>
          <w:szCs w:val="28"/>
        </w:rPr>
      </w:pPr>
    </w:p>
    <w:p w:rsidR="00163D3B" w:rsidRDefault="00163D3B" w:rsidP="00163D3B">
      <w:pPr>
        <w:tabs>
          <w:tab w:val="left" w:pos="7371"/>
        </w:tabs>
        <w:spacing w:after="0" w:line="240" w:lineRule="auto"/>
        <w:ind w:left="708" w:hanging="708"/>
        <w:rPr>
          <w:rFonts w:ascii="Times New Roman" w:hAnsi="Times New Roman" w:cs="Times New Roman"/>
          <w:sz w:val="28"/>
          <w:szCs w:val="28"/>
        </w:rPr>
      </w:pPr>
    </w:p>
    <w:p w:rsidR="00163D3B" w:rsidRDefault="00163D3B" w:rsidP="00163D3B">
      <w:pPr>
        <w:tabs>
          <w:tab w:val="left" w:pos="7371"/>
        </w:tabs>
        <w:spacing w:after="0" w:line="240" w:lineRule="auto"/>
        <w:ind w:left="708" w:hanging="708"/>
        <w:rPr>
          <w:rFonts w:ascii="Times New Roman" w:hAnsi="Times New Roman" w:cs="Times New Roman"/>
          <w:sz w:val="28"/>
          <w:szCs w:val="28"/>
        </w:rPr>
      </w:pPr>
    </w:p>
    <w:p w:rsidR="00163D3B" w:rsidRDefault="00163D3B" w:rsidP="00163D3B">
      <w:pPr>
        <w:tabs>
          <w:tab w:val="left" w:pos="7371"/>
        </w:tabs>
        <w:spacing w:after="0" w:line="240" w:lineRule="auto"/>
        <w:ind w:left="708" w:hanging="708"/>
        <w:rPr>
          <w:rFonts w:ascii="Times New Roman" w:hAnsi="Times New Roman" w:cs="Times New Roman"/>
          <w:sz w:val="28"/>
          <w:szCs w:val="28"/>
        </w:rPr>
      </w:pPr>
    </w:p>
    <w:p w:rsidR="00163D3B" w:rsidRDefault="00163D3B" w:rsidP="00163D3B">
      <w:pPr>
        <w:tabs>
          <w:tab w:val="left" w:pos="7371"/>
        </w:tabs>
        <w:spacing w:after="0" w:line="240" w:lineRule="auto"/>
        <w:ind w:left="708" w:hanging="708"/>
        <w:rPr>
          <w:rFonts w:ascii="Times New Roman" w:hAnsi="Times New Roman" w:cs="Times New Roman"/>
          <w:sz w:val="28"/>
          <w:szCs w:val="28"/>
        </w:rPr>
      </w:pPr>
    </w:p>
    <w:p w:rsidR="00163D3B" w:rsidRDefault="00163D3B" w:rsidP="00163D3B">
      <w:pPr>
        <w:tabs>
          <w:tab w:val="left" w:pos="7371"/>
        </w:tabs>
        <w:spacing w:after="0" w:line="240" w:lineRule="auto"/>
        <w:ind w:left="708" w:hanging="708"/>
        <w:rPr>
          <w:rFonts w:ascii="Times New Roman" w:hAnsi="Times New Roman" w:cs="Times New Roman"/>
          <w:sz w:val="28"/>
          <w:szCs w:val="28"/>
        </w:rPr>
      </w:pPr>
    </w:p>
    <w:p w:rsidR="00163D3B" w:rsidRDefault="00163D3B" w:rsidP="00163D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3D3B" w:rsidRDefault="00163D3B" w:rsidP="00163D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3D3B" w:rsidRDefault="00163D3B" w:rsidP="00163D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3D3B" w:rsidRDefault="00163D3B" w:rsidP="00163D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3D3B" w:rsidRDefault="00163D3B" w:rsidP="00163D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3D3B" w:rsidRDefault="00163D3B" w:rsidP="00163D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3D3B" w:rsidRDefault="00163D3B" w:rsidP="00163D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3D3B" w:rsidRDefault="00163D3B" w:rsidP="00163D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3D3B" w:rsidRDefault="00163D3B" w:rsidP="00163D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3D3B" w:rsidRDefault="00163D3B" w:rsidP="00163D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3D3B" w:rsidRDefault="00163D3B" w:rsidP="00163D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3D3B" w:rsidRDefault="00163D3B" w:rsidP="00163D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3D3B" w:rsidRDefault="00163D3B" w:rsidP="00163D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3D3B" w:rsidRDefault="00163D3B" w:rsidP="00163D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3D3B" w:rsidRDefault="00163D3B" w:rsidP="00163D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3D3B" w:rsidRDefault="00163D3B" w:rsidP="00163D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3D3B" w:rsidRDefault="00163D3B" w:rsidP="00163D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3D3B" w:rsidRDefault="00163D3B" w:rsidP="00163D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3D3B" w:rsidRDefault="00163D3B" w:rsidP="00163D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3D3B" w:rsidRDefault="00163D3B" w:rsidP="00163D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3D3B" w:rsidRDefault="00163D3B" w:rsidP="00163D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3D3B" w:rsidRDefault="00163D3B" w:rsidP="00163D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3D3B" w:rsidRDefault="00163D3B" w:rsidP="00163D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3D3B" w:rsidRDefault="00163D3B" w:rsidP="00163D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3D3B" w:rsidRDefault="00163D3B" w:rsidP="00163D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3D3B" w:rsidRDefault="00163D3B" w:rsidP="00163D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3D3B" w:rsidRPr="00AE11B5" w:rsidRDefault="00163D3B" w:rsidP="00163D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1B5">
        <w:rPr>
          <w:rFonts w:ascii="Times New Roman" w:hAnsi="Times New Roman" w:cs="Times New Roman"/>
          <w:sz w:val="28"/>
          <w:szCs w:val="28"/>
        </w:rPr>
        <w:t xml:space="preserve">Проект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Pr="00AE11B5">
        <w:rPr>
          <w:rFonts w:ascii="Times New Roman" w:hAnsi="Times New Roman" w:cs="Times New Roman"/>
          <w:sz w:val="28"/>
          <w:szCs w:val="28"/>
        </w:rPr>
        <w:t xml:space="preserve"> вносит:</w:t>
      </w:r>
    </w:p>
    <w:p w:rsidR="00163D3B" w:rsidRPr="00AE11B5" w:rsidRDefault="00163D3B" w:rsidP="00163D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3D3B" w:rsidRPr="00AE11B5" w:rsidRDefault="00163D3B" w:rsidP="00163D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1B5">
        <w:rPr>
          <w:rFonts w:ascii="Times New Roman" w:hAnsi="Times New Roman" w:cs="Times New Roman"/>
          <w:sz w:val="28"/>
          <w:szCs w:val="28"/>
        </w:rPr>
        <w:t xml:space="preserve">Руководитель управления </w:t>
      </w:r>
    </w:p>
    <w:p w:rsidR="00163D3B" w:rsidRPr="00AE11B5" w:rsidRDefault="00163D3B" w:rsidP="00163D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1B5">
        <w:rPr>
          <w:rFonts w:ascii="Times New Roman" w:hAnsi="Times New Roman" w:cs="Times New Roman"/>
          <w:sz w:val="28"/>
          <w:szCs w:val="28"/>
        </w:rPr>
        <w:t>экономического развития администрации</w:t>
      </w:r>
    </w:p>
    <w:p w:rsidR="00163D3B" w:rsidRPr="00AE11B5" w:rsidRDefault="00163D3B" w:rsidP="00163D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1B5">
        <w:rPr>
          <w:rFonts w:ascii="Times New Roman" w:hAnsi="Times New Roman" w:cs="Times New Roman"/>
          <w:sz w:val="28"/>
          <w:szCs w:val="28"/>
        </w:rPr>
        <w:t xml:space="preserve">Минераловодского городского округа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E11B5">
        <w:rPr>
          <w:rFonts w:ascii="Times New Roman" w:hAnsi="Times New Roman" w:cs="Times New Roman"/>
          <w:sz w:val="28"/>
          <w:szCs w:val="28"/>
        </w:rPr>
        <w:t>Г.В. Фисенко</w:t>
      </w:r>
    </w:p>
    <w:p w:rsidR="00163D3B" w:rsidRPr="00AE11B5" w:rsidRDefault="00163D3B" w:rsidP="00163D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3D3B" w:rsidRPr="00AE11B5" w:rsidRDefault="00163D3B" w:rsidP="00163D3B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AE11B5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163D3B" w:rsidRPr="00AE11B5" w:rsidRDefault="00163D3B" w:rsidP="00163D3B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163D3B" w:rsidRPr="00AE11B5" w:rsidRDefault="00163D3B" w:rsidP="00163D3B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AE11B5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- начальник </w:t>
      </w:r>
    </w:p>
    <w:p w:rsidR="00163D3B" w:rsidRPr="00AE11B5" w:rsidRDefault="00163D3B" w:rsidP="00163D3B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AE11B5">
        <w:rPr>
          <w:rFonts w:ascii="Times New Roman" w:hAnsi="Times New Roman" w:cs="Times New Roman"/>
          <w:sz w:val="28"/>
          <w:szCs w:val="28"/>
        </w:rPr>
        <w:t xml:space="preserve">финансового управления администрации </w:t>
      </w:r>
    </w:p>
    <w:p w:rsidR="00163D3B" w:rsidRPr="00AE11B5" w:rsidRDefault="00163D3B" w:rsidP="00163D3B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AE11B5">
        <w:rPr>
          <w:rFonts w:ascii="Times New Roman" w:hAnsi="Times New Roman" w:cs="Times New Roman"/>
          <w:sz w:val="28"/>
          <w:szCs w:val="28"/>
        </w:rPr>
        <w:t>Минераловодского городского округа                                            А.А. Рыженко</w:t>
      </w:r>
    </w:p>
    <w:p w:rsidR="00163D3B" w:rsidRPr="00AE11B5" w:rsidRDefault="00163D3B" w:rsidP="00163D3B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163D3B" w:rsidRPr="00AE11B5" w:rsidRDefault="00163D3B" w:rsidP="00163D3B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AE11B5">
        <w:rPr>
          <w:rFonts w:ascii="Times New Roman" w:hAnsi="Times New Roman" w:cs="Times New Roman"/>
          <w:sz w:val="28"/>
          <w:szCs w:val="28"/>
        </w:rPr>
        <w:t xml:space="preserve">Руководитель </w:t>
      </w:r>
    </w:p>
    <w:p w:rsidR="00163D3B" w:rsidRPr="00AE11B5" w:rsidRDefault="00163D3B" w:rsidP="00163D3B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AE11B5">
        <w:rPr>
          <w:rFonts w:ascii="Times New Roman" w:hAnsi="Times New Roman" w:cs="Times New Roman"/>
          <w:sz w:val="28"/>
          <w:szCs w:val="28"/>
        </w:rPr>
        <w:t xml:space="preserve">правового управления администрации </w:t>
      </w:r>
    </w:p>
    <w:p w:rsidR="00163D3B" w:rsidRPr="00AE11B5" w:rsidRDefault="00163D3B" w:rsidP="00163D3B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AE11B5">
        <w:rPr>
          <w:rFonts w:ascii="Times New Roman" w:hAnsi="Times New Roman" w:cs="Times New Roman"/>
          <w:sz w:val="28"/>
          <w:szCs w:val="28"/>
        </w:rPr>
        <w:t>Минераловодского городского округа                                            Д.Е. Горбачев</w:t>
      </w:r>
    </w:p>
    <w:p w:rsidR="00163D3B" w:rsidRPr="00AE11B5" w:rsidRDefault="00163D3B" w:rsidP="00163D3B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163D3B" w:rsidRPr="00AE11B5" w:rsidRDefault="00163D3B" w:rsidP="00163D3B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AE11B5">
        <w:rPr>
          <w:rFonts w:ascii="Times New Roman" w:hAnsi="Times New Roman" w:cs="Times New Roman"/>
          <w:sz w:val="28"/>
          <w:szCs w:val="28"/>
        </w:rPr>
        <w:t>Руководитель общего отдела и</w:t>
      </w:r>
    </w:p>
    <w:p w:rsidR="00163D3B" w:rsidRPr="00AE11B5" w:rsidRDefault="00163D3B" w:rsidP="00163D3B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AE11B5">
        <w:rPr>
          <w:rFonts w:ascii="Times New Roman" w:hAnsi="Times New Roman" w:cs="Times New Roman"/>
          <w:sz w:val="28"/>
          <w:szCs w:val="28"/>
        </w:rPr>
        <w:t xml:space="preserve">делопроизводства администрации </w:t>
      </w:r>
    </w:p>
    <w:p w:rsidR="000D0E5B" w:rsidRDefault="00163D3B" w:rsidP="00163D3B">
      <w:pPr>
        <w:tabs>
          <w:tab w:val="left" w:pos="7371"/>
        </w:tabs>
        <w:spacing w:after="0" w:line="240" w:lineRule="auto"/>
        <w:ind w:left="708" w:hanging="708"/>
        <w:rPr>
          <w:rFonts w:ascii="Times New Roman" w:hAnsi="Times New Roman" w:cs="Times New Roman"/>
          <w:sz w:val="28"/>
          <w:szCs w:val="28"/>
        </w:rPr>
      </w:pPr>
      <w:r w:rsidRPr="00AE11B5">
        <w:rPr>
          <w:rFonts w:ascii="Times New Roman" w:hAnsi="Times New Roman" w:cs="Times New Roman"/>
          <w:sz w:val="28"/>
          <w:szCs w:val="28"/>
        </w:rPr>
        <w:t xml:space="preserve">Минераловодского городского округа                                          Е.Г. </w:t>
      </w:r>
      <w:proofErr w:type="spellStart"/>
      <w:r w:rsidRPr="00AE11B5">
        <w:rPr>
          <w:rFonts w:ascii="Times New Roman" w:hAnsi="Times New Roman" w:cs="Times New Roman"/>
          <w:sz w:val="28"/>
          <w:szCs w:val="28"/>
        </w:rPr>
        <w:t>Апаликова</w:t>
      </w:r>
      <w:proofErr w:type="spellEnd"/>
    </w:p>
    <w:sectPr w:rsidR="000D0E5B" w:rsidSect="00465347">
      <w:pgSz w:w="11906" w:h="16838"/>
      <w:pgMar w:top="1134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A6F7B"/>
    <w:multiLevelType w:val="multilevel"/>
    <w:tmpl w:val="F084871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">
    <w:nsid w:val="149C67C5"/>
    <w:multiLevelType w:val="multilevel"/>
    <w:tmpl w:val="6A1416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29763DDC"/>
    <w:multiLevelType w:val="multilevel"/>
    <w:tmpl w:val="1BAC0F0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color w:val="000000"/>
      </w:rPr>
    </w:lvl>
    <w:lvl w:ilvl="1">
      <w:start w:val="2"/>
      <w:numFmt w:val="decimal"/>
      <w:isLgl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3">
    <w:nsid w:val="4597674C"/>
    <w:multiLevelType w:val="hybridMultilevel"/>
    <w:tmpl w:val="5DEE0D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6C34D90"/>
    <w:multiLevelType w:val="multilevel"/>
    <w:tmpl w:val="CAEC3DAE"/>
    <w:lvl w:ilvl="0">
      <w:start w:val="1"/>
      <w:numFmt w:val="decimal"/>
      <w:lvlText w:val="%1."/>
      <w:lvlJc w:val="left"/>
      <w:pPr>
        <w:tabs>
          <w:tab w:val="num" w:pos="1863"/>
        </w:tabs>
        <w:ind w:left="1863" w:hanging="11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5">
    <w:nsid w:val="578B28F9"/>
    <w:multiLevelType w:val="hybridMultilevel"/>
    <w:tmpl w:val="4992C9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34B64D1"/>
    <w:multiLevelType w:val="hybridMultilevel"/>
    <w:tmpl w:val="69F8DA46"/>
    <w:lvl w:ilvl="0" w:tplc="979E22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8CF6D75"/>
    <w:multiLevelType w:val="hybridMultilevel"/>
    <w:tmpl w:val="7DB292D2"/>
    <w:lvl w:ilvl="0" w:tplc="1812B2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D04262">
      <w:numFmt w:val="none"/>
      <w:lvlText w:val=""/>
      <w:lvlJc w:val="left"/>
      <w:pPr>
        <w:tabs>
          <w:tab w:val="num" w:pos="360"/>
        </w:tabs>
      </w:pPr>
    </w:lvl>
    <w:lvl w:ilvl="2" w:tplc="FE2EBDD6">
      <w:numFmt w:val="none"/>
      <w:lvlText w:val=""/>
      <w:lvlJc w:val="left"/>
      <w:pPr>
        <w:tabs>
          <w:tab w:val="num" w:pos="360"/>
        </w:tabs>
      </w:pPr>
    </w:lvl>
    <w:lvl w:ilvl="3" w:tplc="4A0628E4">
      <w:numFmt w:val="none"/>
      <w:lvlText w:val=""/>
      <w:lvlJc w:val="left"/>
      <w:pPr>
        <w:tabs>
          <w:tab w:val="num" w:pos="360"/>
        </w:tabs>
      </w:pPr>
    </w:lvl>
    <w:lvl w:ilvl="4" w:tplc="2F56587E">
      <w:numFmt w:val="none"/>
      <w:lvlText w:val=""/>
      <w:lvlJc w:val="left"/>
      <w:pPr>
        <w:tabs>
          <w:tab w:val="num" w:pos="360"/>
        </w:tabs>
      </w:pPr>
    </w:lvl>
    <w:lvl w:ilvl="5" w:tplc="6BECB18E">
      <w:numFmt w:val="none"/>
      <w:lvlText w:val=""/>
      <w:lvlJc w:val="left"/>
      <w:pPr>
        <w:tabs>
          <w:tab w:val="num" w:pos="360"/>
        </w:tabs>
      </w:pPr>
    </w:lvl>
    <w:lvl w:ilvl="6" w:tplc="3FB0913C">
      <w:numFmt w:val="none"/>
      <w:lvlText w:val=""/>
      <w:lvlJc w:val="left"/>
      <w:pPr>
        <w:tabs>
          <w:tab w:val="num" w:pos="360"/>
        </w:tabs>
      </w:pPr>
    </w:lvl>
    <w:lvl w:ilvl="7" w:tplc="459A7336">
      <w:numFmt w:val="none"/>
      <w:lvlText w:val=""/>
      <w:lvlJc w:val="left"/>
      <w:pPr>
        <w:tabs>
          <w:tab w:val="num" w:pos="360"/>
        </w:tabs>
      </w:pPr>
    </w:lvl>
    <w:lvl w:ilvl="8" w:tplc="3A483020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7B652D69"/>
    <w:multiLevelType w:val="multilevel"/>
    <w:tmpl w:val="91561F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>
    <w:nsid w:val="7C8F5FAB"/>
    <w:multiLevelType w:val="hybridMultilevel"/>
    <w:tmpl w:val="65B694E8"/>
    <w:lvl w:ilvl="0" w:tplc="1812B2A6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plc="3CD04262">
      <w:numFmt w:val="none"/>
      <w:lvlText w:val=""/>
      <w:lvlJc w:val="left"/>
      <w:pPr>
        <w:tabs>
          <w:tab w:val="num" w:pos="360"/>
        </w:tabs>
      </w:pPr>
    </w:lvl>
    <w:lvl w:ilvl="2" w:tplc="FE2EBDD6">
      <w:numFmt w:val="none"/>
      <w:lvlText w:val=""/>
      <w:lvlJc w:val="left"/>
      <w:pPr>
        <w:tabs>
          <w:tab w:val="num" w:pos="360"/>
        </w:tabs>
      </w:pPr>
    </w:lvl>
    <w:lvl w:ilvl="3" w:tplc="4A0628E4">
      <w:numFmt w:val="none"/>
      <w:lvlText w:val=""/>
      <w:lvlJc w:val="left"/>
      <w:pPr>
        <w:tabs>
          <w:tab w:val="num" w:pos="360"/>
        </w:tabs>
      </w:pPr>
    </w:lvl>
    <w:lvl w:ilvl="4" w:tplc="2F56587E">
      <w:numFmt w:val="none"/>
      <w:lvlText w:val=""/>
      <w:lvlJc w:val="left"/>
      <w:pPr>
        <w:tabs>
          <w:tab w:val="num" w:pos="360"/>
        </w:tabs>
      </w:pPr>
    </w:lvl>
    <w:lvl w:ilvl="5" w:tplc="6BECB18E">
      <w:numFmt w:val="none"/>
      <w:lvlText w:val=""/>
      <w:lvlJc w:val="left"/>
      <w:pPr>
        <w:tabs>
          <w:tab w:val="num" w:pos="360"/>
        </w:tabs>
      </w:pPr>
    </w:lvl>
    <w:lvl w:ilvl="6" w:tplc="3FB0913C">
      <w:numFmt w:val="none"/>
      <w:lvlText w:val=""/>
      <w:lvlJc w:val="left"/>
      <w:pPr>
        <w:tabs>
          <w:tab w:val="num" w:pos="360"/>
        </w:tabs>
      </w:pPr>
    </w:lvl>
    <w:lvl w:ilvl="7" w:tplc="459A7336">
      <w:numFmt w:val="none"/>
      <w:lvlText w:val=""/>
      <w:lvlJc w:val="left"/>
      <w:pPr>
        <w:tabs>
          <w:tab w:val="num" w:pos="360"/>
        </w:tabs>
      </w:pPr>
    </w:lvl>
    <w:lvl w:ilvl="8" w:tplc="3A483020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7D2F51F0"/>
    <w:multiLevelType w:val="hybridMultilevel"/>
    <w:tmpl w:val="2918DBF8"/>
    <w:lvl w:ilvl="0" w:tplc="2A5A4C08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9"/>
  </w:num>
  <w:num w:numId="5">
    <w:abstractNumId w:val="4"/>
  </w:num>
  <w:num w:numId="6">
    <w:abstractNumId w:val="1"/>
  </w:num>
  <w:num w:numId="7">
    <w:abstractNumId w:val="10"/>
  </w:num>
  <w:num w:numId="8">
    <w:abstractNumId w:val="7"/>
  </w:num>
  <w:num w:numId="9">
    <w:abstractNumId w:val="0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4D0E"/>
    <w:rsid w:val="00005088"/>
    <w:rsid w:val="000241D9"/>
    <w:rsid w:val="00033A28"/>
    <w:rsid w:val="00036B98"/>
    <w:rsid w:val="0004018D"/>
    <w:rsid w:val="000503BC"/>
    <w:rsid w:val="00055264"/>
    <w:rsid w:val="0006650D"/>
    <w:rsid w:val="00084E79"/>
    <w:rsid w:val="00090BF8"/>
    <w:rsid w:val="00092C7D"/>
    <w:rsid w:val="000944E9"/>
    <w:rsid w:val="000949D6"/>
    <w:rsid w:val="000A1DB2"/>
    <w:rsid w:val="000C412A"/>
    <w:rsid w:val="000D0E5B"/>
    <w:rsid w:val="000D13BF"/>
    <w:rsid w:val="000D64E0"/>
    <w:rsid w:val="00111451"/>
    <w:rsid w:val="00117DEE"/>
    <w:rsid w:val="00121026"/>
    <w:rsid w:val="00123F1E"/>
    <w:rsid w:val="0013220A"/>
    <w:rsid w:val="00142873"/>
    <w:rsid w:val="00150A7E"/>
    <w:rsid w:val="00153028"/>
    <w:rsid w:val="00154959"/>
    <w:rsid w:val="00163D3B"/>
    <w:rsid w:val="00164B8E"/>
    <w:rsid w:val="00172DC2"/>
    <w:rsid w:val="00173E5C"/>
    <w:rsid w:val="00175A50"/>
    <w:rsid w:val="00175EA3"/>
    <w:rsid w:val="00180DF9"/>
    <w:rsid w:val="00187171"/>
    <w:rsid w:val="00193B37"/>
    <w:rsid w:val="001A31BC"/>
    <w:rsid w:val="001C1287"/>
    <w:rsid w:val="001C7CDA"/>
    <w:rsid w:val="001F015F"/>
    <w:rsid w:val="001F3FF7"/>
    <w:rsid w:val="002057B3"/>
    <w:rsid w:val="00211289"/>
    <w:rsid w:val="00217957"/>
    <w:rsid w:val="00225397"/>
    <w:rsid w:val="00235840"/>
    <w:rsid w:val="00237A1E"/>
    <w:rsid w:val="002459F9"/>
    <w:rsid w:val="0025098D"/>
    <w:rsid w:val="00264D12"/>
    <w:rsid w:val="00276E49"/>
    <w:rsid w:val="002834A2"/>
    <w:rsid w:val="002A660A"/>
    <w:rsid w:val="002B241D"/>
    <w:rsid w:val="002B3B15"/>
    <w:rsid w:val="002B3E21"/>
    <w:rsid w:val="002C520F"/>
    <w:rsid w:val="002D0C26"/>
    <w:rsid w:val="00304D03"/>
    <w:rsid w:val="0030611C"/>
    <w:rsid w:val="003075B9"/>
    <w:rsid w:val="003175EB"/>
    <w:rsid w:val="00324563"/>
    <w:rsid w:val="00327E7E"/>
    <w:rsid w:val="003357E9"/>
    <w:rsid w:val="00342E70"/>
    <w:rsid w:val="00345F97"/>
    <w:rsid w:val="00351E00"/>
    <w:rsid w:val="00363555"/>
    <w:rsid w:val="00367BE0"/>
    <w:rsid w:val="003722D2"/>
    <w:rsid w:val="003808D4"/>
    <w:rsid w:val="003A1BF8"/>
    <w:rsid w:val="003A4514"/>
    <w:rsid w:val="003B2BD0"/>
    <w:rsid w:val="003B5355"/>
    <w:rsid w:val="003D25B3"/>
    <w:rsid w:val="003D6A48"/>
    <w:rsid w:val="003E2E7E"/>
    <w:rsid w:val="003F197A"/>
    <w:rsid w:val="00412892"/>
    <w:rsid w:val="00414805"/>
    <w:rsid w:val="0042465B"/>
    <w:rsid w:val="00431DEF"/>
    <w:rsid w:val="00432569"/>
    <w:rsid w:val="00440B7E"/>
    <w:rsid w:val="00456343"/>
    <w:rsid w:val="00456B6D"/>
    <w:rsid w:val="00465347"/>
    <w:rsid w:val="00482498"/>
    <w:rsid w:val="00487CB6"/>
    <w:rsid w:val="00490030"/>
    <w:rsid w:val="00490090"/>
    <w:rsid w:val="004A0EF4"/>
    <w:rsid w:val="004C21EF"/>
    <w:rsid w:val="004C6269"/>
    <w:rsid w:val="004D74CC"/>
    <w:rsid w:val="004E6FE7"/>
    <w:rsid w:val="00507CBC"/>
    <w:rsid w:val="00524B09"/>
    <w:rsid w:val="00544A23"/>
    <w:rsid w:val="005673FD"/>
    <w:rsid w:val="0057476C"/>
    <w:rsid w:val="0059320E"/>
    <w:rsid w:val="005945F1"/>
    <w:rsid w:val="005A3751"/>
    <w:rsid w:val="005A3ACD"/>
    <w:rsid w:val="005B1E79"/>
    <w:rsid w:val="005C1528"/>
    <w:rsid w:val="00603283"/>
    <w:rsid w:val="00611FEB"/>
    <w:rsid w:val="00627A7B"/>
    <w:rsid w:val="00634485"/>
    <w:rsid w:val="00640689"/>
    <w:rsid w:val="006410E6"/>
    <w:rsid w:val="00655B8E"/>
    <w:rsid w:val="006673FB"/>
    <w:rsid w:val="00686535"/>
    <w:rsid w:val="006B2BF8"/>
    <w:rsid w:val="006B5EC3"/>
    <w:rsid w:val="006C61AD"/>
    <w:rsid w:val="006D2DCA"/>
    <w:rsid w:val="006E08AD"/>
    <w:rsid w:val="006E6175"/>
    <w:rsid w:val="00701B93"/>
    <w:rsid w:val="0070273D"/>
    <w:rsid w:val="00716669"/>
    <w:rsid w:val="007277A5"/>
    <w:rsid w:val="0075603B"/>
    <w:rsid w:val="00767691"/>
    <w:rsid w:val="00785C11"/>
    <w:rsid w:val="007873EB"/>
    <w:rsid w:val="00792FDE"/>
    <w:rsid w:val="007A4D53"/>
    <w:rsid w:val="007C3182"/>
    <w:rsid w:val="007C7684"/>
    <w:rsid w:val="007D6F47"/>
    <w:rsid w:val="007E3522"/>
    <w:rsid w:val="008002A1"/>
    <w:rsid w:val="00802F1F"/>
    <w:rsid w:val="008149C0"/>
    <w:rsid w:val="0082197A"/>
    <w:rsid w:val="00822C63"/>
    <w:rsid w:val="00826FBF"/>
    <w:rsid w:val="00837EC4"/>
    <w:rsid w:val="00851FEE"/>
    <w:rsid w:val="0086354D"/>
    <w:rsid w:val="0086730A"/>
    <w:rsid w:val="00871837"/>
    <w:rsid w:val="00872345"/>
    <w:rsid w:val="00880FE0"/>
    <w:rsid w:val="00886ED5"/>
    <w:rsid w:val="008907FE"/>
    <w:rsid w:val="0089433C"/>
    <w:rsid w:val="008A49FD"/>
    <w:rsid w:val="008B04CF"/>
    <w:rsid w:val="008C349C"/>
    <w:rsid w:val="008D45DD"/>
    <w:rsid w:val="008F03ED"/>
    <w:rsid w:val="008F3DDF"/>
    <w:rsid w:val="00903E88"/>
    <w:rsid w:val="00910FE6"/>
    <w:rsid w:val="00914042"/>
    <w:rsid w:val="00922486"/>
    <w:rsid w:val="00923069"/>
    <w:rsid w:val="00937049"/>
    <w:rsid w:val="009540D6"/>
    <w:rsid w:val="00955898"/>
    <w:rsid w:val="00957A21"/>
    <w:rsid w:val="009611BC"/>
    <w:rsid w:val="0097008C"/>
    <w:rsid w:val="00983BA3"/>
    <w:rsid w:val="00986662"/>
    <w:rsid w:val="00987A54"/>
    <w:rsid w:val="00991491"/>
    <w:rsid w:val="009933FA"/>
    <w:rsid w:val="009A1130"/>
    <w:rsid w:val="009A796F"/>
    <w:rsid w:val="009B16CE"/>
    <w:rsid w:val="009B1C22"/>
    <w:rsid w:val="009B60B7"/>
    <w:rsid w:val="009C61C8"/>
    <w:rsid w:val="009E6271"/>
    <w:rsid w:val="009F2050"/>
    <w:rsid w:val="00A00DE9"/>
    <w:rsid w:val="00A10678"/>
    <w:rsid w:val="00A12B04"/>
    <w:rsid w:val="00A213A0"/>
    <w:rsid w:val="00A228B2"/>
    <w:rsid w:val="00A27484"/>
    <w:rsid w:val="00A42693"/>
    <w:rsid w:val="00A528CF"/>
    <w:rsid w:val="00A713AF"/>
    <w:rsid w:val="00A81E67"/>
    <w:rsid w:val="00A9770E"/>
    <w:rsid w:val="00AA1055"/>
    <w:rsid w:val="00AA4828"/>
    <w:rsid w:val="00AA4E51"/>
    <w:rsid w:val="00AB0B12"/>
    <w:rsid w:val="00AB2849"/>
    <w:rsid w:val="00AC1FC4"/>
    <w:rsid w:val="00AD517F"/>
    <w:rsid w:val="00AD5F14"/>
    <w:rsid w:val="00AE05CB"/>
    <w:rsid w:val="00AF236D"/>
    <w:rsid w:val="00AF4264"/>
    <w:rsid w:val="00B13407"/>
    <w:rsid w:val="00B145D9"/>
    <w:rsid w:val="00B2198D"/>
    <w:rsid w:val="00B35BCC"/>
    <w:rsid w:val="00B476F6"/>
    <w:rsid w:val="00B51ADC"/>
    <w:rsid w:val="00B67760"/>
    <w:rsid w:val="00B7024E"/>
    <w:rsid w:val="00B70744"/>
    <w:rsid w:val="00B923A0"/>
    <w:rsid w:val="00B92EC1"/>
    <w:rsid w:val="00BB76CC"/>
    <w:rsid w:val="00BC46A6"/>
    <w:rsid w:val="00BD1EC4"/>
    <w:rsid w:val="00BF7121"/>
    <w:rsid w:val="00BF77D8"/>
    <w:rsid w:val="00C00F3F"/>
    <w:rsid w:val="00C14D0E"/>
    <w:rsid w:val="00C43D6B"/>
    <w:rsid w:val="00C64AA1"/>
    <w:rsid w:val="00C810D2"/>
    <w:rsid w:val="00CB076B"/>
    <w:rsid w:val="00CD2DAF"/>
    <w:rsid w:val="00CD532B"/>
    <w:rsid w:val="00CE4D15"/>
    <w:rsid w:val="00D22602"/>
    <w:rsid w:val="00D2589E"/>
    <w:rsid w:val="00D36123"/>
    <w:rsid w:val="00D43AC0"/>
    <w:rsid w:val="00D47381"/>
    <w:rsid w:val="00D521B3"/>
    <w:rsid w:val="00D720F3"/>
    <w:rsid w:val="00D82A21"/>
    <w:rsid w:val="00D940B3"/>
    <w:rsid w:val="00D97301"/>
    <w:rsid w:val="00DA0CD0"/>
    <w:rsid w:val="00DB3D4A"/>
    <w:rsid w:val="00DC686F"/>
    <w:rsid w:val="00DD7FA6"/>
    <w:rsid w:val="00DF7F79"/>
    <w:rsid w:val="00E0457F"/>
    <w:rsid w:val="00E125DE"/>
    <w:rsid w:val="00E154C3"/>
    <w:rsid w:val="00E235F3"/>
    <w:rsid w:val="00E24329"/>
    <w:rsid w:val="00E325AF"/>
    <w:rsid w:val="00E44872"/>
    <w:rsid w:val="00E73655"/>
    <w:rsid w:val="00E926DB"/>
    <w:rsid w:val="00EB0A43"/>
    <w:rsid w:val="00EB4DC4"/>
    <w:rsid w:val="00EC13D0"/>
    <w:rsid w:val="00EC6DAA"/>
    <w:rsid w:val="00EE22D1"/>
    <w:rsid w:val="00EF69F4"/>
    <w:rsid w:val="00F53BFA"/>
    <w:rsid w:val="00F56037"/>
    <w:rsid w:val="00F72CA5"/>
    <w:rsid w:val="00F82D75"/>
    <w:rsid w:val="00F935B7"/>
    <w:rsid w:val="00F95AF5"/>
    <w:rsid w:val="00FC036C"/>
    <w:rsid w:val="00FD4E1E"/>
    <w:rsid w:val="00FE3335"/>
    <w:rsid w:val="00FE745A"/>
    <w:rsid w:val="00FE775F"/>
    <w:rsid w:val="00FF2E1D"/>
    <w:rsid w:val="00FF6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7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4D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C14D0E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rmal">
    <w:name w:val="ConsPlusNormal"/>
    <w:rsid w:val="00C14D0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uiPriority w:val="99"/>
    <w:rsid w:val="00C14D0E"/>
    <w:rPr>
      <w:color w:val="0000FF"/>
      <w:u w:val="single"/>
    </w:rPr>
  </w:style>
  <w:style w:type="paragraph" w:styleId="a6">
    <w:name w:val="Normal (Web)"/>
    <w:basedOn w:val="a"/>
    <w:rsid w:val="00C14D0E"/>
    <w:pPr>
      <w:spacing w:after="84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C14D0E"/>
    <w:rPr>
      <w:color w:val="800080" w:themeColor="followedHyperlink"/>
      <w:u w:val="single"/>
    </w:rPr>
  </w:style>
  <w:style w:type="paragraph" w:styleId="a8">
    <w:name w:val="Body Text"/>
    <w:basedOn w:val="a"/>
    <w:link w:val="a9"/>
    <w:rsid w:val="00C14D0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C14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Title"/>
    <w:basedOn w:val="a"/>
    <w:link w:val="ab"/>
    <w:qFormat/>
    <w:rsid w:val="00AD517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b">
    <w:name w:val="Название Знак"/>
    <w:basedOn w:val="a0"/>
    <w:link w:val="aa"/>
    <w:rsid w:val="00AD517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">
    <w:name w:val="ConsPlusTitle"/>
    <w:rsid w:val="00AD51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A1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A1BF8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6E08AD"/>
    <w:pPr>
      <w:ind w:left="720"/>
      <w:contextualSpacing/>
    </w:pPr>
  </w:style>
  <w:style w:type="character" w:customStyle="1" w:styleId="s4">
    <w:name w:val="s4"/>
    <w:rsid w:val="009C61C8"/>
  </w:style>
  <w:style w:type="character" w:customStyle="1" w:styleId="apple-converted-space">
    <w:name w:val="apple-converted-space"/>
    <w:rsid w:val="009C61C8"/>
  </w:style>
  <w:style w:type="paragraph" w:styleId="af">
    <w:name w:val="No Spacing"/>
    <w:uiPriority w:val="1"/>
    <w:qFormat/>
    <w:rsid w:val="009C61C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">
    <w:name w:val="Основной текст (3)_"/>
    <w:link w:val="30"/>
    <w:rsid w:val="00440B7E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40B7E"/>
    <w:pPr>
      <w:widowControl w:val="0"/>
      <w:shd w:val="clear" w:color="auto" w:fill="FFFFFF"/>
      <w:spacing w:before="600" w:after="0" w:line="322" w:lineRule="exact"/>
      <w:jc w:val="center"/>
    </w:pPr>
    <w:rPr>
      <w:rFonts w:ascii="Times New Roman" w:hAnsi="Times New Roman" w:cs="Times New Roman"/>
      <w:b/>
      <w:bCs/>
      <w:sz w:val="28"/>
      <w:szCs w:val="28"/>
    </w:rPr>
  </w:style>
  <w:style w:type="character" w:styleId="af0">
    <w:name w:val="Strong"/>
    <w:basedOn w:val="a0"/>
    <w:qFormat/>
    <w:rsid w:val="00005088"/>
    <w:rPr>
      <w:b/>
      <w:bCs/>
    </w:rPr>
  </w:style>
  <w:style w:type="character" w:customStyle="1" w:styleId="FontStyle13">
    <w:name w:val="Font Style13"/>
    <w:basedOn w:val="a0"/>
    <w:uiPriority w:val="99"/>
    <w:rsid w:val="00EB4DC4"/>
    <w:rPr>
      <w:rFonts w:ascii="Times New Roman" w:hAnsi="Times New Roman" w:cs="Times New Roman"/>
      <w:b/>
      <w:bCs/>
      <w:sz w:val="12"/>
      <w:szCs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5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2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70925-D33F-40BE-91A6-7E11279EB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880</TotalTime>
  <Pages>3</Pages>
  <Words>636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FOX</cp:lastModifiedBy>
  <cp:revision>81</cp:revision>
  <cp:lastPrinted>2017-09-06T07:42:00Z</cp:lastPrinted>
  <dcterms:created xsi:type="dcterms:W3CDTF">2016-09-07T09:10:00Z</dcterms:created>
  <dcterms:modified xsi:type="dcterms:W3CDTF">2018-02-01T14:44:00Z</dcterms:modified>
</cp:coreProperties>
</file>