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D3" w:rsidRPr="00C53FD3" w:rsidRDefault="00C53FD3" w:rsidP="00C53FD3">
      <w:pPr>
        <w:shd w:val="clear" w:color="auto" w:fill="FFFFFF"/>
        <w:jc w:val="center"/>
        <w:rPr>
          <w:b/>
          <w:sz w:val="24"/>
          <w:szCs w:val="24"/>
        </w:rPr>
      </w:pPr>
      <w:r w:rsidRPr="00C53FD3">
        <w:rPr>
          <w:b/>
          <w:sz w:val="24"/>
          <w:szCs w:val="24"/>
        </w:rPr>
        <w:t xml:space="preserve">АДМИНИСТРАЦИЯ </w:t>
      </w:r>
      <w:proofErr w:type="gramStart"/>
      <w:r w:rsidRPr="00C53FD3">
        <w:rPr>
          <w:b/>
          <w:sz w:val="24"/>
          <w:szCs w:val="24"/>
        </w:rPr>
        <w:t>МИНЕРАЛОВОДСКОГО</w:t>
      </w:r>
      <w:proofErr w:type="gramEnd"/>
    </w:p>
    <w:p w:rsidR="00C53FD3" w:rsidRPr="00C53FD3" w:rsidRDefault="00C53FD3" w:rsidP="00C53FD3">
      <w:pPr>
        <w:shd w:val="clear" w:color="auto" w:fill="FFFFFF"/>
        <w:jc w:val="center"/>
        <w:rPr>
          <w:b/>
          <w:sz w:val="32"/>
          <w:szCs w:val="32"/>
        </w:rPr>
      </w:pPr>
      <w:r w:rsidRPr="00C53FD3">
        <w:rPr>
          <w:b/>
          <w:sz w:val="24"/>
          <w:szCs w:val="24"/>
        </w:rPr>
        <w:t>ГОРОДСКОГО ОКРУГА СТАВРОПОЛЬСКОГО КРАЯ</w:t>
      </w:r>
    </w:p>
    <w:p w:rsidR="00C53FD3" w:rsidRPr="00C53FD3" w:rsidRDefault="00C53FD3" w:rsidP="00C53FD3">
      <w:pPr>
        <w:shd w:val="clear" w:color="auto" w:fill="FFFFFF"/>
        <w:jc w:val="center"/>
        <w:rPr>
          <w:b/>
          <w:sz w:val="28"/>
          <w:szCs w:val="28"/>
        </w:rPr>
      </w:pPr>
    </w:p>
    <w:p w:rsidR="00C53FD3" w:rsidRPr="00C53FD3" w:rsidRDefault="00C53FD3" w:rsidP="00C53FD3">
      <w:pPr>
        <w:shd w:val="clear" w:color="auto" w:fill="FFFFFF"/>
        <w:jc w:val="center"/>
        <w:rPr>
          <w:b/>
          <w:sz w:val="28"/>
          <w:szCs w:val="28"/>
        </w:rPr>
      </w:pPr>
      <w:r w:rsidRPr="00C53FD3">
        <w:rPr>
          <w:b/>
          <w:sz w:val="28"/>
          <w:szCs w:val="28"/>
        </w:rPr>
        <w:t>ПОСТАНОВЛЕНИЕ</w:t>
      </w:r>
    </w:p>
    <w:p w:rsidR="00C53FD3" w:rsidRPr="00C53FD3" w:rsidRDefault="00C53FD3" w:rsidP="00C53FD3">
      <w:pPr>
        <w:tabs>
          <w:tab w:val="left" w:pos="7938"/>
        </w:tabs>
        <w:rPr>
          <w:b/>
          <w:sz w:val="28"/>
          <w:szCs w:val="28"/>
        </w:rPr>
      </w:pPr>
    </w:p>
    <w:p w:rsidR="00C53FD3" w:rsidRPr="00C53FD3" w:rsidRDefault="00C53FD3" w:rsidP="00C53FD3">
      <w:pPr>
        <w:tabs>
          <w:tab w:val="left" w:pos="7938"/>
        </w:tabs>
        <w:jc w:val="center"/>
        <w:rPr>
          <w:sz w:val="28"/>
          <w:szCs w:val="28"/>
        </w:rPr>
      </w:pPr>
      <w:r w:rsidRPr="00C53FD3">
        <w:rPr>
          <w:sz w:val="28"/>
          <w:szCs w:val="28"/>
        </w:rPr>
        <w:t xml:space="preserve">..2019 г.                г. Минеральные Воды                           № </w:t>
      </w:r>
    </w:p>
    <w:p w:rsidR="00C53FD3" w:rsidRPr="00C53FD3" w:rsidRDefault="00C53FD3" w:rsidP="00C53FD3">
      <w:pPr>
        <w:shd w:val="clear" w:color="auto" w:fill="FFFFFF"/>
        <w:jc w:val="center"/>
        <w:rPr>
          <w:b/>
          <w:sz w:val="28"/>
          <w:szCs w:val="28"/>
        </w:rPr>
      </w:pPr>
    </w:p>
    <w:p w:rsidR="00C53FD3" w:rsidRPr="00C53FD3" w:rsidRDefault="00C53FD3" w:rsidP="00C53FD3">
      <w:pPr>
        <w:shd w:val="clear" w:color="auto" w:fill="FFFFFF"/>
        <w:jc w:val="center"/>
        <w:rPr>
          <w:b/>
          <w:sz w:val="28"/>
          <w:szCs w:val="28"/>
        </w:rPr>
      </w:pPr>
    </w:p>
    <w:p w:rsidR="00C53FD3" w:rsidRPr="00C53FD3" w:rsidRDefault="00C53FD3" w:rsidP="00C53FD3">
      <w:pPr>
        <w:autoSpaceDE w:val="0"/>
        <w:jc w:val="center"/>
        <w:rPr>
          <w:sz w:val="28"/>
          <w:szCs w:val="28"/>
          <w:lang w:eastAsia="ar-SA"/>
        </w:rPr>
      </w:pPr>
      <w:r w:rsidRPr="00C53FD3">
        <w:rPr>
          <w:sz w:val="28"/>
          <w:szCs w:val="28"/>
        </w:rPr>
        <w:t>Об утверждении Административного регламента предоставления администрацией Минераловодского городского округа Ставропольского края государственной услуги «</w:t>
      </w:r>
      <w:r w:rsidRPr="00C53FD3">
        <w:rPr>
          <w:sz w:val="28"/>
          <w:szCs w:val="28"/>
          <w:lang w:eastAsia="ar-SA"/>
        </w:rPr>
        <w:t xml:space="preserve">Предоставление за счет средств </w:t>
      </w:r>
    </w:p>
    <w:p w:rsidR="00C53FD3" w:rsidRPr="00C53FD3" w:rsidRDefault="00C53FD3" w:rsidP="00C53FD3">
      <w:pPr>
        <w:autoSpaceDE w:val="0"/>
        <w:jc w:val="center"/>
        <w:rPr>
          <w:sz w:val="28"/>
          <w:szCs w:val="28"/>
          <w:lang w:eastAsia="ar-SA"/>
        </w:rPr>
      </w:pPr>
      <w:r w:rsidRPr="00C53FD3">
        <w:rPr>
          <w:sz w:val="28"/>
          <w:szCs w:val="28"/>
          <w:lang w:eastAsia="ar-SA"/>
        </w:rPr>
        <w:t xml:space="preserve">бюджета Ставропольского края субсидий на возмещение части </w:t>
      </w:r>
    </w:p>
    <w:p w:rsidR="00C53FD3" w:rsidRPr="00C53FD3" w:rsidRDefault="00C53FD3" w:rsidP="00C53FD3">
      <w:pPr>
        <w:autoSpaceDE w:val="0"/>
        <w:jc w:val="center"/>
        <w:rPr>
          <w:sz w:val="28"/>
          <w:szCs w:val="28"/>
        </w:rPr>
      </w:pPr>
      <w:r w:rsidRPr="00C53FD3">
        <w:rPr>
          <w:sz w:val="28"/>
          <w:szCs w:val="28"/>
          <w:lang w:eastAsia="ar-SA"/>
        </w:rPr>
        <w:t>затрат по наращиванию маточного поголовья овец и коз</w:t>
      </w:r>
      <w:r w:rsidRPr="00C53FD3">
        <w:rPr>
          <w:sz w:val="28"/>
          <w:szCs w:val="28"/>
        </w:rPr>
        <w:t xml:space="preserve">»  </w:t>
      </w:r>
    </w:p>
    <w:p w:rsidR="00C53FD3" w:rsidRPr="00C53FD3" w:rsidRDefault="00C53FD3" w:rsidP="00C53FD3">
      <w:pPr>
        <w:autoSpaceDE w:val="0"/>
        <w:jc w:val="center"/>
        <w:rPr>
          <w:sz w:val="28"/>
          <w:szCs w:val="28"/>
        </w:rPr>
      </w:pPr>
      <w:r w:rsidRPr="00C53FD3">
        <w:rPr>
          <w:sz w:val="28"/>
          <w:szCs w:val="28"/>
        </w:rPr>
        <w:t>в новой редакции</w:t>
      </w:r>
    </w:p>
    <w:p w:rsidR="00C53FD3" w:rsidRPr="00C53FD3" w:rsidRDefault="00C53FD3" w:rsidP="00C53FD3">
      <w:pPr>
        <w:jc w:val="both"/>
        <w:rPr>
          <w:sz w:val="28"/>
          <w:szCs w:val="28"/>
        </w:rPr>
      </w:pPr>
    </w:p>
    <w:p w:rsidR="00C53FD3" w:rsidRPr="00C53FD3" w:rsidRDefault="00C53FD3" w:rsidP="00C53FD3">
      <w:pPr>
        <w:jc w:val="both"/>
        <w:rPr>
          <w:sz w:val="28"/>
          <w:szCs w:val="28"/>
        </w:rPr>
      </w:pPr>
      <w:r w:rsidRPr="00C53FD3">
        <w:rPr>
          <w:sz w:val="28"/>
          <w:szCs w:val="28"/>
        </w:rPr>
        <w:tab/>
        <w:t xml:space="preserve">В соответствии с Федеральным законом от 27 июля 2010 г. № 210-ФЗ «Об организации предоставления государственных и муниципальных услуг», администрация Минераловодского городского округа </w:t>
      </w:r>
    </w:p>
    <w:p w:rsidR="00C53FD3" w:rsidRPr="00C53FD3" w:rsidRDefault="00C53FD3" w:rsidP="00C53FD3">
      <w:pPr>
        <w:jc w:val="both"/>
        <w:rPr>
          <w:rFonts w:eastAsia="Calibri"/>
          <w:b/>
          <w:color w:val="000000"/>
          <w:sz w:val="28"/>
          <w:szCs w:val="28"/>
          <w:lang w:eastAsia="ar-SA"/>
        </w:rPr>
      </w:pPr>
    </w:p>
    <w:p w:rsidR="00C53FD3" w:rsidRPr="00C53FD3" w:rsidRDefault="00C53FD3" w:rsidP="00C53FD3">
      <w:pPr>
        <w:jc w:val="both"/>
        <w:rPr>
          <w:sz w:val="28"/>
          <w:szCs w:val="28"/>
        </w:rPr>
      </w:pPr>
      <w:r w:rsidRPr="00C53FD3">
        <w:rPr>
          <w:sz w:val="28"/>
          <w:szCs w:val="28"/>
        </w:rPr>
        <w:t xml:space="preserve">ПОСТАНОВЛЯЕТ: </w:t>
      </w:r>
    </w:p>
    <w:p w:rsidR="00C53FD3" w:rsidRPr="00C53FD3" w:rsidRDefault="00C53FD3" w:rsidP="00C53FD3">
      <w:pPr>
        <w:jc w:val="both"/>
        <w:rPr>
          <w:sz w:val="28"/>
          <w:szCs w:val="28"/>
        </w:rPr>
      </w:pPr>
    </w:p>
    <w:p w:rsidR="00C53FD3" w:rsidRPr="00C53FD3" w:rsidRDefault="00C53FD3" w:rsidP="00C53FD3">
      <w:pPr>
        <w:autoSpaceDE w:val="0"/>
        <w:ind w:firstLine="709"/>
        <w:jc w:val="both"/>
        <w:rPr>
          <w:sz w:val="28"/>
          <w:szCs w:val="28"/>
        </w:rPr>
      </w:pPr>
      <w:r w:rsidRPr="00C53FD3">
        <w:rPr>
          <w:sz w:val="28"/>
          <w:szCs w:val="28"/>
        </w:rPr>
        <w:t>1. Утвердить прилагаемый Административный регламент предоставления администрацией Минераловодского  городского округа Ставропольского края государственной услуги «</w:t>
      </w:r>
      <w:r w:rsidRPr="00C53FD3">
        <w:rPr>
          <w:sz w:val="28"/>
          <w:szCs w:val="28"/>
          <w:lang w:eastAsia="ar-SA"/>
        </w:rPr>
        <w:t>Предоставление за счет средств бюджета Ставропольского края субсидий на возмещение части затрат по наращиванию маточного поголовья овец и коз</w:t>
      </w:r>
      <w:r w:rsidRPr="00C53FD3">
        <w:rPr>
          <w:sz w:val="28"/>
          <w:szCs w:val="28"/>
        </w:rPr>
        <w:t xml:space="preserve">» в новой редакции. </w:t>
      </w:r>
    </w:p>
    <w:p w:rsidR="00C53FD3" w:rsidRPr="00C53FD3" w:rsidRDefault="00C53FD3" w:rsidP="00C53FD3">
      <w:pPr>
        <w:ind w:firstLine="709"/>
        <w:jc w:val="both"/>
        <w:rPr>
          <w:sz w:val="28"/>
          <w:szCs w:val="28"/>
        </w:rPr>
      </w:pPr>
      <w:r w:rsidRPr="00C53FD3">
        <w:rPr>
          <w:sz w:val="28"/>
          <w:szCs w:val="28"/>
        </w:rPr>
        <w:t>2. Признать утратившим силу постановление администрации Минераловодского городского округа Ставропольского края от 17.12. 2018  № 2987 «Об утверждении Административного регламента предоставления администрацией Минераловодского городского округа Ставропольского края государственной услуги «</w:t>
      </w:r>
      <w:r w:rsidRPr="00C53FD3">
        <w:rPr>
          <w:sz w:val="28"/>
          <w:szCs w:val="28"/>
          <w:lang w:eastAsia="ar-SA"/>
        </w:rPr>
        <w:t>Предоставление за счет средств бюджета Ставропольского края субсидий на возмещение части затрат по наращиванию маточного поголовья овец и коз</w:t>
      </w:r>
      <w:r w:rsidRPr="00C53FD3">
        <w:rPr>
          <w:sz w:val="28"/>
          <w:szCs w:val="28"/>
        </w:rPr>
        <w:t>» в новой редакции».</w:t>
      </w:r>
    </w:p>
    <w:p w:rsidR="00C53FD3" w:rsidRPr="00C53FD3" w:rsidRDefault="00C53FD3" w:rsidP="00C53FD3">
      <w:pPr>
        <w:tabs>
          <w:tab w:val="num" w:pos="1080"/>
        </w:tabs>
        <w:autoSpaceDE w:val="0"/>
        <w:autoSpaceDN w:val="0"/>
        <w:adjustRightInd w:val="0"/>
        <w:ind w:firstLine="720"/>
        <w:jc w:val="both"/>
        <w:rPr>
          <w:sz w:val="28"/>
          <w:szCs w:val="28"/>
          <w:lang w:eastAsia="ar-SA"/>
        </w:rPr>
      </w:pPr>
      <w:r w:rsidRPr="00C53FD3">
        <w:rPr>
          <w:sz w:val="28"/>
          <w:szCs w:val="28"/>
          <w:lang w:eastAsia="ar-SA"/>
        </w:rPr>
        <w:t xml:space="preserve">3. </w:t>
      </w:r>
      <w:proofErr w:type="gramStart"/>
      <w:r w:rsidRPr="00C53FD3">
        <w:rPr>
          <w:sz w:val="28"/>
          <w:szCs w:val="28"/>
          <w:lang w:eastAsia="ar-SA"/>
        </w:rPr>
        <w:t>Контроль за</w:t>
      </w:r>
      <w:proofErr w:type="gramEnd"/>
      <w:r w:rsidRPr="00C53FD3">
        <w:rPr>
          <w:sz w:val="28"/>
          <w:szCs w:val="28"/>
          <w:lang w:eastAsia="ar-SA"/>
        </w:rPr>
        <w:t xml:space="preserve"> выполнением настоящего постановления возложить </w:t>
      </w:r>
    </w:p>
    <w:p w:rsidR="00C53FD3" w:rsidRPr="00C53FD3" w:rsidRDefault="00C53FD3" w:rsidP="00C53FD3">
      <w:pPr>
        <w:tabs>
          <w:tab w:val="num" w:pos="1080"/>
        </w:tabs>
        <w:autoSpaceDE w:val="0"/>
        <w:autoSpaceDN w:val="0"/>
        <w:adjustRightInd w:val="0"/>
        <w:jc w:val="both"/>
        <w:rPr>
          <w:sz w:val="28"/>
          <w:szCs w:val="28"/>
          <w:lang w:eastAsia="ar-SA"/>
        </w:rPr>
      </w:pPr>
      <w:r w:rsidRPr="00C53FD3">
        <w:rPr>
          <w:sz w:val="28"/>
          <w:szCs w:val="28"/>
          <w:lang w:eastAsia="ar-SA"/>
        </w:rPr>
        <w:t xml:space="preserve">на первого заместителя главы администрации Минераловодского городского округа Малых В. Г. </w:t>
      </w:r>
    </w:p>
    <w:p w:rsidR="00C53FD3" w:rsidRPr="00C53FD3" w:rsidRDefault="00C53FD3" w:rsidP="00C53FD3">
      <w:pPr>
        <w:tabs>
          <w:tab w:val="num" w:pos="1080"/>
        </w:tabs>
        <w:autoSpaceDE w:val="0"/>
        <w:autoSpaceDN w:val="0"/>
        <w:adjustRightInd w:val="0"/>
        <w:ind w:firstLine="720"/>
        <w:jc w:val="both"/>
        <w:rPr>
          <w:rFonts w:ascii="Arial" w:hAnsi="Arial" w:cs="Arial"/>
          <w:sz w:val="28"/>
          <w:szCs w:val="28"/>
          <w:lang w:eastAsia="ar-SA"/>
        </w:rPr>
      </w:pPr>
      <w:r w:rsidRPr="00C53FD3">
        <w:rPr>
          <w:sz w:val="28"/>
          <w:szCs w:val="28"/>
          <w:lang w:eastAsia="ar-SA"/>
        </w:rPr>
        <w:t>4.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www.min-vodi.ru.</w:t>
      </w:r>
    </w:p>
    <w:p w:rsidR="00C53FD3" w:rsidRPr="00C53FD3" w:rsidRDefault="00C53FD3" w:rsidP="00C53FD3">
      <w:pPr>
        <w:rPr>
          <w:sz w:val="28"/>
          <w:szCs w:val="28"/>
        </w:rPr>
      </w:pPr>
    </w:p>
    <w:p w:rsidR="00C53FD3" w:rsidRPr="00C53FD3" w:rsidRDefault="00C53FD3" w:rsidP="00C53FD3">
      <w:pPr>
        <w:rPr>
          <w:sz w:val="28"/>
          <w:szCs w:val="28"/>
        </w:rPr>
      </w:pPr>
    </w:p>
    <w:p w:rsidR="00C53FD3" w:rsidRPr="00C53FD3" w:rsidRDefault="00C53FD3" w:rsidP="00C53FD3">
      <w:pPr>
        <w:jc w:val="both"/>
        <w:rPr>
          <w:sz w:val="28"/>
          <w:szCs w:val="28"/>
        </w:rPr>
      </w:pPr>
      <w:r w:rsidRPr="00C53FD3">
        <w:rPr>
          <w:sz w:val="28"/>
          <w:szCs w:val="28"/>
        </w:rPr>
        <w:t xml:space="preserve">Глава </w:t>
      </w:r>
      <w:proofErr w:type="gramStart"/>
      <w:r w:rsidRPr="00C53FD3">
        <w:rPr>
          <w:sz w:val="28"/>
          <w:szCs w:val="28"/>
        </w:rPr>
        <w:t>Минераловодского</w:t>
      </w:r>
      <w:proofErr w:type="gramEnd"/>
      <w:r w:rsidRPr="00C53FD3">
        <w:rPr>
          <w:sz w:val="28"/>
          <w:szCs w:val="28"/>
        </w:rPr>
        <w:t xml:space="preserve"> </w:t>
      </w:r>
    </w:p>
    <w:p w:rsidR="00C53FD3" w:rsidRPr="00C53FD3" w:rsidRDefault="00C53FD3" w:rsidP="00C53FD3">
      <w:pPr>
        <w:autoSpaceDE w:val="0"/>
        <w:jc w:val="center"/>
        <w:rPr>
          <w:b/>
          <w:sz w:val="36"/>
          <w:szCs w:val="36"/>
        </w:rPr>
      </w:pPr>
      <w:r w:rsidRPr="00C53FD3">
        <w:rPr>
          <w:sz w:val="28"/>
          <w:szCs w:val="28"/>
        </w:rPr>
        <w:t>городского округа                                                                          С. Ю. Перцев</w:t>
      </w:r>
    </w:p>
    <w:tbl>
      <w:tblPr>
        <w:tblpPr w:leftFromText="180" w:rightFromText="180" w:vertAnchor="page" w:horzAnchor="margin" w:tblpY="1153"/>
        <w:tblW w:w="0" w:type="auto"/>
        <w:tblLook w:val="04A0" w:firstRow="1" w:lastRow="0" w:firstColumn="1" w:lastColumn="0" w:noHBand="0" w:noVBand="1"/>
      </w:tblPr>
      <w:tblGrid>
        <w:gridCol w:w="4461"/>
        <w:gridCol w:w="4825"/>
      </w:tblGrid>
      <w:tr w:rsidR="00C53FD3" w:rsidRPr="00A328C4" w:rsidTr="00C53FD3">
        <w:trPr>
          <w:trHeight w:val="2103"/>
        </w:trPr>
        <w:tc>
          <w:tcPr>
            <w:tcW w:w="4461" w:type="dxa"/>
            <w:shd w:val="clear" w:color="auto" w:fill="auto"/>
          </w:tcPr>
          <w:p w:rsidR="00C53FD3" w:rsidRPr="00A328C4" w:rsidRDefault="00C53FD3" w:rsidP="00C53FD3">
            <w:pPr>
              <w:autoSpaceDE w:val="0"/>
              <w:autoSpaceDN w:val="0"/>
              <w:adjustRightInd w:val="0"/>
              <w:jc w:val="both"/>
              <w:rPr>
                <w:sz w:val="28"/>
                <w:szCs w:val="28"/>
              </w:rPr>
            </w:pPr>
            <w:r w:rsidRPr="00A328C4">
              <w:rPr>
                <w:sz w:val="28"/>
                <w:szCs w:val="28"/>
              </w:rPr>
              <w:lastRenderedPageBreak/>
              <w:t xml:space="preserve">                   </w:t>
            </w:r>
          </w:p>
          <w:p w:rsidR="00C53FD3" w:rsidRPr="00A328C4" w:rsidRDefault="00C53FD3" w:rsidP="00C53FD3">
            <w:pPr>
              <w:autoSpaceDE w:val="0"/>
              <w:autoSpaceDN w:val="0"/>
              <w:adjustRightInd w:val="0"/>
              <w:jc w:val="both"/>
              <w:rPr>
                <w:sz w:val="28"/>
                <w:szCs w:val="28"/>
              </w:rPr>
            </w:pPr>
          </w:p>
        </w:tc>
        <w:tc>
          <w:tcPr>
            <w:tcW w:w="4825" w:type="dxa"/>
            <w:shd w:val="clear" w:color="auto" w:fill="auto"/>
          </w:tcPr>
          <w:p w:rsidR="00C53FD3" w:rsidRPr="00A328C4" w:rsidRDefault="00C53FD3" w:rsidP="00C53FD3">
            <w:pPr>
              <w:autoSpaceDE w:val="0"/>
              <w:autoSpaceDN w:val="0"/>
              <w:adjustRightInd w:val="0"/>
              <w:jc w:val="both"/>
              <w:rPr>
                <w:sz w:val="28"/>
                <w:szCs w:val="28"/>
              </w:rPr>
            </w:pPr>
            <w:r w:rsidRPr="00A328C4">
              <w:rPr>
                <w:sz w:val="28"/>
                <w:szCs w:val="28"/>
              </w:rPr>
              <w:t xml:space="preserve">УТВЕРЖДЕН </w:t>
            </w:r>
          </w:p>
          <w:p w:rsidR="00C53FD3" w:rsidRPr="00A328C4" w:rsidRDefault="00C53FD3" w:rsidP="00C53FD3">
            <w:pPr>
              <w:autoSpaceDE w:val="0"/>
              <w:autoSpaceDN w:val="0"/>
              <w:adjustRightInd w:val="0"/>
              <w:jc w:val="both"/>
              <w:rPr>
                <w:sz w:val="28"/>
                <w:szCs w:val="28"/>
              </w:rPr>
            </w:pPr>
            <w:r w:rsidRPr="00A328C4">
              <w:rPr>
                <w:sz w:val="28"/>
                <w:szCs w:val="28"/>
              </w:rPr>
              <w:t xml:space="preserve">постановлением  администрации Минераловодского городского округа Ставропольского края </w:t>
            </w:r>
          </w:p>
          <w:p w:rsidR="00C53FD3" w:rsidRPr="00A328C4" w:rsidRDefault="00C53FD3" w:rsidP="00C53FD3">
            <w:pPr>
              <w:autoSpaceDE w:val="0"/>
              <w:autoSpaceDN w:val="0"/>
              <w:adjustRightInd w:val="0"/>
              <w:jc w:val="both"/>
              <w:rPr>
                <w:sz w:val="28"/>
                <w:szCs w:val="28"/>
              </w:rPr>
            </w:pPr>
          </w:p>
          <w:p w:rsidR="00C53FD3" w:rsidRPr="00A328C4" w:rsidRDefault="00C53FD3" w:rsidP="00C53FD3">
            <w:pPr>
              <w:autoSpaceDE w:val="0"/>
              <w:autoSpaceDN w:val="0"/>
              <w:adjustRightInd w:val="0"/>
              <w:jc w:val="both"/>
              <w:rPr>
                <w:sz w:val="28"/>
                <w:szCs w:val="28"/>
              </w:rPr>
            </w:pPr>
            <w:r w:rsidRPr="00A328C4">
              <w:rPr>
                <w:sz w:val="28"/>
                <w:szCs w:val="28"/>
              </w:rPr>
              <w:t>от «</w:t>
            </w:r>
            <w:r>
              <w:rPr>
                <w:sz w:val="28"/>
                <w:szCs w:val="28"/>
              </w:rPr>
              <w:t xml:space="preserve">    </w:t>
            </w:r>
            <w:r w:rsidRPr="00A328C4">
              <w:rPr>
                <w:sz w:val="28"/>
                <w:szCs w:val="28"/>
              </w:rPr>
              <w:t xml:space="preserve"> » 201</w:t>
            </w:r>
            <w:r>
              <w:rPr>
                <w:sz w:val="28"/>
                <w:szCs w:val="28"/>
              </w:rPr>
              <w:t xml:space="preserve">9 г. № </w:t>
            </w:r>
          </w:p>
        </w:tc>
      </w:tr>
    </w:tbl>
    <w:p w:rsidR="00CB19C3" w:rsidRPr="001D3908" w:rsidRDefault="00CB19C3">
      <w:pPr>
        <w:spacing w:after="1" w:line="200" w:lineRule="atLeast"/>
        <w:jc w:val="both"/>
        <w:rPr>
          <w:sz w:val="28"/>
          <w:szCs w:val="28"/>
        </w:rPr>
      </w:pPr>
    </w:p>
    <w:p w:rsidR="00A328C4" w:rsidRPr="00A328C4" w:rsidRDefault="00A328C4" w:rsidP="00A328C4">
      <w:pPr>
        <w:autoSpaceDE w:val="0"/>
        <w:autoSpaceDN w:val="0"/>
        <w:adjustRightInd w:val="0"/>
        <w:jc w:val="both"/>
        <w:rPr>
          <w:sz w:val="28"/>
          <w:szCs w:val="28"/>
        </w:rPr>
      </w:pPr>
      <w:bookmarkStart w:id="0" w:name="_GoBack"/>
      <w:bookmarkEnd w:id="0"/>
    </w:p>
    <w:p w:rsidR="00A328C4" w:rsidRPr="00A328C4" w:rsidRDefault="00A328C4" w:rsidP="00A328C4">
      <w:pPr>
        <w:autoSpaceDE w:val="0"/>
        <w:autoSpaceDN w:val="0"/>
        <w:adjustRightInd w:val="0"/>
        <w:jc w:val="both"/>
        <w:rPr>
          <w:sz w:val="28"/>
          <w:szCs w:val="28"/>
        </w:rPr>
      </w:pPr>
    </w:p>
    <w:p w:rsidR="00A328C4" w:rsidRPr="00A328C4" w:rsidRDefault="00A328C4" w:rsidP="00A328C4">
      <w:pPr>
        <w:autoSpaceDE w:val="0"/>
        <w:autoSpaceDN w:val="0"/>
        <w:adjustRightInd w:val="0"/>
        <w:jc w:val="both"/>
        <w:rPr>
          <w:sz w:val="28"/>
          <w:szCs w:val="28"/>
        </w:rPr>
      </w:pPr>
    </w:p>
    <w:p w:rsidR="00A328C4" w:rsidRPr="00A328C4" w:rsidRDefault="00A328C4" w:rsidP="00A328C4">
      <w:pPr>
        <w:autoSpaceDE w:val="0"/>
        <w:autoSpaceDN w:val="0"/>
        <w:adjustRightInd w:val="0"/>
        <w:jc w:val="center"/>
        <w:rPr>
          <w:sz w:val="28"/>
          <w:szCs w:val="28"/>
        </w:rPr>
      </w:pPr>
      <w:r w:rsidRPr="00A328C4">
        <w:rPr>
          <w:sz w:val="28"/>
          <w:szCs w:val="28"/>
        </w:rPr>
        <w:t>АДМИНИСТРАТИВНЫЙ РЕГЛАМЕНТ</w:t>
      </w:r>
    </w:p>
    <w:p w:rsidR="00A328C4" w:rsidRPr="00A328C4" w:rsidRDefault="00A328C4" w:rsidP="00A328C4">
      <w:pPr>
        <w:tabs>
          <w:tab w:val="left" w:pos="5245"/>
        </w:tabs>
        <w:autoSpaceDE w:val="0"/>
        <w:autoSpaceDN w:val="0"/>
        <w:adjustRightInd w:val="0"/>
        <w:jc w:val="both"/>
        <w:rPr>
          <w:sz w:val="28"/>
          <w:szCs w:val="28"/>
        </w:rPr>
      </w:pPr>
      <w:r w:rsidRPr="00A328C4">
        <w:rPr>
          <w:sz w:val="28"/>
          <w:szCs w:val="28"/>
        </w:rPr>
        <w:t>предоставления администрацией Минераловодского городского округа Ставропольского края государственной услуги «</w:t>
      </w:r>
      <w:r w:rsidRPr="00A328C4">
        <w:rPr>
          <w:sz w:val="28"/>
          <w:szCs w:val="28"/>
          <w:lang w:eastAsia="ar-SA"/>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A328C4" w:rsidRPr="00A328C4" w:rsidRDefault="00A328C4" w:rsidP="00A328C4">
      <w:pPr>
        <w:widowControl w:val="0"/>
        <w:autoSpaceDE w:val="0"/>
        <w:autoSpaceDN w:val="0"/>
        <w:adjustRightInd w:val="0"/>
        <w:ind w:firstLine="720"/>
        <w:jc w:val="both"/>
        <w:rPr>
          <w:sz w:val="28"/>
          <w:szCs w:val="28"/>
        </w:rPr>
      </w:pPr>
    </w:p>
    <w:p w:rsidR="00A328C4" w:rsidRPr="00A328C4" w:rsidRDefault="00A328C4" w:rsidP="00A328C4">
      <w:pPr>
        <w:widowControl w:val="0"/>
        <w:autoSpaceDE w:val="0"/>
        <w:autoSpaceDN w:val="0"/>
        <w:adjustRightInd w:val="0"/>
        <w:jc w:val="both"/>
        <w:rPr>
          <w:sz w:val="28"/>
          <w:szCs w:val="28"/>
        </w:rPr>
      </w:pPr>
    </w:p>
    <w:p w:rsidR="00A328C4" w:rsidRPr="00A328C4" w:rsidRDefault="00A328C4" w:rsidP="00A328C4">
      <w:pPr>
        <w:autoSpaceDE w:val="0"/>
        <w:autoSpaceDN w:val="0"/>
        <w:adjustRightInd w:val="0"/>
        <w:jc w:val="center"/>
        <w:outlineLvl w:val="0"/>
        <w:rPr>
          <w:sz w:val="28"/>
          <w:szCs w:val="28"/>
        </w:rPr>
      </w:pPr>
      <w:r w:rsidRPr="00A328C4">
        <w:rPr>
          <w:sz w:val="28"/>
          <w:szCs w:val="28"/>
        </w:rPr>
        <w:t>I. Общие положения</w:t>
      </w:r>
    </w:p>
    <w:p w:rsidR="00A328C4" w:rsidRPr="00A328C4" w:rsidRDefault="00A328C4" w:rsidP="00A328C4">
      <w:pPr>
        <w:autoSpaceDE w:val="0"/>
        <w:autoSpaceDN w:val="0"/>
        <w:adjustRightInd w:val="0"/>
        <w:jc w:val="both"/>
        <w:rPr>
          <w:sz w:val="28"/>
          <w:szCs w:val="28"/>
        </w:rPr>
      </w:pPr>
    </w:p>
    <w:p w:rsidR="00A328C4" w:rsidRPr="00A328C4" w:rsidRDefault="00A328C4" w:rsidP="00A328C4">
      <w:pPr>
        <w:autoSpaceDE w:val="0"/>
        <w:autoSpaceDN w:val="0"/>
        <w:adjustRightInd w:val="0"/>
        <w:jc w:val="center"/>
        <w:outlineLvl w:val="1"/>
        <w:rPr>
          <w:sz w:val="28"/>
          <w:szCs w:val="28"/>
        </w:rPr>
      </w:pPr>
      <w:r w:rsidRPr="00A328C4">
        <w:rPr>
          <w:sz w:val="28"/>
          <w:szCs w:val="28"/>
        </w:rPr>
        <w:t>Предмет регулирования административного регламента</w:t>
      </w:r>
    </w:p>
    <w:p w:rsidR="00A328C4" w:rsidRPr="00A328C4" w:rsidRDefault="00A328C4" w:rsidP="00A328C4">
      <w:pPr>
        <w:autoSpaceDE w:val="0"/>
        <w:autoSpaceDN w:val="0"/>
        <w:adjustRightInd w:val="0"/>
        <w:jc w:val="center"/>
        <w:outlineLvl w:val="1"/>
        <w:rPr>
          <w:sz w:val="28"/>
          <w:szCs w:val="28"/>
        </w:rPr>
      </w:pPr>
    </w:p>
    <w:p w:rsidR="00CB19C3" w:rsidRPr="001D3908" w:rsidRDefault="00CB19C3">
      <w:pPr>
        <w:spacing w:after="1" w:line="200" w:lineRule="atLeast"/>
        <w:ind w:firstLine="540"/>
        <w:jc w:val="both"/>
        <w:rPr>
          <w:sz w:val="28"/>
          <w:szCs w:val="28"/>
        </w:rPr>
      </w:pPr>
      <w:r w:rsidRPr="001D3908">
        <w:rPr>
          <w:sz w:val="28"/>
          <w:szCs w:val="28"/>
        </w:rPr>
        <w:t xml:space="preserve">1. Административный регламент предоставления </w:t>
      </w:r>
      <w:r w:rsidR="00A328C4" w:rsidRPr="00A328C4">
        <w:rPr>
          <w:sz w:val="28"/>
          <w:szCs w:val="28"/>
        </w:rPr>
        <w:t>администрацией Минераловодского городского округа Ставропольского края</w:t>
      </w:r>
      <w:r w:rsidRPr="001D3908">
        <w:rPr>
          <w:sz w:val="28"/>
          <w:szCs w:val="28"/>
        </w:rPr>
        <w:t xml:space="preserve"> государственной услуги "Предоставление за счет средств бюджета </w:t>
      </w:r>
      <w:proofErr w:type="gramStart"/>
      <w:r w:rsidRPr="001D3908">
        <w:rPr>
          <w:sz w:val="28"/>
          <w:szCs w:val="28"/>
        </w:rPr>
        <w:t xml:space="preserve">Ставропольского края субсидий на возмещение части затрат по наращиванию маточного поголовья овец и коз" (далее соответственно -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указанными в </w:t>
      </w:r>
      <w:hyperlink w:anchor="P58" w:history="1">
        <w:r w:rsidRPr="001D3908">
          <w:rPr>
            <w:color w:val="0000FF"/>
            <w:sz w:val="28"/>
            <w:szCs w:val="28"/>
          </w:rPr>
          <w:t>пункте 2</w:t>
        </w:r>
      </w:hyperlink>
      <w:r w:rsidRPr="001D3908">
        <w:rPr>
          <w:sz w:val="28"/>
          <w:szCs w:val="28"/>
        </w:rPr>
        <w:t xml:space="preserve"> настоящего Административного регламента, иными органами исполнительной власти Ставропольского края</w:t>
      </w:r>
      <w:proofErr w:type="gramEnd"/>
      <w:r w:rsidRPr="001D3908">
        <w:rPr>
          <w:sz w:val="28"/>
          <w:szCs w:val="28"/>
        </w:rPr>
        <w:t>,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Круг заявителей</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bookmarkStart w:id="1" w:name="P58"/>
      <w:bookmarkEnd w:id="1"/>
      <w:r w:rsidRPr="001D3908">
        <w:rPr>
          <w:sz w:val="28"/>
          <w:szCs w:val="28"/>
        </w:rPr>
        <w:t>2. Заявителями, заинтересованными в предоставлении государственной услуги, являются субъекты государственной поддержки развития сельского хозяйства в Ставропольском крае (за исключением граждан, ведущих личное подсобное хозяйство).</w:t>
      </w:r>
    </w:p>
    <w:p w:rsidR="00CB19C3" w:rsidRPr="001D3908" w:rsidRDefault="00CB19C3">
      <w:pPr>
        <w:spacing w:before="200" w:after="1" w:line="200" w:lineRule="atLeast"/>
        <w:ind w:firstLine="540"/>
        <w:jc w:val="both"/>
        <w:rPr>
          <w:sz w:val="28"/>
          <w:szCs w:val="28"/>
        </w:rPr>
      </w:pPr>
      <w:proofErr w:type="gramStart"/>
      <w:r w:rsidRPr="001D3908">
        <w:rPr>
          <w:sz w:val="28"/>
          <w:szCs w:val="28"/>
        </w:rPr>
        <w:lastRenderedPageBreak/>
        <w:t xml:space="preserve">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в соответствии с </w:t>
      </w:r>
      <w:hyperlink r:id="rId7" w:history="1">
        <w:r w:rsidRPr="001D3908">
          <w:rPr>
            <w:color w:val="0000FF"/>
            <w:sz w:val="28"/>
            <w:szCs w:val="28"/>
          </w:rPr>
          <w:t>постановлением</w:t>
        </w:r>
      </w:hyperlink>
      <w:r w:rsidRPr="001D3908">
        <w:rPr>
          <w:sz w:val="28"/>
          <w:szCs w:val="28"/>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 (далее соответственно - заявители, Порядок</w:t>
      </w:r>
      <w:proofErr w:type="gramEnd"/>
      <w:r w:rsidRPr="001D3908">
        <w:rPr>
          <w:sz w:val="28"/>
          <w:szCs w:val="28"/>
        </w:rPr>
        <w:t xml:space="preserve"> ведения учета субъектов государственной поддержки).</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Согласно </w:t>
      </w:r>
      <w:hyperlink r:id="rId8" w:history="1">
        <w:r w:rsidRPr="001D3908">
          <w:rPr>
            <w:color w:val="0000FF"/>
            <w:sz w:val="28"/>
            <w:szCs w:val="28"/>
          </w:rPr>
          <w:t>статье 3</w:t>
        </w:r>
      </w:hyperlink>
      <w:r w:rsidRPr="001D3908">
        <w:rPr>
          <w:sz w:val="28"/>
          <w:szCs w:val="28"/>
        </w:rPr>
        <w:t xml:space="preserve"> Федерального закона от 29 декабря 2006 года N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9" w:history="1">
        <w:r w:rsidRPr="001D3908">
          <w:rPr>
            <w:color w:val="0000FF"/>
            <w:sz w:val="28"/>
            <w:szCs w:val="28"/>
          </w:rPr>
          <w:t>перечнем</w:t>
        </w:r>
      </w:hyperlink>
      <w:r w:rsidRPr="001D3908">
        <w:rPr>
          <w:sz w:val="28"/>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w:t>
      </w:r>
      <w:proofErr w:type="gramEnd"/>
      <w:r w:rsidRPr="001D3908">
        <w:rPr>
          <w:sz w:val="28"/>
          <w:szCs w:val="28"/>
        </w:rPr>
        <w:t xml:space="preserve"> реализации товаров (работ, услуг) доля дохода от реализации этой продукции составляет не менее чем семьдесят процентов за календарный год.</w:t>
      </w:r>
    </w:p>
    <w:p w:rsidR="00CB19C3" w:rsidRPr="001D3908" w:rsidRDefault="00CB19C3">
      <w:pPr>
        <w:spacing w:before="200" w:after="1" w:line="200" w:lineRule="atLeast"/>
        <w:ind w:firstLine="540"/>
        <w:jc w:val="both"/>
        <w:rPr>
          <w:sz w:val="28"/>
          <w:szCs w:val="28"/>
        </w:rPr>
      </w:pPr>
      <w:r w:rsidRPr="001D3908">
        <w:rPr>
          <w:sz w:val="28"/>
          <w:szCs w:val="28"/>
        </w:rPr>
        <w:t>Сельскохозяйственными товаропроизводителями признаются также:</w:t>
      </w:r>
    </w:p>
    <w:p w:rsidR="00CB19C3" w:rsidRPr="001D3908" w:rsidRDefault="00CB19C3">
      <w:pPr>
        <w:spacing w:before="200" w:after="1" w:line="200" w:lineRule="atLeast"/>
        <w:ind w:firstLine="540"/>
        <w:jc w:val="both"/>
        <w:rPr>
          <w:sz w:val="28"/>
          <w:szCs w:val="28"/>
        </w:rPr>
      </w:pPr>
      <w:r w:rsidRPr="001D3908">
        <w:rPr>
          <w:sz w:val="28"/>
          <w:szCs w:val="28"/>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0" w:history="1">
        <w:r w:rsidRPr="001D3908">
          <w:rPr>
            <w:color w:val="0000FF"/>
            <w:sz w:val="28"/>
            <w:szCs w:val="28"/>
          </w:rPr>
          <w:t>законом</w:t>
        </w:r>
      </w:hyperlink>
      <w:r w:rsidRPr="001D3908">
        <w:rPr>
          <w:sz w:val="28"/>
          <w:szCs w:val="28"/>
        </w:rPr>
        <w:t xml:space="preserve"> от 08 декабря 1995 года N 193-ФЗ "О сельскохозяйственной кооперации";</w:t>
      </w:r>
    </w:p>
    <w:p w:rsidR="00CB19C3" w:rsidRPr="001D3908" w:rsidRDefault="00CB19C3">
      <w:pPr>
        <w:spacing w:before="200" w:after="1" w:line="200" w:lineRule="atLeast"/>
        <w:ind w:firstLine="540"/>
        <w:jc w:val="both"/>
        <w:rPr>
          <w:sz w:val="28"/>
          <w:szCs w:val="28"/>
        </w:rPr>
      </w:pPr>
      <w:r w:rsidRPr="001D3908">
        <w:rPr>
          <w:sz w:val="28"/>
          <w:szCs w:val="28"/>
        </w:rPr>
        <w:t xml:space="preserve">крестьянские (фермерские) хозяйства в соответствии с Федеральным </w:t>
      </w:r>
      <w:hyperlink r:id="rId11" w:history="1">
        <w:r w:rsidRPr="001D3908">
          <w:rPr>
            <w:color w:val="0000FF"/>
            <w:sz w:val="28"/>
            <w:szCs w:val="28"/>
          </w:rPr>
          <w:t>законом</w:t>
        </w:r>
      </w:hyperlink>
      <w:r w:rsidRPr="001D3908">
        <w:rPr>
          <w:sz w:val="28"/>
          <w:szCs w:val="28"/>
        </w:rPr>
        <w:t xml:space="preserve"> от 11 июня 2003 года N 74-ФЗ "О крестьянском (фермерском) хозяйстве".</w:t>
      </w:r>
    </w:p>
    <w:p w:rsidR="00CB19C3" w:rsidRPr="001D3908" w:rsidRDefault="00CB19C3">
      <w:pPr>
        <w:spacing w:before="200" w:after="1" w:line="200" w:lineRule="atLeast"/>
        <w:ind w:firstLine="540"/>
        <w:jc w:val="both"/>
        <w:rPr>
          <w:sz w:val="28"/>
          <w:szCs w:val="28"/>
        </w:rPr>
      </w:pPr>
      <w:bookmarkStart w:id="2" w:name="P64"/>
      <w:bookmarkEnd w:id="2"/>
      <w:r w:rsidRPr="001D3908">
        <w:rPr>
          <w:sz w:val="28"/>
          <w:szCs w:val="28"/>
        </w:rPr>
        <w:t>3. Для получения государственной услуги заявителю необходимо соблюдать следующие условия:</w:t>
      </w:r>
    </w:p>
    <w:p w:rsidR="00CB19C3" w:rsidRPr="001D3908" w:rsidRDefault="00CB19C3">
      <w:pPr>
        <w:spacing w:before="200" w:after="1" w:line="200" w:lineRule="atLeast"/>
        <w:ind w:firstLine="540"/>
        <w:jc w:val="both"/>
        <w:rPr>
          <w:sz w:val="28"/>
          <w:szCs w:val="28"/>
        </w:rPr>
      </w:pPr>
      <w:r w:rsidRPr="001D3908">
        <w:rPr>
          <w:sz w:val="28"/>
          <w:szCs w:val="28"/>
        </w:rPr>
        <w:t>1) представление заявителем - юридическим лицом в министерство отчетности о финансово-экономическом состоянии в соответствии с Порядком ведения учета субъектов государственной поддержки (далее - отчетность);</w:t>
      </w:r>
    </w:p>
    <w:p w:rsidR="00CB19C3" w:rsidRPr="001D3908" w:rsidRDefault="00CB19C3">
      <w:pPr>
        <w:spacing w:before="200" w:after="1" w:line="200" w:lineRule="atLeast"/>
        <w:ind w:firstLine="540"/>
        <w:jc w:val="both"/>
        <w:rPr>
          <w:sz w:val="28"/>
          <w:szCs w:val="28"/>
        </w:rPr>
      </w:pPr>
      <w:r w:rsidRPr="001D3908">
        <w:rPr>
          <w:sz w:val="28"/>
          <w:szCs w:val="28"/>
        </w:rPr>
        <w:t xml:space="preserve">2) 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информации о наличии ресурсов и отчета </w:t>
      </w:r>
      <w:r w:rsidRPr="001D3908">
        <w:rPr>
          <w:sz w:val="28"/>
          <w:szCs w:val="28"/>
        </w:rPr>
        <w:lastRenderedPageBreak/>
        <w:t>о средствах целевого финансирования в соответствии с Порядком ведения учета субъектов государственной поддержки (далее - информация и отчет);</w:t>
      </w:r>
    </w:p>
    <w:p w:rsidR="00CB19C3" w:rsidRPr="001D3908" w:rsidRDefault="00CB19C3">
      <w:pPr>
        <w:spacing w:before="200" w:after="1" w:line="200" w:lineRule="atLeast"/>
        <w:ind w:firstLine="540"/>
        <w:jc w:val="both"/>
        <w:rPr>
          <w:sz w:val="28"/>
          <w:szCs w:val="28"/>
        </w:rPr>
      </w:pPr>
      <w:proofErr w:type="gramStart"/>
      <w:r w:rsidRPr="001D3908">
        <w:rPr>
          <w:sz w:val="28"/>
          <w:szCs w:val="28"/>
        </w:rPr>
        <w:t>3) отсутствие на дату не ранее чем за 30 календарных дней до даты подачи заявителем заявления о предоставлении субсидии, содержащее сведения о численности маточного поголовья овец и коз (включая ярок от года и старше),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w:t>
      </w:r>
      <w:proofErr w:type="gramEnd"/>
      <w:r w:rsidRPr="001D3908">
        <w:rPr>
          <w:sz w:val="28"/>
          <w:szCs w:val="28"/>
        </w:rPr>
        <w:t xml:space="preserve"> законодательством Российской Федерации о налогах и сборах;</w:t>
      </w:r>
    </w:p>
    <w:p w:rsidR="00CB19C3" w:rsidRPr="001D3908" w:rsidRDefault="00CB19C3">
      <w:pPr>
        <w:spacing w:before="200" w:after="1" w:line="200" w:lineRule="atLeast"/>
        <w:ind w:firstLine="540"/>
        <w:jc w:val="both"/>
        <w:rPr>
          <w:sz w:val="28"/>
          <w:szCs w:val="28"/>
        </w:rPr>
      </w:pPr>
      <w:proofErr w:type="gramStart"/>
      <w:r w:rsidRPr="001D3908">
        <w:rPr>
          <w:sz w:val="28"/>
          <w:szCs w:val="28"/>
        </w:rPr>
        <w:t>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roofErr w:type="gramEnd"/>
    </w:p>
    <w:p w:rsidR="00CB19C3" w:rsidRPr="001D3908" w:rsidRDefault="00CB19C3">
      <w:pPr>
        <w:spacing w:before="200" w:after="1" w:line="200" w:lineRule="atLeast"/>
        <w:ind w:firstLine="540"/>
        <w:jc w:val="both"/>
        <w:rPr>
          <w:sz w:val="28"/>
          <w:szCs w:val="28"/>
        </w:rPr>
      </w:pPr>
      <w:r w:rsidRPr="001D3908">
        <w:rPr>
          <w:sz w:val="28"/>
          <w:szCs w:val="28"/>
        </w:rPr>
        <w:t>5) наличие у заявителя на территории Ставропольского края земельного участка (земельных участков) из земель сельскохозяйственного назначения, используемого (используемых)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CB19C3" w:rsidRPr="001D3908" w:rsidRDefault="00CB19C3">
      <w:pPr>
        <w:spacing w:before="200" w:after="1" w:line="200" w:lineRule="atLeast"/>
        <w:ind w:firstLine="540"/>
        <w:jc w:val="both"/>
        <w:rPr>
          <w:sz w:val="28"/>
          <w:szCs w:val="28"/>
        </w:rPr>
      </w:pPr>
      <w:r w:rsidRPr="001D3908">
        <w:rPr>
          <w:sz w:val="28"/>
          <w:szCs w:val="28"/>
        </w:rPr>
        <w:t>6) наличие у заявителя на территории Ставропольского края маточного поголовья овец и коз (включая ярок от года и старше), учтенного Управлением Федеральной службы государственной статистики по Северо-Кавказскому федеральному округу;</w:t>
      </w:r>
    </w:p>
    <w:p w:rsidR="00CB19C3" w:rsidRPr="001D3908" w:rsidRDefault="00CB19C3">
      <w:pPr>
        <w:spacing w:before="200" w:after="1" w:line="200" w:lineRule="atLeast"/>
        <w:ind w:firstLine="540"/>
        <w:jc w:val="both"/>
        <w:rPr>
          <w:sz w:val="28"/>
          <w:szCs w:val="28"/>
        </w:rPr>
      </w:pPr>
      <w:r w:rsidRPr="001D3908">
        <w:rPr>
          <w:sz w:val="28"/>
          <w:szCs w:val="28"/>
        </w:rPr>
        <w:t>7) наличие у заявителя ежегодного прироста маточного поголовья овец и коз (включая ярок от года и старше) в текущем финансовом году по сравнению с предшествующим финансовым годом;</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8) соответствие сведений о численности скота и птицы, указанных заявителем в сведениях о состоянии животноводства на начало текущего финансового года по </w:t>
      </w:r>
      <w:hyperlink r:id="rId12" w:history="1">
        <w:r w:rsidRPr="001D3908">
          <w:rPr>
            <w:color w:val="0000FF"/>
            <w:sz w:val="28"/>
            <w:szCs w:val="28"/>
          </w:rPr>
          <w:t>форме</w:t>
        </w:r>
      </w:hyperlink>
      <w:r w:rsidRPr="001D3908">
        <w:rPr>
          <w:sz w:val="28"/>
          <w:szCs w:val="28"/>
        </w:rPr>
        <w:t xml:space="preserve"> федерального статистического наблюдения N 24-СХ или в сведениях о производстве продукции животноводства и поголовье скота по </w:t>
      </w:r>
      <w:hyperlink r:id="rId13" w:history="1">
        <w:r w:rsidRPr="001D3908">
          <w:rPr>
            <w:color w:val="0000FF"/>
            <w:sz w:val="28"/>
            <w:szCs w:val="28"/>
          </w:rPr>
          <w:t>форме</w:t>
        </w:r>
      </w:hyperlink>
      <w:r w:rsidRPr="001D3908">
        <w:rPr>
          <w:sz w:val="28"/>
          <w:szCs w:val="28"/>
        </w:rPr>
        <w:t xml:space="preserve"> федерального статистического наблюдения N 3-фермер, сведениям, указанным заявителем в отчетности или в информации и отчете;</w:t>
      </w:r>
      <w:proofErr w:type="gramEnd"/>
    </w:p>
    <w:p w:rsidR="00CB19C3" w:rsidRPr="001D3908" w:rsidRDefault="00CB19C3">
      <w:pPr>
        <w:spacing w:before="200" w:after="1" w:line="200" w:lineRule="atLeast"/>
        <w:ind w:firstLine="540"/>
        <w:jc w:val="both"/>
        <w:rPr>
          <w:sz w:val="28"/>
          <w:szCs w:val="28"/>
        </w:rPr>
      </w:pPr>
      <w:r w:rsidRPr="001D3908">
        <w:rPr>
          <w:sz w:val="28"/>
          <w:szCs w:val="28"/>
        </w:rPr>
        <w:t xml:space="preserve">9) наличие у заявителя соглашения о создании фермерского хозяйства, заключенного в соответствии со </w:t>
      </w:r>
      <w:hyperlink r:id="rId14" w:history="1">
        <w:r w:rsidRPr="001D3908">
          <w:rPr>
            <w:color w:val="0000FF"/>
            <w:sz w:val="28"/>
            <w:szCs w:val="28"/>
          </w:rPr>
          <w:t>статьей 4</w:t>
        </w:r>
      </w:hyperlink>
      <w:r w:rsidRPr="001D3908">
        <w:rPr>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CB19C3" w:rsidRPr="001D3908" w:rsidRDefault="00CB19C3">
      <w:pPr>
        <w:spacing w:before="200" w:after="1" w:line="200" w:lineRule="atLeast"/>
        <w:ind w:firstLine="540"/>
        <w:jc w:val="both"/>
        <w:rPr>
          <w:sz w:val="28"/>
          <w:szCs w:val="28"/>
        </w:rPr>
      </w:pPr>
      <w:r w:rsidRPr="001D3908">
        <w:rPr>
          <w:sz w:val="28"/>
          <w:szCs w:val="28"/>
        </w:rPr>
        <w:lastRenderedPageBreak/>
        <w:t>10)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CB19C3" w:rsidRPr="001D3908" w:rsidRDefault="00CB19C3">
      <w:pPr>
        <w:spacing w:before="200" w:after="1" w:line="200" w:lineRule="atLeast"/>
        <w:ind w:firstLine="540"/>
        <w:jc w:val="both"/>
        <w:rPr>
          <w:sz w:val="28"/>
          <w:szCs w:val="28"/>
        </w:rPr>
      </w:pPr>
      <w:r w:rsidRPr="001D3908">
        <w:rPr>
          <w:sz w:val="28"/>
          <w:szCs w:val="28"/>
        </w:rPr>
        <w:t>11) отсутствие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CB19C3" w:rsidRPr="001D3908" w:rsidRDefault="00CB19C3">
      <w:pPr>
        <w:spacing w:before="200" w:after="1" w:line="200" w:lineRule="atLeast"/>
        <w:ind w:firstLine="540"/>
        <w:jc w:val="both"/>
        <w:rPr>
          <w:sz w:val="28"/>
          <w:szCs w:val="28"/>
        </w:rPr>
      </w:pPr>
      <w:r w:rsidRPr="001D3908">
        <w:rPr>
          <w:sz w:val="28"/>
          <w:szCs w:val="28"/>
        </w:rPr>
        <w:t xml:space="preserve">12) отсутствие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w:t>
      </w:r>
      <w:proofErr w:type="gramStart"/>
      <w:r w:rsidRPr="001D3908">
        <w:rPr>
          <w:sz w:val="28"/>
          <w:szCs w:val="28"/>
        </w:rPr>
        <w:t>предоставленных</w:t>
      </w:r>
      <w:proofErr w:type="gramEnd"/>
      <w:r w:rsidRPr="001D3908">
        <w:rPr>
          <w:sz w:val="28"/>
          <w:szCs w:val="28"/>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CB19C3" w:rsidRPr="001D3908" w:rsidRDefault="00CB19C3">
      <w:pPr>
        <w:spacing w:before="200" w:after="1" w:line="200" w:lineRule="atLeast"/>
        <w:ind w:firstLine="540"/>
        <w:jc w:val="both"/>
        <w:rPr>
          <w:sz w:val="28"/>
          <w:szCs w:val="28"/>
        </w:rPr>
      </w:pPr>
      <w:r w:rsidRPr="001D3908">
        <w:rPr>
          <w:sz w:val="28"/>
          <w:szCs w:val="28"/>
        </w:rPr>
        <w:t xml:space="preserve">13) соответствие заявителя требованиям, предусмотренным </w:t>
      </w:r>
      <w:hyperlink w:anchor="P79" w:history="1">
        <w:r w:rsidRPr="001D3908">
          <w:rPr>
            <w:color w:val="0000FF"/>
            <w:sz w:val="28"/>
            <w:szCs w:val="28"/>
          </w:rPr>
          <w:t>пунктом 4</w:t>
        </w:r>
      </w:hyperlink>
      <w:r w:rsidRPr="001D3908">
        <w:rPr>
          <w:sz w:val="28"/>
          <w:szCs w:val="28"/>
        </w:rPr>
        <w:t xml:space="preserve">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t xml:space="preserve">Включение министерством заявителей в реестр субъектов государственной поддержки развития сельского хозяйства в Ставропольском крае и предоставление заявителями отчетности и информации и отчета в министерство осуществляется в соответствии с </w:t>
      </w:r>
      <w:hyperlink r:id="rId15" w:history="1">
        <w:r w:rsidRPr="001D3908">
          <w:rPr>
            <w:color w:val="0000FF"/>
            <w:sz w:val="28"/>
            <w:szCs w:val="28"/>
          </w:rPr>
          <w:t>постановлением</w:t>
        </w:r>
      </w:hyperlink>
      <w:r w:rsidRPr="001D3908">
        <w:rPr>
          <w:sz w:val="28"/>
          <w:szCs w:val="28"/>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w:t>
      </w:r>
    </w:p>
    <w:p w:rsidR="00CB19C3" w:rsidRPr="001D3908" w:rsidRDefault="00CB19C3">
      <w:pPr>
        <w:spacing w:before="200" w:after="1" w:line="200" w:lineRule="atLeast"/>
        <w:ind w:firstLine="540"/>
        <w:jc w:val="both"/>
        <w:rPr>
          <w:sz w:val="28"/>
          <w:szCs w:val="28"/>
        </w:rPr>
      </w:pPr>
      <w:bookmarkStart w:id="3" w:name="P79"/>
      <w:bookmarkEnd w:id="3"/>
      <w:r w:rsidRPr="001D3908">
        <w:rPr>
          <w:sz w:val="28"/>
          <w:szCs w:val="28"/>
        </w:rPr>
        <w:t>4. Заявитель должен соответствовать на дату не ранее чем за 30 календарных дней до даты подачи заявления следующим требованиям:</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1D3908">
          <w:rPr>
            <w:color w:val="0000FF"/>
            <w:sz w:val="28"/>
            <w:szCs w:val="28"/>
          </w:rPr>
          <w:t>перечень</w:t>
        </w:r>
      </w:hyperlink>
      <w:r w:rsidRPr="001D3908">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1D3908">
        <w:rPr>
          <w:sz w:val="28"/>
          <w:szCs w:val="28"/>
        </w:rPr>
        <w:t xml:space="preserve"> </w:t>
      </w:r>
      <w:proofErr w:type="gramStart"/>
      <w:r w:rsidRPr="001D3908">
        <w:rPr>
          <w:sz w:val="28"/>
          <w:szCs w:val="28"/>
        </w:rPr>
        <w:t>отношении</w:t>
      </w:r>
      <w:proofErr w:type="gramEnd"/>
      <w:r w:rsidRPr="001D3908">
        <w:rPr>
          <w:sz w:val="28"/>
          <w:szCs w:val="28"/>
        </w:rPr>
        <w:t xml:space="preserve"> таких юридических лиц, в совокупности превышает 50 процентов;</w:t>
      </w:r>
    </w:p>
    <w:p w:rsidR="00CB19C3" w:rsidRPr="001D3908" w:rsidRDefault="00CB19C3">
      <w:pPr>
        <w:spacing w:before="200" w:after="1" w:line="200" w:lineRule="atLeast"/>
        <w:ind w:firstLine="540"/>
        <w:jc w:val="both"/>
        <w:rPr>
          <w:sz w:val="28"/>
          <w:szCs w:val="28"/>
        </w:rPr>
      </w:pPr>
      <w:r w:rsidRPr="001D3908">
        <w:rPr>
          <w:sz w:val="28"/>
          <w:szCs w:val="28"/>
        </w:rPr>
        <w:t>2)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lastRenderedPageBreak/>
        <w:t>Требования к порядку информирования</w:t>
      </w:r>
    </w:p>
    <w:p w:rsidR="00CB19C3" w:rsidRPr="001D3908" w:rsidRDefault="00CB19C3">
      <w:pPr>
        <w:spacing w:after="1" w:line="200" w:lineRule="atLeast"/>
        <w:jc w:val="center"/>
        <w:rPr>
          <w:sz w:val="28"/>
          <w:szCs w:val="28"/>
        </w:rPr>
      </w:pPr>
      <w:r w:rsidRPr="001D3908">
        <w:rPr>
          <w:sz w:val="28"/>
          <w:szCs w:val="28"/>
        </w:rPr>
        <w:t>о предоставлении государственной услуги</w:t>
      </w:r>
    </w:p>
    <w:p w:rsidR="00CB19C3" w:rsidRPr="001D3908" w:rsidRDefault="00CB19C3">
      <w:pPr>
        <w:spacing w:after="1" w:line="200" w:lineRule="atLeast"/>
        <w:jc w:val="both"/>
        <w:rPr>
          <w:sz w:val="28"/>
          <w:szCs w:val="28"/>
        </w:rPr>
      </w:pPr>
    </w:p>
    <w:p w:rsidR="004A45F7" w:rsidRDefault="00CB19C3" w:rsidP="004A45F7">
      <w:pPr>
        <w:spacing w:after="1" w:line="200" w:lineRule="atLeast"/>
        <w:ind w:firstLine="540"/>
        <w:jc w:val="both"/>
        <w:rPr>
          <w:sz w:val="28"/>
          <w:szCs w:val="28"/>
        </w:rPr>
      </w:pPr>
      <w:r w:rsidRPr="001D3908">
        <w:rPr>
          <w:sz w:val="28"/>
          <w:szCs w:val="28"/>
        </w:rPr>
        <w:t xml:space="preserve">5. </w:t>
      </w:r>
      <w:r w:rsidR="004A45F7" w:rsidRPr="004A45F7">
        <w:rPr>
          <w:sz w:val="28"/>
          <w:szCs w:val="28"/>
        </w:rPr>
        <w:t>Место нахождения органа местного самоуправления: 357212, Ставропольский край, г. Минеральные Воды, ул. 50 Лет Октября, 87-а.</w:t>
      </w:r>
    </w:p>
    <w:p w:rsidR="004A45F7" w:rsidRDefault="004A45F7" w:rsidP="004A45F7">
      <w:pPr>
        <w:spacing w:after="1" w:line="200" w:lineRule="atLeast"/>
        <w:ind w:firstLine="540"/>
        <w:jc w:val="both"/>
        <w:rPr>
          <w:sz w:val="28"/>
          <w:szCs w:val="28"/>
        </w:rPr>
      </w:pPr>
    </w:p>
    <w:p w:rsidR="00CB19C3" w:rsidRPr="001D3908" w:rsidRDefault="00CB19C3" w:rsidP="004A45F7">
      <w:pPr>
        <w:spacing w:after="1" w:line="200" w:lineRule="atLeast"/>
        <w:ind w:firstLine="540"/>
        <w:jc w:val="both"/>
        <w:rPr>
          <w:sz w:val="28"/>
          <w:szCs w:val="28"/>
        </w:rPr>
      </w:pPr>
      <w:r w:rsidRPr="001D3908">
        <w:rPr>
          <w:sz w:val="28"/>
          <w:szCs w:val="28"/>
        </w:rPr>
        <w:t xml:space="preserve">График работы органа местного самоуправления: </w:t>
      </w:r>
      <w:r w:rsidR="004A45F7" w:rsidRPr="004A45F7">
        <w:rPr>
          <w:sz w:val="28"/>
          <w:szCs w:val="28"/>
        </w:rPr>
        <w:t>понедельник - пятница с 8.00 до 17.00, перерыв с 12.00 до 13.00; суббота, воскресенье - выходные дни.</w:t>
      </w:r>
    </w:p>
    <w:p w:rsidR="00CB19C3" w:rsidRPr="001D3908" w:rsidRDefault="00CB19C3">
      <w:pPr>
        <w:spacing w:before="200" w:after="1" w:line="200" w:lineRule="atLeast"/>
        <w:ind w:firstLine="540"/>
        <w:jc w:val="both"/>
        <w:rPr>
          <w:sz w:val="28"/>
          <w:szCs w:val="28"/>
        </w:rPr>
      </w:pPr>
      <w:r w:rsidRPr="001D3908">
        <w:rPr>
          <w:sz w:val="28"/>
          <w:szCs w:val="28"/>
        </w:rPr>
        <w:t xml:space="preserve">Телефон приемной органа местного самоуправления: </w:t>
      </w:r>
      <w:r w:rsidR="004A45F7" w:rsidRPr="004A45F7">
        <w:rPr>
          <w:rFonts w:cs="Calibri"/>
          <w:sz w:val="28"/>
          <w:szCs w:val="28"/>
        </w:rPr>
        <w:t>8 (87922) 6-40-79.</w:t>
      </w:r>
    </w:p>
    <w:p w:rsidR="00CB19C3" w:rsidRPr="001D3908" w:rsidRDefault="00CB19C3">
      <w:pPr>
        <w:spacing w:before="200" w:after="1" w:line="200" w:lineRule="atLeast"/>
        <w:ind w:firstLine="540"/>
        <w:jc w:val="both"/>
        <w:rPr>
          <w:sz w:val="28"/>
          <w:szCs w:val="28"/>
        </w:rPr>
      </w:pPr>
      <w:r w:rsidRPr="001D3908">
        <w:rPr>
          <w:sz w:val="28"/>
          <w:szCs w:val="28"/>
        </w:rPr>
        <w:t>6.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CB19C3" w:rsidRPr="001D3908" w:rsidRDefault="00CB19C3">
      <w:pPr>
        <w:spacing w:before="200" w:after="1" w:line="200" w:lineRule="atLeast"/>
        <w:ind w:firstLine="540"/>
        <w:jc w:val="both"/>
        <w:rPr>
          <w:sz w:val="28"/>
          <w:szCs w:val="28"/>
        </w:rPr>
      </w:pPr>
      <w:proofErr w:type="gramStart"/>
      <w:r w:rsidRPr="001D3908">
        <w:rPr>
          <w:sz w:val="28"/>
          <w:szCs w:val="28"/>
        </w:rPr>
        <w:t>в информационно-телекоммуникационной сети "Интернет" на официальном сайте органа местного самоуправления (</w:t>
      </w:r>
      <w:r w:rsidR="004A45F7" w:rsidRPr="004A45F7">
        <w:rPr>
          <w:sz w:val="28"/>
          <w:szCs w:val="28"/>
          <w:lang w:eastAsia="ar-SA"/>
        </w:rPr>
        <w:t>www.min-vodi.ru</w:t>
      </w:r>
      <w:r w:rsidRPr="001D3908">
        <w:rPr>
          <w:sz w:val="28"/>
          <w:szCs w:val="28"/>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CB19C3" w:rsidRPr="001D3908" w:rsidRDefault="00CB19C3">
      <w:pPr>
        <w:spacing w:before="200" w:after="1" w:line="200" w:lineRule="atLeast"/>
        <w:ind w:firstLine="540"/>
        <w:jc w:val="both"/>
        <w:rPr>
          <w:sz w:val="28"/>
          <w:szCs w:val="28"/>
        </w:rPr>
      </w:pPr>
      <w:r w:rsidRPr="001D3908">
        <w:rPr>
          <w:sz w:val="28"/>
          <w:szCs w:val="28"/>
        </w:rPr>
        <w:t>на информационных стендах, размещаемых в органе местного самоуправления.</w:t>
      </w:r>
    </w:p>
    <w:p w:rsidR="00CB19C3" w:rsidRPr="001D3908" w:rsidRDefault="00CB19C3">
      <w:pPr>
        <w:spacing w:before="200" w:after="1" w:line="200" w:lineRule="atLeast"/>
        <w:ind w:firstLine="540"/>
        <w:jc w:val="both"/>
        <w:rPr>
          <w:sz w:val="28"/>
          <w:szCs w:val="28"/>
        </w:rPr>
      </w:pPr>
      <w:r w:rsidRPr="001D3908">
        <w:rPr>
          <w:sz w:val="28"/>
          <w:szCs w:val="28"/>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CB19C3" w:rsidRPr="001D3908" w:rsidRDefault="00CB19C3">
      <w:pPr>
        <w:spacing w:before="200" w:after="1" w:line="200" w:lineRule="atLeast"/>
        <w:ind w:firstLine="540"/>
        <w:jc w:val="both"/>
        <w:rPr>
          <w:sz w:val="28"/>
          <w:szCs w:val="28"/>
        </w:rPr>
      </w:pPr>
      <w:r w:rsidRPr="001D3908">
        <w:rPr>
          <w:sz w:val="28"/>
          <w:szCs w:val="28"/>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(umfc26.ru);</w:t>
      </w:r>
    </w:p>
    <w:p w:rsidR="00CB19C3" w:rsidRPr="001D3908" w:rsidRDefault="00CB19C3">
      <w:pPr>
        <w:spacing w:before="200" w:after="1" w:line="200" w:lineRule="atLeast"/>
        <w:ind w:firstLine="540"/>
        <w:jc w:val="both"/>
        <w:rPr>
          <w:sz w:val="28"/>
          <w:szCs w:val="28"/>
        </w:rPr>
      </w:pPr>
      <w:r w:rsidRPr="001D3908">
        <w:rPr>
          <w:sz w:val="28"/>
          <w:szCs w:val="28"/>
        </w:rPr>
        <w:t>на информационных стендах, размещаемых в многофункциональном центре.</w:t>
      </w:r>
    </w:p>
    <w:p w:rsidR="00CB19C3" w:rsidRPr="001D3908" w:rsidRDefault="00CB19C3">
      <w:pPr>
        <w:spacing w:before="200" w:after="1" w:line="200" w:lineRule="atLeast"/>
        <w:ind w:firstLine="540"/>
        <w:jc w:val="both"/>
        <w:rPr>
          <w:sz w:val="28"/>
          <w:szCs w:val="28"/>
        </w:rPr>
      </w:pPr>
      <w:r w:rsidRPr="001D3908">
        <w:rPr>
          <w:sz w:val="28"/>
          <w:szCs w:val="28"/>
        </w:rPr>
        <w:lastRenderedPageBreak/>
        <w:t>7.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CB19C3" w:rsidRPr="001D3908" w:rsidRDefault="00CB19C3" w:rsidP="004A45F7">
      <w:pPr>
        <w:widowControl w:val="0"/>
        <w:autoSpaceDE w:val="0"/>
        <w:autoSpaceDN w:val="0"/>
        <w:spacing w:before="220"/>
        <w:ind w:firstLine="540"/>
        <w:jc w:val="both"/>
        <w:rPr>
          <w:sz w:val="28"/>
          <w:szCs w:val="28"/>
        </w:rPr>
      </w:pPr>
      <w:r w:rsidRPr="001D3908">
        <w:rPr>
          <w:sz w:val="28"/>
          <w:szCs w:val="28"/>
        </w:rPr>
        <w:t xml:space="preserve">1) </w:t>
      </w:r>
      <w:r w:rsidR="004A45F7" w:rsidRPr="004A45F7">
        <w:rPr>
          <w:sz w:val="28"/>
          <w:szCs w:val="28"/>
        </w:rPr>
        <w:t>лично в орган местного самоуправления по адресу: Ставропольский край, г. Минеральные Воды, ул. 50 Лет Октября д.87-а, кабинет 39;</w:t>
      </w:r>
    </w:p>
    <w:p w:rsidR="00CB19C3" w:rsidRPr="001D3908" w:rsidRDefault="00CB19C3">
      <w:pPr>
        <w:spacing w:before="200" w:after="1" w:line="200" w:lineRule="atLeast"/>
        <w:ind w:firstLine="540"/>
        <w:jc w:val="both"/>
        <w:rPr>
          <w:sz w:val="28"/>
          <w:szCs w:val="28"/>
        </w:rPr>
      </w:pPr>
      <w:r w:rsidRPr="001D3908">
        <w:rPr>
          <w:sz w:val="28"/>
          <w:szCs w:val="28"/>
        </w:rPr>
        <w:t xml:space="preserve">2) устно по следующему телефону: </w:t>
      </w:r>
      <w:r w:rsidR="004A45F7" w:rsidRPr="004A45F7">
        <w:rPr>
          <w:sz w:val="28"/>
          <w:szCs w:val="28"/>
        </w:rPr>
        <w:t>8(87922)-6-26-18</w:t>
      </w:r>
      <w:r w:rsidRPr="001D3908">
        <w:rPr>
          <w:sz w:val="28"/>
          <w:szCs w:val="28"/>
        </w:rPr>
        <w:t>;</w:t>
      </w:r>
    </w:p>
    <w:p w:rsidR="00CB19C3" w:rsidRPr="001D3908" w:rsidRDefault="00CB19C3">
      <w:pPr>
        <w:spacing w:before="200" w:after="1" w:line="200" w:lineRule="atLeast"/>
        <w:ind w:firstLine="540"/>
        <w:jc w:val="both"/>
        <w:rPr>
          <w:sz w:val="28"/>
          <w:szCs w:val="28"/>
        </w:rPr>
      </w:pPr>
      <w:r w:rsidRPr="001D3908">
        <w:rPr>
          <w:sz w:val="28"/>
          <w:szCs w:val="28"/>
        </w:rPr>
        <w:t xml:space="preserve">3) в письменной форме путем направления почтовых отправлений в орган местного самоуправления по адресу: </w:t>
      </w:r>
      <w:r w:rsidR="004A45F7" w:rsidRPr="004A45F7">
        <w:rPr>
          <w:sz w:val="28"/>
          <w:szCs w:val="28"/>
        </w:rPr>
        <w:t>357212, Ставропольский край, г. Минеральные Воды, ул. 50 Лет Октября д.87-а</w:t>
      </w:r>
      <w:r w:rsidR="004A45F7">
        <w:rPr>
          <w:sz w:val="28"/>
          <w:szCs w:val="28"/>
        </w:rPr>
        <w:t>;</w:t>
      </w:r>
    </w:p>
    <w:p w:rsidR="00CB19C3" w:rsidRPr="001D3908" w:rsidRDefault="00CB19C3" w:rsidP="004A45F7">
      <w:pPr>
        <w:widowControl w:val="0"/>
        <w:autoSpaceDE w:val="0"/>
        <w:autoSpaceDN w:val="0"/>
        <w:spacing w:before="220"/>
        <w:ind w:firstLine="540"/>
        <w:jc w:val="both"/>
        <w:rPr>
          <w:sz w:val="28"/>
          <w:szCs w:val="28"/>
        </w:rPr>
      </w:pPr>
      <w:r w:rsidRPr="001D3908">
        <w:rPr>
          <w:sz w:val="28"/>
          <w:szCs w:val="28"/>
        </w:rPr>
        <w:t xml:space="preserve">4) посредством направления письменных обращений в орган местного самоуправления по факсу по следующему номеру: </w:t>
      </w:r>
      <w:r w:rsidR="004A45F7" w:rsidRPr="004A45F7">
        <w:rPr>
          <w:sz w:val="28"/>
          <w:szCs w:val="28"/>
        </w:rPr>
        <w:t>8(87922)-6-26-18;</w:t>
      </w:r>
    </w:p>
    <w:p w:rsidR="00CB19C3" w:rsidRPr="001D3908" w:rsidRDefault="00CB19C3">
      <w:pPr>
        <w:spacing w:before="200" w:after="1" w:line="200" w:lineRule="atLeast"/>
        <w:ind w:firstLine="540"/>
        <w:jc w:val="both"/>
        <w:rPr>
          <w:sz w:val="28"/>
          <w:szCs w:val="28"/>
        </w:rPr>
      </w:pPr>
      <w:r w:rsidRPr="001D3908">
        <w:rPr>
          <w:sz w:val="28"/>
          <w:szCs w:val="28"/>
        </w:rPr>
        <w:t>5) в форме электронного документа:</w:t>
      </w:r>
    </w:p>
    <w:p w:rsidR="00CB19C3" w:rsidRPr="004A45F7" w:rsidRDefault="00CB19C3">
      <w:pPr>
        <w:spacing w:before="200" w:after="1" w:line="200" w:lineRule="atLeast"/>
        <w:ind w:firstLine="540"/>
        <w:jc w:val="both"/>
        <w:rPr>
          <w:sz w:val="28"/>
          <w:szCs w:val="28"/>
        </w:rPr>
      </w:pPr>
      <w:r w:rsidRPr="001D3908">
        <w:rPr>
          <w:sz w:val="28"/>
          <w:szCs w:val="28"/>
        </w:rPr>
        <w:t>с использованием электронной почты в орган местного самоуправления по адресу</w:t>
      </w:r>
      <w:r w:rsidR="004A45F7" w:rsidRPr="004A45F7">
        <w:rPr>
          <w:sz w:val="28"/>
          <w:szCs w:val="28"/>
        </w:rPr>
        <w:t xml:space="preserve"> </w:t>
      </w:r>
      <w:r w:rsidR="004A45F7" w:rsidRPr="004A45F7">
        <w:rPr>
          <w:sz w:val="28"/>
          <w:szCs w:val="28"/>
          <w:lang w:val="en-US"/>
        </w:rPr>
        <w:t>agroupr</w:t>
      </w:r>
      <w:r w:rsidR="004A45F7" w:rsidRPr="004A45F7">
        <w:rPr>
          <w:sz w:val="28"/>
          <w:szCs w:val="28"/>
        </w:rPr>
        <w:t>49@</w:t>
      </w:r>
      <w:r w:rsidR="004A45F7" w:rsidRPr="004A45F7">
        <w:rPr>
          <w:sz w:val="28"/>
          <w:szCs w:val="28"/>
          <w:lang w:val="en-US"/>
        </w:rPr>
        <w:t>mail</w:t>
      </w:r>
      <w:r w:rsidR="004A45F7" w:rsidRPr="004A45F7">
        <w:rPr>
          <w:sz w:val="28"/>
          <w:szCs w:val="28"/>
        </w:rPr>
        <w:t>.</w:t>
      </w:r>
      <w:r w:rsidR="004A45F7" w:rsidRPr="004A45F7">
        <w:rPr>
          <w:sz w:val="28"/>
          <w:szCs w:val="28"/>
          <w:lang w:val="en-US"/>
        </w:rPr>
        <w:t>ru</w:t>
      </w:r>
      <w:r w:rsidR="004A45F7">
        <w:rPr>
          <w:sz w:val="28"/>
          <w:szCs w:val="28"/>
        </w:rPr>
        <w:t>;</w:t>
      </w:r>
    </w:p>
    <w:p w:rsidR="00CB19C3" w:rsidRPr="001D3908" w:rsidRDefault="00CB19C3">
      <w:pPr>
        <w:spacing w:before="200" w:after="1" w:line="200" w:lineRule="atLeast"/>
        <w:ind w:firstLine="540"/>
        <w:jc w:val="both"/>
        <w:rPr>
          <w:sz w:val="28"/>
          <w:szCs w:val="28"/>
        </w:rPr>
      </w:pPr>
      <w:proofErr w:type="gramStart"/>
      <w:r w:rsidRPr="001D3908">
        <w:rPr>
          <w:sz w:val="28"/>
          <w:szCs w:val="28"/>
        </w:rPr>
        <w:t>с использованием информационно-телекоммуникационной сети "Интернет" путем направления обращений на официальный сайт органа местного самоуправления (</w:t>
      </w:r>
      <w:r w:rsidR="004A45F7" w:rsidRPr="004A45F7">
        <w:rPr>
          <w:sz w:val="28"/>
          <w:szCs w:val="28"/>
          <w:lang w:eastAsia="ar-SA"/>
        </w:rPr>
        <w:t>www.min-vodi.ru</w:t>
      </w:r>
      <w:r w:rsidRPr="001D3908">
        <w:rPr>
          <w:sz w:val="28"/>
          <w:szCs w:val="28"/>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w:t>
      </w:r>
      <w:proofErr w:type="gramEnd"/>
      <w:r w:rsidRPr="001D3908">
        <w:rPr>
          <w:sz w:val="28"/>
          <w:szCs w:val="28"/>
        </w:rPr>
        <w:t>.</w:t>
      </w:r>
      <w:proofErr w:type="gramStart"/>
      <w:r w:rsidRPr="001D3908">
        <w:rPr>
          <w:sz w:val="28"/>
          <w:szCs w:val="28"/>
        </w:rPr>
        <w:t>26gosuslugi.ru) (в личные кабинеты пользователей);</w:t>
      </w:r>
      <w:proofErr w:type="gramEnd"/>
    </w:p>
    <w:p w:rsidR="00CB19C3" w:rsidRPr="001D3908" w:rsidRDefault="00CB19C3">
      <w:pPr>
        <w:spacing w:before="200" w:after="1" w:line="200" w:lineRule="atLeast"/>
        <w:ind w:firstLine="540"/>
        <w:jc w:val="both"/>
        <w:rPr>
          <w:sz w:val="28"/>
          <w:szCs w:val="28"/>
        </w:rPr>
      </w:pPr>
      <w:r w:rsidRPr="001D3908">
        <w:rPr>
          <w:sz w:val="28"/>
          <w:szCs w:val="28"/>
        </w:rPr>
        <w:t>6) лично или по телефону в многофункциональные центры.</w:t>
      </w:r>
    </w:p>
    <w:p w:rsidR="00CB19C3" w:rsidRPr="001D3908" w:rsidRDefault="00CB19C3">
      <w:pPr>
        <w:spacing w:before="200" w:after="1" w:line="200" w:lineRule="atLeast"/>
        <w:ind w:firstLine="540"/>
        <w:jc w:val="both"/>
        <w:rPr>
          <w:sz w:val="28"/>
          <w:szCs w:val="28"/>
        </w:rPr>
      </w:pPr>
      <w:r w:rsidRPr="001D3908">
        <w:rPr>
          <w:sz w:val="28"/>
          <w:szCs w:val="28"/>
        </w:rPr>
        <w:t>Информация предоставляется бесплатно.</w:t>
      </w:r>
    </w:p>
    <w:p w:rsidR="00CB19C3" w:rsidRPr="001D3908" w:rsidRDefault="00CB19C3">
      <w:pPr>
        <w:spacing w:before="200" w:after="1" w:line="200" w:lineRule="atLeast"/>
        <w:ind w:firstLine="540"/>
        <w:jc w:val="both"/>
        <w:rPr>
          <w:sz w:val="28"/>
          <w:szCs w:val="28"/>
        </w:rPr>
      </w:pPr>
      <w:r w:rsidRPr="001D3908">
        <w:rPr>
          <w:sz w:val="28"/>
          <w:szCs w:val="28"/>
        </w:rPr>
        <w:t>8. Основными требованиями к информированию заявителей о порядке предоставления государственной услуги (далее - информирование) являются:</w:t>
      </w:r>
    </w:p>
    <w:p w:rsidR="00CB19C3" w:rsidRPr="001D3908" w:rsidRDefault="00CB19C3">
      <w:pPr>
        <w:spacing w:before="200" w:after="1" w:line="200" w:lineRule="atLeast"/>
        <w:ind w:firstLine="540"/>
        <w:jc w:val="both"/>
        <w:rPr>
          <w:sz w:val="28"/>
          <w:szCs w:val="28"/>
        </w:rPr>
      </w:pPr>
      <w:r w:rsidRPr="001D3908">
        <w:rPr>
          <w:sz w:val="28"/>
          <w:szCs w:val="28"/>
        </w:rPr>
        <w:t>достоверность предоставляемой информации;</w:t>
      </w:r>
    </w:p>
    <w:p w:rsidR="00CB19C3" w:rsidRPr="001D3908" w:rsidRDefault="00CB19C3">
      <w:pPr>
        <w:spacing w:before="200" w:after="1" w:line="200" w:lineRule="atLeast"/>
        <w:ind w:firstLine="540"/>
        <w:jc w:val="both"/>
        <w:rPr>
          <w:sz w:val="28"/>
          <w:szCs w:val="28"/>
        </w:rPr>
      </w:pPr>
      <w:r w:rsidRPr="001D3908">
        <w:rPr>
          <w:sz w:val="28"/>
          <w:szCs w:val="28"/>
        </w:rPr>
        <w:t>четкость изложения информации;</w:t>
      </w:r>
    </w:p>
    <w:p w:rsidR="00CB19C3" w:rsidRPr="001D3908" w:rsidRDefault="00CB19C3">
      <w:pPr>
        <w:spacing w:before="200" w:after="1" w:line="200" w:lineRule="atLeast"/>
        <w:ind w:firstLine="540"/>
        <w:jc w:val="both"/>
        <w:rPr>
          <w:sz w:val="28"/>
          <w:szCs w:val="28"/>
        </w:rPr>
      </w:pPr>
      <w:r w:rsidRPr="001D3908">
        <w:rPr>
          <w:sz w:val="28"/>
          <w:szCs w:val="28"/>
        </w:rPr>
        <w:t>полнота предоставления информации;</w:t>
      </w:r>
    </w:p>
    <w:p w:rsidR="00CB19C3" w:rsidRPr="001D3908" w:rsidRDefault="00CB19C3">
      <w:pPr>
        <w:spacing w:before="200" w:after="1" w:line="200" w:lineRule="atLeast"/>
        <w:ind w:firstLine="540"/>
        <w:jc w:val="both"/>
        <w:rPr>
          <w:sz w:val="28"/>
          <w:szCs w:val="28"/>
        </w:rPr>
      </w:pPr>
      <w:r w:rsidRPr="001D3908">
        <w:rPr>
          <w:sz w:val="28"/>
          <w:szCs w:val="28"/>
        </w:rPr>
        <w:t>удобство и доступность получения информации;</w:t>
      </w:r>
    </w:p>
    <w:p w:rsidR="00CB19C3" w:rsidRPr="001D3908" w:rsidRDefault="00CB19C3">
      <w:pPr>
        <w:spacing w:before="200" w:after="1" w:line="200" w:lineRule="atLeast"/>
        <w:ind w:firstLine="540"/>
        <w:jc w:val="both"/>
        <w:rPr>
          <w:sz w:val="28"/>
          <w:szCs w:val="28"/>
        </w:rPr>
      </w:pPr>
      <w:r w:rsidRPr="001D3908">
        <w:rPr>
          <w:sz w:val="28"/>
          <w:szCs w:val="28"/>
        </w:rPr>
        <w:t>оперативность предоставления информации.</w:t>
      </w:r>
    </w:p>
    <w:p w:rsidR="00CB19C3" w:rsidRPr="001D3908" w:rsidRDefault="00CB19C3">
      <w:pPr>
        <w:spacing w:before="200" w:after="1" w:line="200" w:lineRule="atLeast"/>
        <w:ind w:firstLine="540"/>
        <w:jc w:val="both"/>
        <w:rPr>
          <w:sz w:val="28"/>
          <w:szCs w:val="28"/>
        </w:rPr>
      </w:pPr>
      <w:r w:rsidRPr="001D3908">
        <w:rPr>
          <w:sz w:val="28"/>
          <w:szCs w:val="28"/>
        </w:rPr>
        <w:lastRenderedPageBreak/>
        <w:t>9. Предоставление информации осуществляется в виде:</w:t>
      </w:r>
    </w:p>
    <w:p w:rsidR="00CB19C3" w:rsidRPr="001D3908" w:rsidRDefault="00CB19C3">
      <w:pPr>
        <w:spacing w:before="200" w:after="1" w:line="200" w:lineRule="atLeast"/>
        <w:ind w:firstLine="540"/>
        <w:jc w:val="both"/>
        <w:rPr>
          <w:sz w:val="28"/>
          <w:szCs w:val="28"/>
        </w:rPr>
      </w:pPr>
      <w:r w:rsidRPr="001D3908">
        <w:rPr>
          <w:sz w:val="28"/>
          <w:szCs w:val="28"/>
        </w:rPr>
        <w:t>индивидуального информирования заявителей;</w:t>
      </w:r>
    </w:p>
    <w:p w:rsidR="00CB19C3" w:rsidRPr="001D3908" w:rsidRDefault="00CB19C3">
      <w:pPr>
        <w:spacing w:before="200" w:after="1" w:line="200" w:lineRule="atLeast"/>
        <w:ind w:firstLine="540"/>
        <w:jc w:val="both"/>
        <w:rPr>
          <w:sz w:val="28"/>
          <w:szCs w:val="28"/>
        </w:rPr>
      </w:pPr>
      <w:r w:rsidRPr="001D3908">
        <w:rPr>
          <w:sz w:val="28"/>
          <w:szCs w:val="28"/>
        </w:rPr>
        <w:t>публичного информирования заявителей.</w:t>
      </w:r>
    </w:p>
    <w:p w:rsidR="00CB19C3" w:rsidRPr="001D3908" w:rsidRDefault="00CB19C3">
      <w:pPr>
        <w:spacing w:before="200" w:after="1" w:line="200" w:lineRule="atLeast"/>
        <w:ind w:firstLine="540"/>
        <w:jc w:val="both"/>
        <w:rPr>
          <w:sz w:val="28"/>
          <w:szCs w:val="28"/>
        </w:rPr>
      </w:pPr>
      <w:r w:rsidRPr="001D3908">
        <w:rPr>
          <w:sz w:val="28"/>
          <w:szCs w:val="28"/>
        </w:rPr>
        <w:t>Информирование проводится в форме:</w:t>
      </w:r>
    </w:p>
    <w:p w:rsidR="00CB19C3" w:rsidRPr="001D3908" w:rsidRDefault="00CB19C3">
      <w:pPr>
        <w:spacing w:before="200" w:after="1" w:line="200" w:lineRule="atLeast"/>
        <w:ind w:firstLine="540"/>
        <w:jc w:val="both"/>
        <w:rPr>
          <w:sz w:val="28"/>
          <w:szCs w:val="28"/>
        </w:rPr>
      </w:pPr>
      <w:r w:rsidRPr="001D3908">
        <w:rPr>
          <w:sz w:val="28"/>
          <w:szCs w:val="28"/>
        </w:rPr>
        <w:t>устного информирования;</w:t>
      </w:r>
    </w:p>
    <w:p w:rsidR="00CB19C3" w:rsidRPr="001D3908" w:rsidRDefault="00CB19C3">
      <w:pPr>
        <w:spacing w:before="200" w:after="1" w:line="200" w:lineRule="atLeast"/>
        <w:ind w:firstLine="540"/>
        <w:jc w:val="both"/>
        <w:rPr>
          <w:sz w:val="28"/>
          <w:szCs w:val="28"/>
        </w:rPr>
      </w:pPr>
      <w:r w:rsidRPr="001D3908">
        <w:rPr>
          <w:sz w:val="28"/>
          <w:szCs w:val="28"/>
        </w:rPr>
        <w:t>письменного информирования.</w:t>
      </w:r>
    </w:p>
    <w:p w:rsidR="00CB19C3" w:rsidRPr="001D3908" w:rsidRDefault="00CB19C3">
      <w:pPr>
        <w:spacing w:before="200" w:after="1" w:line="200" w:lineRule="atLeast"/>
        <w:ind w:firstLine="540"/>
        <w:jc w:val="both"/>
        <w:rPr>
          <w:sz w:val="28"/>
          <w:szCs w:val="28"/>
        </w:rPr>
      </w:pPr>
      <w:r w:rsidRPr="001D3908">
        <w:rPr>
          <w:sz w:val="28"/>
          <w:szCs w:val="28"/>
        </w:rPr>
        <w:t>10.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(работниками многофункциональных центров) лично и по телефону.</w:t>
      </w:r>
    </w:p>
    <w:p w:rsidR="00CB19C3" w:rsidRPr="001D3908" w:rsidRDefault="00CB19C3">
      <w:pPr>
        <w:spacing w:before="200" w:after="1" w:line="200" w:lineRule="atLeast"/>
        <w:ind w:firstLine="540"/>
        <w:jc w:val="both"/>
        <w:rPr>
          <w:sz w:val="28"/>
          <w:szCs w:val="28"/>
        </w:rPr>
      </w:pPr>
      <w:r w:rsidRPr="001D3908">
        <w:rPr>
          <w:sz w:val="28"/>
          <w:szCs w:val="28"/>
        </w:rPr>
        <w:t>11. При индивидуальном устном информировании лично время ожидания заявителя не должно превышать 15 минут.</w:t>
      </w:r>
    </w:p>
    <w:p w:rsidR="00CB19C3" w:rsidRPr="001D3908" w:rsidRDefault="00CB19C3">
      <w:pPr>
        <w:spacing w:before="200" w:after="1" w:line="200" w:lineRule="atLeast"/>
        <w:ind w:firstLine="540"/>
        <w:jc w:val="both"/>
        <w:rPr>
          <w:sz w:val="28"/>
          <w:szCs w:val="28"/>
        </w:rPr>
      </w:pPr>
      <w:r w:rsidRPr="001D3908">
        <w:rPr>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 центра), выделяет не более 10 минут.</w:t>
      </w:r>
    </w:p>
    <w:p w:rsidR="00CB19C3" w:rsidRPr="001D3908" w:rsidRDefault="00CB19C3">
      <w:pPr>
        <w:spacing w:before="200" w:after="1" w:line="200" w:lineRule="atLeast"/>
        <w:ind w:firstLine="540"/>
        <w:jc w:val="both"/>
        <w:rPr>
          <w:sz w:val="28"/>
          <w:szCs w:val="28"/>
        </w:rPr>
      </w:pPr>
      <w:r w:rsidRPr="001D3908">
        <w:rPr>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CB19C3" w:rsidRPr="001D3908" w:rsidRDefault="00CB19C3">
      <w:pPr>
        <w:spacing w:before="200" w:after="1" w:line="200" w:lineRule="atLeast"/>
        <w:ind w:firstLine="540"/>
        <w:jc w:val="both"/>
        <w:rPr>
          <w:sz w:val="28"/>
          <w:szCs w:val="28"/>
        </w:rPr>
      </w:pPr>
      <w:r w:rsidRPr="001D3908">
        <w:rPr>
          <w:sz w:val="28"/>
          <w:szCs w:val="28"/>
        </w:rPr>
        <w:t>При устном обращении заявителя должностное лицо органа местного самоуправления, ответственное за осуществление информирования (работник многофункционально центра), дает ответ на поставленные вопросы самостоятельно.</w:t>
      </w:r>
    </w:p>
    <w:p w:rsidR="00CB19C3" w:rsidRPr="001D3908" w:rsidRDefault="00CB19C3">
      <w:pPr>
        <w:spacing w:before="200" w:after="1" w:line="200" w:lineRule="atLeast"/>
        <w:ind w:firstLine="540"/>
        <w:jc w:val="both"/>
        <w:rPr>
          <w:sz w:val="28"/>
          <w:szCs w:val="28"/>
        </w:rPr>
      </w:pPr>
      <w:proofErr w:type="gramStart"/>
      <w:r w:rsidRPr="001D3908">
        <w:rPr>
          <w:sz w:val="28"/>
          <w:szCs w:val="28"/>
        </w:rPr>
        <w:t>При невозможности должностного лица органа местного самоуправления, ответственного за осуществление информирования (работник многофункционально центра),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w:t>
      </w:r>
      <w:proofErr w:type="gramEnd"/>
      <w:r w:rsidRPr="001D3908">
        <w:rPr>
          <w:sz w:val="28"/>
          <w:szCs w:val="28"/>
        </w:rPr>
        <w:t xml:space="preserve"> номер, по которому можно получить интересующую заявителя информацию.</w:t>
      </w:r>
    </w:p>
    <w:p w:rsidR="00CB19C3" w:rsidRPr="001D3908" w:rsidRDefault="00CB19C3">
      <w:pPr>
        <w:spacing w:before="200" w:after="1" w:line="200" w:lineRule="atLeast"/>
        <w:ind w:firstLine="540"/>
        <w:jc w:val="both"/>
        <w:rPr>
          <w:sz w:val="28"/>
          <w:szCs w:val="28"/>
        </w:rPr>
      </w:pPr>
      <w:r w:rsidRPr="001D3908">
        <w:rPr>
          <w:sz w:val="28"/>
          <w:szCs w:val="28"/>
        </w:rPr>
        <w:lastRenderedPageBreak/>
        <w:t>Должностное лицо органа местного самоуправления, ответственное за осуществление информирования (работник многофункционально центра), должно (должен):</w:t>
      </w:r>
    </w:p>
    <w:p w:rsidR="00CB19C3" w:rsidRPr="001D3908" w:rsidRDefault="00CB19C3">
      <w:pPr>
        <w:spacing w:before="200" w:after="1" w:line="200" w:lineRule="atLeast"/>
        <w:ind w:firstLine="540"/>
        <w:jc w:val="both"/>
        <w:rPr>
          <w:sz w:val="28"/>
          <w:szCs w:val="28"/>
        </w:rPr>
      </w:pPr>
      <w:r w:rsidRPr="001D3908">
        <w:rPr>
          <w:sz w:val="28"/>
          <w:szCs w:val="28"/>
        </w:rPr>
        <w:t>корректно и внимательно относиться к заявителям;</w:t>
      </w:r>
    </w:p>
    <w:p w:rsidR="00CB19C3" w:rsidRPr="001D3908" w:rsidRDefault="00CB19C3">
      <w:pPr>
        <w:spacing w:before="200" w:after="1" w:line="200" w:lineRule="atLeast"/>
        <w:ind w:firstLine="540"/>
        <w:jc w:val="both"/>
        <w:rPr>
          <w:sz w:val="28"/>
          <w:szCs w:val="28"/>
        </w:rPr>
      </w:pPr>
      <w:r w:rsidRPr="001D3908">
        <w:rPr>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CB19C3" w:rsidRPr="001D3908" w:rsidRDefault="00CB19C3">
      <w:pPr>
        <w:spacing w:before="200" w:after="1" w:line="200" w:lineRule="atLeast"/>
        <w:ind w:firstLine="540"/>
        <w:jc w:val="both"/>
        <w:rPr>
          <w:sz w:val="28"/>
          <w:szCs w:val="28"/>
        </w:rPr>
      </w:pPr>
      <w:r w:rsidRPr="001D3908">
        <w:rPr>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CB19C3" w:rsidRPr="001D3908" w:rsidRDefault="00CB19C3">
      <w:pPr>
        <w:spacing w:before="200" w:after="1" w:line="200" w:lineRule="atLeast"/>
        <w:ind w:firstLine="540"/>
        <w:jc w:val="both"/>
        <w:rPr>
          <w:sz w:val="28"/>
          <w:szCs w:val="28"/>
        </w:rPr>
      </w:pPr>
      <w:r w:rsidRPr="001D3908">
        <w:rPr>
          <w:sz w:val="28"/>
          <w:szCs w:val="28"/>
        </w:rPr>
        <w:t>Должностное лицо органа местного самоуправления, ответственное за осуществление информирования (работник многофункционально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CB19C3" w:rsidRPr="001D3908" w:rsidRDefault="00CB19C3">
      <w:pPr>
        <w:spacing w:before="200" w:after="1" w:line="200" w:lineRule="atLeast"/>
        <w:ind w:firstLine="540"/>
        <w:jc w:val="both"/>
        <w:rPr>
          <w:sz w:val="28"/>
          <w:szCs w:val="28"/>
        </w:rPr>
      </w:pPr>
      <w:r w:rsidRPr="001D3908">
        <w:rPr>
          <w:sz w:val="28"/>
          <w:szCs w:val="28"/>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CB19C3" w:rsidRPr="001D3908" w:rsidRDefault="00CB19C3">
      <w:pPr>
        <w:spacing w:before="200" w:after="1" w:line="200" w:lineRule="atLeast"/>
        <w:ind w:firstLine="540"/>
        <w:jc w:val="both"/>
        <w:rPr>
          <w:sz w:val="28"/>
          <w:szCs w:val="28"/>
        </w:rPr>
      </w:pPr>
      <w:r w:rsidRPr="001D3908">
        <w:rPr>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CB19C3" w:rsidRPr="001D3908" w:rsidRDefault="00CB19C3">
      <w:pPr>
        <w:spacing w:before="200" w:after="1" w:line="200" w:lineRule="atLeast"/>
        <w:ind w:firstLine="540"/>
        <w:jc w:val="both"/>
        <w:rPr>
          <w:sz w:val="28"/>
          <w:szCs w:val="28"/>
        </w:rPr>
      </w:pPr>
      <w:r w:rsidRPr="001D3908">
        <w:rPr>
          <w:sz w:val="28"/>
          <w:szCs w:val="28"/>
        </w:rPr>
        <w:t>ответы на поставленные вопросы;</w:t>
      </w:r>
    </w:p>
    <w:p w:rsidR="00CB19C3" w:rsidRPr="001D3908" w:rsidRDefault="00CB19C3">
      <w:pPr>
        <w:spacing w:before="200" w:after="1" w:line="200" w:lineRule="atLeast"/>
        <w:ind w:firstLine="540"/>
        <w:jc w:val="both"/>
        <w:rPr>
          <w:sz w:val="28"/>
          <w:szCs w:val="28"/>
        </w:rPr>
      </w:pPr>
      <w:r w:rsidRPr="001D3908">
        <w:rPr>
          <w:sz w:val="28"/>
          <w:szCs w:val="28"/>
        </w:rPr>
        <w:t>должность, фамилию и инициалы должностного лица, подписавшего ответ;</w:t>
      </w:r>
    </w:p>
    <w:p w:rsidR="00CB19C3" w:rsidRPr="001D3908" w:rsidRDefault="00CB19C3">
      <w:pPr>
        <w:spacing w:before="200" w:after="1" w:line="200" w:lineRule="atLeast"/>
        <w:ind w:firstLine="540"/>
        <w:jc w:val="both"/>
        <w:rPr>
          <w:sz w:val="28"/>
          <w:szCs w:val="28"/>
        </w:rPr>
      </w:pPr>
      <w:r w:rsidRPr="001D3908">
        <w:rPr>
          <w:sz w:val="28"/>
          <w:szCs w:val="28"/>
        </w:rPr>
        <w:t>фамилию и инициалы исполнителя;</w:t>
      </w:r>
    </w:p>
    <w:p w:rsidR="00CB19C3" w:rsidRPr="001D3908" w:rsidRDefault="00CB19C3">
      <w:pPr>
        <w:spacing w:before="200" w:after="1" w:line="200" w:lineRule="atLeast"/>
        <w:ind w:firstLine="540"/>
        <w:jc w:val="both"/>
        <w:rPr>
          <w:sz w:val="28"/>
          <w:szCs w:val="28"/>
        </w:rPr>
      </w:pPr>
      <w:r w:rsidRPr="001D3908">
        <w:rPr>
          <w:sz w:val="28"/>
          <w:szCs w:val="28"/>
        </w:rPr>
        <w:t>наименование структурного подразделения-исполнителя;</w:t>
      </w:r>
    </w:p>
    <w:p w:rsidR="00CB19C3" w:rsidRPr="001D3908" w:rsidRDefault="00CB19C3">
      <w:pPr>
        <w:spacing w:before="200" w:after="1" w:line="200" w:lineRule="atLeast"/>
        <w:ind w:firstLine="540"/>
        <w:jc w:val="both"/>
        <w:rPr>
          <w:sz w:val="28"/>
          <w:szCs w:val="28"/>
        </w:rPr>
      </w:pPr>
      <w:r w:rsidRPr="001D3908">
        <w:rPr>
          <w:sz w:val="28"/>
          <w:szCs w:val="28"/>
        </w:rPr>
        <w:t>номер телефона исполнителя.</w:t>
      </w:r>
    </w:p>
    <w:p w:rsidR="00CB19C3" w:rsidRPr="001D3908" w:rsidRDefault="00CB19C3">
      <w:pPr>
        <w:spacing w:before="200" w:after="1" w:line="200" w:lineRule="atLeast"/>
        <w:ind w:firstLine="540"/>
        <w:jc w:val="both"/>
        <w:rPr>
          <w:sz w:val="28"/>
          <w:szCs w:val="28"/>
        </w:rPr>
      </w:pPr>
      <w:r w:rsidRPr="001D3908">
        <w:rPr>
          <w:sz w:val="28"/>
          <w:szCs w:val="28"/>
        </w:rPr>
        <w:t xml:space="preserve">13. </w:t>
      </w:r>
      <w:proofErr w:type="gramStart"/>
      <w:r w:rsidRPr="001D3908">
        <w:rPr>
          <w:sz w:val="28"/>
          <w:szCs w:val="28"/>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r w:rsidR="004A45F7" w:rsidRPr="004A45F7">
        <w:rPr>
          <w:sz w:val="28"/>
          <w:szCs w:val="28"/>
          <w:lang w:eastAsia="ar-SA"/>
        </w:rPr>
        <w:t>www.min-vodi.ru</w:t>
      </w:r>
      <w:r w:rsidRPr="001D3908">
        <w:rPr>
          <w:sz w:val="28"/>
          <w:szCs w:val="28"/>
        </w:rPr>
        <w:t xml:space="preserve">) в федеральной </w:t>
      </w:r>
      <w:r w:rsidRPr="001D3908">
        <w:rPr>
          <w:sz w:val="28"/>
          <w:szCs w:val="28"/>
        </w:rPr>
        <w:lastRenderedPageBreak/>
        <w:t>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1D3908">
        <w:rPr>
          <w:sz w:val="28"/>
          <w:szCs w:val="28"/>
        </w:rPr>
        <w:t xml:space="preserve">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органе местного самоуправления и на информационных стендах в зданиях многофункциональных центров.</w:t>
      </w:r>
    </w:p>
    <w:p w:rsidR="00CB19C3" w:rsidRPr="001D3908" w:rsidRDefault="00CB19C3">
      <w:pPr>
        <w:spacing w:before="200" w:after="1" w:line="200" w:lineRule="atLeast"/>
        <w:ind w:firstLine="540"/>
        <w:jc w:val="both"/>
        <w:rPr>
          <w:sz w:val="28"/>
          <w:szCs w:val="28"/>
        </w:rPr>
      </w:pPr>
      <w:r w:rsidRPr="001D3908">
        <w:rPr>
          <w:sz w:val="28"/>
          <w:szCs w:val="28"/>
        </w:rPr>
        <w:t>14.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текст настоящего Административного регламента с </w:t>
      </w:r>
      <w:hyperlink w:anchor="P964" w:history="1">
        <w:r w:rsidRPr="001D3908">
          <w:rPr>
            <w:color w:val="0000FF"/>
            <w:sz w:val="28"/>
            <w:szCs w:val="28"/>
          </w:rPr>
          <w:t>блок-схемой</w:t>
        </w:r>
      </w:hyperlink>
      <w:r w:rsidRPr="001D3908">
        <w:rPr>
          <w:sz w:val="28"/>
          <w:szCs w:val="28"/>
        </w:rPr>
        <w:t xml:space="preserve"> предоставления государственной услуги (далее - блок-схема) (приложение 1 к настоящему Административному регламенту), отображающей алгоритм прохождения административных процедур;</w:t>
      </w:r>
      <w:proofErr w:type="gramEnd"/>
    </w:p>
    <w:p w:rsidR="00CB19C3" w:rsidRPr="001D3908" w:rsidRDefault="00CB19C3">
      <w:pPr>
        <w:spacing w:before="200" w:after="1" w:line="200" w:lineRule="atLeast"/>
        <w:ind w:firstLine="540"/>
        <w:jc w:val="both"/>
        <w:rPr>
          <w:sz w:val="28"/>
          <w:szCs w:val="28"/>
        </w:rPr>
      </w:pPr>
      <w:r w:rsidRPr="001D3908">
        <w:rPr>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CB19C3" w:rsidRPr="001D3908" w:rsidRDefault="00CB19C3">
      <w:pPr>
        <w:spacing w:before="200" w:after="1" w:line="200" w:lineRule="atLeast"/>
        <w:ind w:firstLine="540"/>
        <w:jc w:val="both"/>
        <w:rPr>
          <w:sz w:val="28"/>
          <w:szCs w:val="28"/>
        </w:rPr>
      </w:pPr>
      <w:r w:rsidRPr="001D3908">
        <w:rPr>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CB19C3" w:rsidRPr="001D3908" w:rsidRDefault="00CB19C3">
      <w:pPr>
        <w:spacing w:before="200" w:after="1" w:line="200" w:lineRule="atLeast"/>
        <w:ind w:firstLine="540"/>
        <w:jc w:val="both"/>
        <w:rPr>
          <w:sz w:val="28"/>
          <w:szCs w:val="28"/>
        </w:rPr>
      </w:pPr>
      <w:r w:rsidRPr="001D3908">
        <w:rPr>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CB19C3" w:rsidRPr="001D3908" w:rsidRDefault="00CB19C3">
      <w:pPr>
        <w:spacing w:before="200" w:after="1" w:line="200" w:lineRule="atLeast"/>
        <w:ind w:firstLine="540"/>
        <w:jc w:val="both"/>
        <w:rPr>
          <w:sz w:val="28"/>
          <w:szCs w:val="28"/>
        </w:rPr>
      </w:pPr>
      <w:r w:rsidRPr="001D3908">
        <w:rPr>
          <w:sz w:val="28"/>
          <w:szCs w:val="28"/>
        </w:rPr>
        <w:t>перечень документов, направляемых заявителем в орган местного самоуправления, и требования к этим документам;</w:t>
      </w:r>
    </w:p>
    <w:p w:rsidR="00CB19C3" w:rsidRPr="001D3908" w:rsidRDefault="00CB19C3">
      <w:pPr>
        <w:spacing w:before="200" w:after="1" w:line="200" w:lineRule="atLeast"/>
        <w:ind w:firstLine="540"/>
        <w:jc w:val="both"/>
        <w:rPr>
          <w:sz w:val="28"/>
          <w:szCs w:val="28"/>
        </w:rPr>
      </w:pPr>
      <w:r w:rsidRPr="001D3908">
        <w:rPr>
          <w:sz w:val="28"/>
          <w:szCs w:val="28"/>
        </w:rPr>
        <w:t>формы документов для заполнения, образцы заполнения документов;</w:t>
      </w:r>
    </w:p>
    <w:p w:rsidR="00CB19C3" w:rsidRPr="001D3908" w:rsidRDefault="00CB19C3">
      <w:pPr>
        <w:spacing w:before="200" w:after="1" w:line="200" w:lineRule="atLeast"/>
        <w:ind w:firstLine="540"/>
        <w:jc w:val="both"/>
        <w:rPr>
          <w:sz w:val="28"/>
          <w:szCs w:val="28"/>
        </w:rPr>
      </w:pPr>
      <w:r w:rsidRPr="001D3908">
        <w:rPr>
          <w:sz w:val="28"/>
          <w:szCs w:val="28"/>
        </w:rPr>
        <w:t>перечень оснований для отказа в предоставлении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lastRenderedPageBreak/>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CB19C3" w:rsidRPr="001D3908" w:rsidRDefault="00CB19C3">
      <w:pPr>
        <w:spacing w:before="200" w:after="1" w:line="200" w:lineRule="atLeast"/>
        <w:ind w:firstLine="540"/>
        <w:jc w:val="both"/>
        <w:rPr>
          <w:sz w:val="28"/>
          <w:szCs w:val="28"/>
        </w:rPr>
      </w:pPr>
      <w:r w:rsidRPr="001D3908">
        <w:rPr>
          <w:sz w:val="28"/>
          <w:szCs w:val="28"/>
        </w:rPr>
        <w:t>15. В информационно-телекоммуникационной сети "Интернет" размещаются следующие информационные материалы:</w:t>
      </w:r>
    </w:p>
    <w:p w:rsidR="00CB19C3" w:rsidRPr="001D3908" w:rsidRDefault="00CB19C3">
      <w:pPr>
        <w:spacing w:before="200" w:after="1" w:line="200" w:lineRule="atLeast"/>
        <w:ind w:firstLine="540"/>
        <w:jc w:val="both"/>
        <w:rPr>
          <w:sz w:val="28"/>
          <w:szCs w:val="28"/>
        </w:rPr>
      </w:pPr>
      <w:r w:rsidRPr="001D3908">
        <w:rPr>
          <w:sz w:val="28"/>
          <w:szCs w:val="28"/>
        </w:rPr>
        <w:t>1) на официальном сайте органа местного самоуправления (</w:t>
      </w:r>
      <w:r w:rsidR="006637ED" w:rsidRPr="006637ED">
        <w:rPr>
          <w:sz w:val="28"/>
          <w:szCs w:val="28"/>
        </w:rPr>
        <w:t>www.min-vodi.ru</w:t>
      </w:r>
      <w:r w:rsidRPr="001D3908">
        <w:rPr>
          <w:sz w:val="28"/>
          <w:szCs w:val="28"/>
        </w:rPr>
        <w:t>):</w:t>
      </w:r>
    </w:p>
    <w:p w:rsidR="00CB19C3" w:rsidRPr="001D3908" w:rsidRDefault="00CB19C3">
      <w:pPr>
        <w:spacing w:before="200" w:after="1" w:line="200" w:lineRule="atLeast"/>
        <w:ind w:firstLine="540"/>
        <w:jc w:val="both"/>
        <w:rPr>
          <w:sz w:val="28"/>
          <w:szCs w:val="28"/>
        </w:rPr>
      </w:pPr>
      <w:r w:rsidRPr="001D3908">
        <w:rPr>
          <w:sz w:val="28"/>
          <w:szCs w:val="28"/>
        </w:rPr>
        <w:t>полное наименование и полный почтовый адрес органа местного самоуправления;</w:t>
      </w:r>
    </w:p>
    <w:p w:rsidR="00CB19C3" w:rsidRPr="001D3908" w:rsidRDefault="00CB19C3">
      <w:pPr>
        <w:spacing w:before="200" w:after="1" w:line="200" w:lineRule="atLeast"/>
        <w:ind w:firstLine="540"/>
        <w:jc w:val="both"/>
        <w:rPr>
          <w:sz w:val="28"/>
          <w:szCs w:val="28"/>
        </w:rPr>
      </w:pPr>
      <w:r w:rsidRPr="001D3908">
        <w:rPr>
          <w:sz w:val="28"/>
          <w:szCs w:val="28"/>
        </w:rPr>
        <w:t>справочные телефоны, по которым можно получить информацию по порядку предоставления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адреса электронной почты органа местного самоуправления;</w:t>
      </w:r>
    </w:p>
    <w:p w:rsidR="00CB19C3" w:rsidRPr="001D3908" w:rsidRDefault="00CB19C3">
      <w:pPr>
        <w:spacing w:before="200" w:after="1" w:line="200" w:lineRule="atLeast"/>
        <w:ind w:firstLine="540"/>
        <w:jc w:val="both"/>
        <w:rPr>
          <w:sz w:val="28"/>
          <w:szCs w:val="28"/>
        </w:rPr>
      </w:pPr>
      <w:r w:rsidRPr="001D3908">
        <w:rPr>
          <w:sz w:val="28"/>
          <w:szCs w:val="28"/>
        </w:rPr>
        <w:t>текст настоящего Административного регламента с блок-схемой, отображающей алгоритм прохождения административных процедур;</w:t>
      </w:r>
    </w:p>
    <w:p w:rsidR="00CB19C3" w:rsidRPr="001D3908" w:rsidRDefault="00CB19C3">
      <w:pPr>
        <w:spacing w:before="200" w:after="1" w:line="200" w:lineRule="atLeast"/>
        <w:ind w:firstLine="540"/>
        <w:jc w:val="both"/>
        <w:rPr>
          <w:sz w:val="28"/>
          <w:szCs w:val="28"/>
        </w:rPr>
      </w:pPr>
      <w:r w:rsidRPr="001D3908">
        <w:rPr>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2)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B19C3" w:rsidRPr="001D3908" w:rsidRDefault="00CB19C3">
      <w:pPr>
        <w:spacing w:before="200" w:after="1" w:line="200" w:lineRule="atLeast"/>
        <w:ind w:firstLine="540"/>
        <w:jc w:val="both"/>
        <w:rPr>
          <w:sz w:val="28"/>
          <w:szCs w:val="28"/>
        </w:rPr>
      </w:pPr>
      <w:r w:rsidRPr="001D3908">
        <w:rPr>
          <w:sz w:val="28"/>
          <w:szCs w:val="28"/>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CB19C3" w:rsidRPr="001D3908" w:rsidRDefault="00CB19C3">
      <w:pPr>
        <w:spacing w:before="200" w:after="1" w:line="200" w:lineRule="atLeast"/>
        <w:ind w:firstLine="540"/>
        <w:jc w:val="both"/>
        <w:rPr>
          <w:sz w:val="28"/>
          <w:szCs w:val="28"/>
        </w:rPr>
      </w:pPr>
      <w:r w:rsidRPr="001D3908">
        <w:rPr>
          <w:sz w:val="28"/>
          <w:szCs w:val="28"/>
        </w:rPr>
        <w:t>справочные телефоны, по которым можно получить информацию по порядку предоставления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адреса электронной почты;</w:t>
      </w:r>
    </w:p>
    <w:p w:rsidR="00CB19C3" w:rsidRPr="001D3908" w:rsidRDefault="00CB19C3">
      <w:pPr>
        <w:spacing w:before="200" w:after="1" w:line="200" w:lineRule="atLeast"/>
        <w:ind w:firstLine="540"/>
        <w:jc w:val="both"/>
        <w:rPr>
          <w:sz w:val="28"/>
          <w:szCs w:val="28"/>
        </w:rPr>
      </w:pPr>
      <w:r w:rsidRPr="001D3908">
        <w:rPr>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1"/>
        <w:rPr>
          <w:sz w:val="28"/>
          <w:szCs w:val="28"/>
        </w:rPr>
      </w:pPr>
      <w:r w:rsidRPr="001D3908">
        <w:rPr>
          <w:sz w:val="28"/>
          <w:szCs w:val="28"/>
        </w:rPr>
        <w:t>II. Стандарт предоставления государственной услуги</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Наименование государственной услуги</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16. Наименование государственной услуги -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 xml:space="preserve">Наименование органа, предоставляющего </w:t>
      </w:r>
      <w:proofErr w:type="gramStart"/>
      <w:r w:rsidRPr="001D3908">
        <w:rPr>
          <w:sz w:val="28"/>
          <w:szCs w:val="28"/>
        </w:rPr>
        <w:t>государственную</w:t>
      </w:r>
      <w:proofErr w:type="gramEnd"/>
    </w:p>
    <w:p w:rsidR="00CB19C3" w:rsidRPr="001D3908" w:rsidRDefault="00CB19C3">
      <w:pPr>
        <w:spacing w:after="1" w:line="200" w:lineRule="atLeast"/>
        <w:jc w:val="center"/>
        <w:rPr>
          <w:sz w:val="28"/>
          <w:szCs w:val="28"/>
        </w:rPr>
      </w:pPr>
      <w:r w:rsidRPr="001D3908">
        <w:rPr>
          <w:sz w:val="28"/>
          <w:szCs w:val="28"/>
        </w:rPr>
        <w:t>услугу, а также наименования всех иных организаций,</w:t>
      </w:r>
    </w:p>
    <w:p w:rsidR="00CB19C3" w:rsidRPr="001D3908" w:rsidRDefault="00CB19C3">
      <w:pPr>
        <w:spacing w:after="1" w:line="200" w:lineRule="atLeast"/>
        <w:jc w:val="center"/>
        <w:rPr>
          <w:sz w:val="28"/>
          <w:szCs w:val="28"/>
        </w:rPr>
      </w:pPr>
      <w:r w:rsidRPr="001D3908">
        <w:rPr>
          <w:sz w:val="28"/>
          <w:szCs w:val="28"/>
        </w:rPr>
        <w:t>участвующих в предоставлении государственной услуги,</w:t>
      </w:r>
    </w:p>
    <w:p w:rsidR="00CB19C3" w:rsidRPr="001D3908" w:rsidRDefault="00CB19C3">
      <w:pPr>
        <w:spacing w:after="1" w:line="200" w:lineRule="atLeast"/>
        <w:jc w:val="center"/>
        <w:rPr>
          <w:sz w:val="28"/>
          <w:szCs w:val="28"/>
        </w:rPr>
      </w:pPr>
      <w:proofErr w:type="gramStart"/>
      <w:r w:rsidRPr="001D3908">
        <w:rPr>
          <w:sz w:val="28"/>
          <w:szCs w:val="28"/>
        </w:rPr>
        <w:t>обращение</w:t>
      </w:r>
      <w:proofErr w:type="gramEnd"/>
      <w:r w:rsidRPr="001D3908">
        <w:rPr>
          <w:sz w:val="28"/>
          <w:szCs w:val="28"/>
        </w:rPr>
        <w:t xml:space="preserve"> в которые необходимо для предоставления</w:t>
      </w:r>
    </w:p>
    <w:p w:rsidR="00CB19C3" w:rsidRPr="001D3908" w:rsidRDefault="00CB19C3">
      <w:pPr>
        <w:spacing w:after="1" w:line="200" w:lineRule="atLeast"/>
        <w:jc w:val="center"/>
        <w:rPr>
          <w:sz w:val="28"/>
          <w:szCs w:val="28"/>
        </w:rPr>
      </w:pPr>
      <w:r w:rsidRPr="001D3908">
        <w:rPr>
          <w:sz w:val="28"/>
          <w:szCs w:val="28"/>
        </w:rPr>
        <w:t>государственной услуги</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 xml:space="preserve">17. Государственная услуга предоставляется </w:t>
      </w:r>
      <w:r w:rsidR="006637ED" w:rsidRPr="006637ED">
        <w:rPr>
          <w:sz w:val="28"/>
          <w:szCs w:val="28"/>
        </w:rPr>
        <w:t>администрацией Минераловодского городского округа Ставропольского края</w:t>
      </w:r>
      <w:r w:rsidRPr="001D3908">
        <w:rPr>
          <w:sz w:val="28"/>
          <w:szCs w:val="28"/>
        </w:rPr>
        <w:t>.</w:t>
      </w:r>
    </w:p>
    <w:p w:rsidR="00CB19C3" w:rsidRPr="001D3908" w:rsidRDefault="00CB19C3" w:rsidP="006637ED">
      <w:pPr>
        <w:widowControl w:val="0"/>
        <w:autoSpaceDE w:val="0"/>
        <w:autoSpaceDN w:val="0"/>
        <w:spacing w:before="220"/>
        <w:ind w:firstLine="540"/>
        <w:jc w:val="both"/>
        <w:rPr>
          <w:sz w:val="28"/>
          <w:szCs w:val="28"/>
        </w:rPr>
      </w:pPr>
      <w:r w:rsidRPr="001D3908">
        <w:rPr>
          <w:sz w:val="28"/>
          <w:szCs w:val="28"/>
        </w:rPr>
        <w:t xml:space="preserve">Ответственными за предоставление государственной услуги является </w:t>
      </w:r>
      <w:r w:rsidR="006637ED" w:rsidRPr="006637ED">
        <w:rPr>
          <w:sz w:val="28"/>
          <w:szCs w:val="28"/>
          <w:lang w:eastAsia="ar-SA"/>
        </w:rPr>
        <w:t>Управление сельского хозяйства администрации Минераловодского городского округа Ставропольского края</w:t>
      </w:r>
      <w:r w:rsidR="006637ED" w:rsidRPr="006637ED">
        <w:rPr>
          <w:sz w:val="28"/>
          <w:szCs w:val="28"/>
        </w:rPr>
        <w:t>.</w:t>
      </w:r>
    </w:p>
    <w:p w:rsidR="00CB19C3" w:rsidRPr="001D3908" w:rsidRDefault="00CB19C3">
      <w:pPr>
        <w:spacing w:before="200" w:after="1" w:line="200" w:lineRule="atLeast"/>
        <w:ind w:firstLine="540"/>
        <w:jc w:val="both"/>
        <w:rPr>
          <w:sz w:val="28"/>
          <w:szCs w:val="28"/>
        </w:rPr>
      </w:pPr>
      <w:r w:rsidRPr="001D3908">
        <w:rPr>
          <w:sz w:val="28"/>
          <w:szCs w:val="28"/>
        </w:rPr>
        <w:t xml:space="preserve">18. При предоставлении государственной услуги орган местного самоуправления осуществляет взаимодействие </w:t>
      </w:r>
      <w:proofErr w:type="gramStart"/>
      <w:r w:rsidRPr="001D3908">
        <w:rPr>
          <w:sz w:val="28"/>
          <w:szCs w:val="28"/>
        </w:rPr>
        <w:t>с</w:t>
      </w:r>
      <w:proofErr w:type="gramEnd"/>
      <w:r w:rsidRPr="001D3908">
        <w:rPr>
          <w:sz w:val="28"/>
          <w:szCs w:val="28"/>
        </w:rPr>
        <w:t>:</w:t>
      </w:r>
    </w:p>
    <w:p w:rsidR="00CB19C3" w:rsidRPr="001D3908" w:rsidRDefault="00CB19C3">
      <w:pPr>
        <w:spacing w:before="200" w:after="1" w:line="200" w:lineRule="atLeast"/>
        <w:ind w:firstLine="540"/>
        <w:jc w:val="both"/>
        <w:rPr>
          <w:sz w:val="28"/>
          <w:szCs w:val="28"/>
        </w:rPr>
      </w:pPr>
      <w:r w:rsidRPr="001D3908">
        <w:rPr>
          <w:sz w:val="28"/>
          <w:szCs w:val="28"/>
        </w:rPr>
        <w:t>Управлением Федеральной налоговой службы по Ставропольскому краю - в целях получения сведений о наличии (отсутствии) у заявителя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CB19C3" w:rsidRPr="001D3908" w:rsidRDefault="00CB19C3">
      <w:pPr>
        <w:spacing w:before="200" w:after="1" w:line="200" w:lineRule="atLeast"/>
        <w:ind w:firstLine="540"/>
        <w:jc w:val="both"/>
        <w:rPr>
          <w:sz w:val="28"/>
          <w:szCs w:val="28"/>
        </w:rPr>
      </w:pPr>
      <w:proofErr w:type="gramStart"/>
      <w:r w:rsidRPr="001D3908">
        <w:rPr>
          <w:sz w:val="28"/>
          <w:szCs w:val="28"/>
        </w:rPr>
        <w:t>министерством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CB19C3" w:rsidRPr="001D3908" w:rsidRDefault="00CB19C3">
      <w:pPr>
        <w:spacing w:before="200" w:after="1" w:line="200" w:lineRule="atLeast"/>
        <w:ind w:firstLine="540"/>
        <w:jc w:val="both"/>
        <w:rPr>
          <w:sz w:val="28"/>
          <w:szCs w:val="28"/>
        </w:rPr>
      </w:pPr>
      <w:r w:rsidRPr="001D3908">
        <w:rPr>
          <w:sz w:val="28"/>
          <w:szCs w:val="28"/>
        </w:rPr>
        <w:t>управлением ветеринарии Ставропольского края - в целях получения 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Управлением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зарегистрированных правах заявителя на используемый </w:t>
      </w:r>
      <w:r w:rsidRPr="001D3908">
        <w:rPr>
          <w:sz w:val="28"/>
          <w:szCs w:val="28"/>
        </w:rPr>
        <w:lastRenderedPageBreak/>
        <w:t>(используемые)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w:t>
      </w:r>
      <w:proofErr w:type="gramEnd"/>
    </w:p>
    <w:p w:rsidR="00CB19C3" w:rsidRPr="001D3908" w:rsidRDefault="00CB19C3">
      <w:pPr>
        <w:spacing w:before="200" w:after="1" w:line="200" w:lineRule="atLeast"/>
        <w:ind w:firstLine="540"/>
        <w:jc w:val="both"/>
        <w:rPr>
          <w:sz w:val="28"/>
          <w:szCs w:val="28"/>
        </w:rPr>
      </w:pPr>
      <w:r w:rsidRPr="001D3908">
        <w:rPr>
          <w:sz w:val="28"/>
          <w:szCs w:val="28"/>
        </w:rPr>
        <w:t xml:space="preserve">многофункциональными центрами - в целях получения документов, предусмотренных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t>19.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 xml:space="preserve">20. </w:t>
      </w:r>
      <w:proofErr w:type="gramStart"/>
      <w:r w:rsidRPr="001D3908">
        <w:rPr>
          <w:sz w:val="28"/>
          <w:szCs w:val="28"/>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Pr="001D3908">
          <w:rPr>
            <w:color w:val="0000FF"/>
            <w:sz w:val="28"/>
            <w:szCs w:val="28"/>
          </w:rPr>
          <w:t>перечень</w:t>
        </w:r>
      </w:hyperlink>
      <w:r w:rsidRPr="001D3908">
        <w:rPr>
          <w:sz w:val="28"/>
          <w:szCs w:val="28"/>
        </w:rPr>
        <w:t xml:space="preserve"> услуг, которые являются необходимыми и обязательными для предоставления государственных услуг и</w:t>
      </w:r>
      <w:proofErr w:type="gramEnd"/>
      <w:r w:rsidRPr="001D3908">
        <w:rPr>
          <w:sz w:val="28"/>
          <w:szCs w:val="28"/>
        </w:rPr>
        <w:t xml:space="preserve"> предоставляются организациями, участвующими в предоставлении государственных услуг, </w:t>
      </w:r>
      <w:proofErr w:type="gramStart"/>
      <w:r w:rsidRPr="001D3908">
        <w:rPr>
          <w:sz w:val="28"/>
          <w:szCs w:val="28"/>
        </w:rPr>
        <w:t>утверждаемый</w:t>
      </w:r>
      <w:proofErr w:type="gramEnd"/>
      <w:r w:rsidRPr="001D3908">
        <w:rPr>
          <w:sz w:val="28"/>
          <w:szCs w:val="28"/>
        </w:rPr>
        <w:t xml:space="preserve"> нормативным правовым актом Ставропольского края.</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Описание результата предоставления государственной услуги</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21. Результатом предоставления государственной услуги является:</w:t>
      </w:r>
    </w:p>
    <w:p w:rsidR="00CB19C3" w:rsidRPr="001D3908" w:rsidRDefault="00CB19C3">
      <w:pPr>
        <w:spacing w:before="200" w:after="1" w:line="200" w:lineRule="atLeast"/>
        <w:ind w:firstLine="540"/>
        <w:jc w:val="both"/>
        <w:rPr>
          <w:sz w:val="28"/>
          <w:szCs w:val="28"/>
        </w:rPr>
      </w:pPr>
      <w:proofErr w:type="gramStart"/>
      <w:r w:rsidRPr="001D3908">
        <w:rPr>
          <w:sz w:val="28"/>
          <w:szCs w:val="28"/>
        </w:rPr>
        <w:t>принятие решения о предоставлении субсидии путем составления сводного реестра получателей на выплату субсидий на возмещение части затрат по наращиванию маточного поголовья овец и коз (далее - сводный реестр)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(вместе с проектом соглашения) в соответствии с типовой формой соглашения, утверждаемой министерством финансов Ставропольского</w:t>
      </w:r>
      <w:proofErr w:type="gramEnd"/>
      <w:r w:rsidRPr="001D3908">
        <w:rPr>
          <w:sz w:val="28"/>
          <w:szCs w:val="28"/>
        </w:rPr>
        <w:t xml:space="preserve"> края;</w:t>
      </w:r>
    </w:p>
    <w:p w:rsidR="00CB19C3" w:rsidRPr="001D3908" w:rsidRDefault="00CB19C3">
      <w:pPr>
        <w:spacing w:before="200" w:after="1" w:line="200" w:lineRule="atLeast"/>
        <w:ind w:firstLine="540"/>
        <w:jc w:val="both"/>
        <w:rPr>
          <w:sz w:val="28"/>
          <w:szCs w:val="28"/>
        </w:rPr>
      </w:pPr>
      <w:r w:rsidRPr="001D3908">
        <w:rPr>
          <w:sz w:val="28"/>
          <w:szCs w:val="28"/>
        </w:rPr>
        <w:t xml:space="preserve">принятие решения </w:t>
      </w:r>
      <w:proofErr w:type="gramStart"/>
      <w:r w:rsidRPr="001D3908">
        <w:rPr>
          <w:sz w:val="28"/>
          <w:szCs w:val="28"/>
        </w:rPr>
        <w:t>об отказе в предоставлении субсидии с направлением заявителю письменного уведомления об отказе в предоставлении</w:t>
      </w:r>
      <w:proofErr w:type="gramEnd"/>
      <w:r w:rsidRPr="001D3908">
        <w:rPr>
          <w:sz w:val="28"/>
          <w:szCs w:val="28"/>
        </w:rPr>
        <w:t xml:space="preserve"> субсидии с указанием причин отказа.</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Срок предоставления государственной услуги, в том числе</w:t>
      </w:r>
    </w:p>
    <w:p w:rsidR="00CB19C3" w:rsidRPr="001D3908" w:rsidRDefault="00CB19C3">
      <w:pPr>
        <w:spacing w:after="1" w:line="200" w:lineRule="atLeast"/>
        <w:jc w:val="center"/>
        <w:rPr>
          <w:sz w:val="28"/>
          <w:szCs w:val="28"/>
        </w:rPr>
      </w:pPr>
      <w:r w:rsidRPr="001D3908">
        <w:rPr>
          <w:sz w:val="28"/>
          <w:szCs w:val="28"/>
        </w:rPr>
        <w:t>с учетом необходимости обращения в иные организации,</w:t>
      </w:r>
    </w:p>
    <w:p w:rsidR="00CB19C3" w:rsidRPr="001D3908" w:rsidRDefault="00CB19C3">
      <w:pPr>
        <w:spacing w:after="1" w:line="200" w:lineRule="atLeast"/>
        <w:jc w:val="center"/>
        <w:rPr>
          <w:sz w:val="28"/>
          <w:szCs w:val="28"/>
        </w:rPr>
      </w:pPr>
      <w:r w:rsidRPr="001D3908">
        <w:rPr>
          <w:sz w:val="28"/>
          <w:szCs w:val="28"/>
        </w:rPr>
        <w:t>участвующие в предоставлении государственной услуги, срок</w:t>
      </w:r>
    </w:p>
    <w:p w:rsidR="00CB19C3" w:rsidRPr="001D3908" w:rsidRDefault="00CB19C3">
      <w:pPr>
        <w:spacing w:after="1" w:line="200" w:lineRule="atLeast"/>
        <w:jc w:val="center"/>
        <w:rPr>
          <w:sz w:val="28"/>
          <w:szCs w:val="28"/>
        </w:rPr>
      </w:pPr>
      <w:r w:rsidRPr="001D3908">
        <w:rPr>
          <w:sz w:val="28"/>
          <w:szCs w:val="28"/>
        </w:rPr>
        <w:t>приостановления предоставления государственной услуги</w:t>
      </w:r>
    </w:p>
    <w:p w:rsidR="00CB19C3" w:rsidRPr="001D3908" w:rsidRDefault="00CB19C3">
      <w:pPr>
        <w:spacing w:after="1" w:line="200" w:lineRule="atLeast"/>
        <w:jc w:val="center"/>
        <w:rPr>
          <w:sz w:val="28"/>
          <w:szCs w:val="28"/>
        </w:rPr>
      </w:pPr>
      <w:r w:rsidRPr="001D3908">
        <w:rPr>
          <w:sz w:val="28"/>
          <w:szCs w:val="28"/>
        </w:rPr>
        <w:t>в случае</w:t>
      </w:r>
      <w:proofErr w:type="gramStart"/>
      <w:r w:rsidRPr="001D3908">
        <w:rPr>
          <w:sz w:val="28"/>
          <w:szCs w:val="28"/>
        </w:rPr>
        <w:t>,</w:t>
      </w:r>
      <w:proofErr w:type="gramEnd"/>
      <w:r w:rsidRPr="001D3908">
        <w:rPr>
          <w:sz w:val="28"/>
          <w:szCs w:val="28"/>
        </w:rPr>
        <w:t xml:space="preserve"> если возможность приостановления предусмотрена</w:t>
      </w:r>
    </w:p>
    <w:p w:rsidR="00CB19C3" w:rsidRPr="001D3908" w:rsidRDefault="00CB19C3">
      <w:pPr>
        <w:spacing w:after="1" w:line="200" w:lineRule="atLeast"/>
        <w:jc w:val="center"/>
        <w:rPr>
          <w:sz w:val="28"/>
          <w:szCs w:val="28"/>
        </w:rPr>
      </w:pPr>
      <w:r w:rsidRPr="001D3908">
        <w:rPr>
          <w:sz w:val="28"/>
          <w:szCs w:val="28"/>
        </w:rPr>
        <w:t>нормативными правовыми актами Российской Федерации,</w:t>
      </w:r>
    </w:p>
    <w:p w:rsidR="00CB19C3" w:rsidRPr="001D3908" w:rsidRDefault="00CB19C3">
      <w:pPr>
        <w:spacing w:after="1" w:line="200" w:lineRule="atLeast"/>
        <w:jc w:val="center"/>
        <w:rPr>
          <w:sz w:val="28"/>
          <w:szCs w:val="28"/>
        </w:rPr>
      </w:pPr>
      <w:r w:rsidRPr="001D3908">
        <w:rPr>
          <w:sz w:val="28"/>
          <w:szCs w:val="28"/>
        </w:rPr>
        <w:lastRenderedPageBreak/>
        <w:t>нормативными правовыми актами Ставропольского края, сроки</w:t>
      </w:r>
    </w:p>
    <w:p w:rsidR="00CB19C3" w:rsidRPr="001D3908" w:rsidRDefault="00CB19C3">
      <w:pPr>
        <w:spacing w:after="1" w:line="200" w:lineRule="atLeast"/>
        <w:jc w:val="center"/>
        <w:rPr>
          <w:sz w:val="28"/>
          <w:szCs w:val="28"/>
        </w:rPr>
      </w:pPr>
      <w:r w:rsidRPr="001D3908">
        <w:rPr>
          <w:sz w:val="28"/>
          <w:szCs w:val="28"/>
        </w:rPr>
        <w:t>выдачи (направления) документов, являющихся результатом</w:t>
      </w:r>
    </w:p>
    <w:p w:rsidR="00CB19C3" w:rsidRPr="001D3908" w:rsidRDefault="00CB19C3">
      <w:pPr>
        <w:spacing w:after="1" w:line="200" w:lineRule="atLeast"/>
        <w:jc w:val="center"/>
        <w:rPr>
          <w:sz w:val="28"/>
          <w:szCs w:val="28"/>
        </w:rPr>
      </w:pPr>
      <w:r w:rsidRPr="001D3908">
        <w:rPr>
          <w:sz w:val="28"/>
          <w:szCs w:val="28"/>
        </w:rPr>
        <w:t>предоставления государственной услуги</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22. Государственная услуга предоставляется:</w:t>
      </w:r>
    </w:p>
    <w:p w:rsidR="00CB19C3" w:rsidRPr="001D3908" w:rsidRDefault="00CB19C3">
      <w:pPr>
        <w:spacing w:before="200" w:after="1" w:line="200" w:lineRule="atLeast"/>
        <w:ind w:firstLine="540"/>
        <w:jc w:val="both"/>
        <w:rPr>
          <w:sz w:val="28"/>
          <w:szCs w:val="28"/>
        </w:rPr>
      </w:pPr>
      <w:r w:rsidRPr="001D3908">
        <w:rPr>
          <w:sz w:val="28"/>
          <w:szCs w:val="28"/>
        </w:rPr>
        <w:t xml:space="preserve">в случае представления заявителем документов, предусмотренных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в орган местного самоуправления - в течение 16 рабочих дней со дня окончания срока их приема;</w:t>
      </w:r>
    </w:p>
    <w:p w:rsidR="00CB19C3" w:rsidRPr="001D3908" w:rsidRDefault="00CB19C3">
      <w:pPr>
        <w:spacing w:before="200" w:after="1" w:line="200" w:lineRule="atLeast"/>
        <w:ind w:firstLine="540"/>
        <w:jc w:val="both"/>
        <w:rPr>
          <w:sz w:val="28"/>
          <w:szCs w:val="28"/>
        </w:rPr>
      </w:pPr>
      <w:r w:rsidRPr="001D3908">
        <w:rPr>
          <w:sz w:val="28"/>
          <w:szCs w:val="28"/>
        </w:rPr>
        <w:t xml:space="preserve">в случае представления заявителем документов, предусмотренных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в многофункциональные центры - в течение 18 рабочих дней со дня окончания срока их приема.</w:t>
      </w:r>
    </w:p>
    <w:p w:rsidR="00CB19C3" w:rsidRPr="001D3908" w:rsidRDefault="00CB19C3">
      <w:pPr>
        <w:spacing w:before="200" w:after="1" w:line="200" w:lineRule="atLeast"/>
        <w:ind w:firstLine="540"/>
        <w:jc w:val="both"/>
        <w:rPr>
          <w:sz w:val="28"/>
          <w:szCs w:val="28"/>
        </w:rPr>
      </w:pPr>
      <w:bookmarkStart w:id="4" w:name="P201"/>
      <w:bookmarkEnd w:id="4"/>
      <w:r w:rsidRPr="001D3908">
        <w:rPr>
          <w:sz w:val="28"/>
          <w:szCs w:val="28"/>
        </w:rPr>
        <w:t>Заявители за предоставлением государственной услуги могут обращаться в период с 01 сентября по 01 октября включительно текущего финансового года.</w:t>
      </w:r>
    </w:p>
    <w:p w:rsidR="00CB19C3" w:rsidRPr="001D3908" w:rsidRDefault="00CB19C3">
      <w:pPr>
        <w:spacing w:before="200" w:after="1" w:line="200" w:lineRule="atLeast"/>
        <w:ind w:firstLine="540"/>
        <w:jc w:val="both"/>
        <w:rPr>
          <w:sz w:val="28"/>
          <w:szCs w:val="28"/>
        </w:rPr>
      </w:pPr>
      <w:r w:rsidRPr="001D3908">
        <w:rPr>
          <w:sz w:val="28"/>
          <w:szCs w:val="28"/>
        </w:rPr>
        <w:t>23. Срок выдачи (направления) документов, являющихся результатом предоставления государственной услуги, в случае:</w:t>
      </w:r>
    </w:p>
    <w:p w:rsidR="00CB19C3" w:rsidRPr="001D3908" w:rsidRDefault="00CB19C3">
      <w:pPr>
        <w:spacing w:before="200" w:after="1" w:line="200" w:lineRule="atLeast"/>
        <w:ind w:firstLine="540"/>
        <w:jc w:val="both"/>
        <w:rPr>
          <w:sz w:val="28"/>
          <w:szCs w:val="28"/>
        </w:rPr>
      </w:pPr>
      <w:r w:rsidRPr="001D3908">
        <w:rPr>
          <w:sz w:val="28"/>
          <w:szCs w:val="28"/>
        </w:rPr>
        <w:t>принятия решения о предоставлении субсидии путем составления сводного реестра составляет 3 рабочих дня после утверждения министерством ставки;</w:t>
      </w:r>
    </w:p>
    <w:p w:rsidR="00CB19C3" w:rsidRPr="001D3908" w:rsidRDefault="00CB19C3">
      <w:pPr>
        <w:spacing w:before="200" w:after="1" w:line="200" w:lineRule="atLeast"/>
        <w:ind w:firstLine="540"/>
        <w:jc w:val="both"/>
        <w:rPr>
          <w:sz w:val="28"/>
          <w:szCs w:val="28"/>
        </w:rPr>
      </w:pPr>
      <w:r w:rsidRPr="001D3908">
        <w:rPr>
          <w:sz w:val="28"/>
          <w:szCs w:val="28"/>
        </w:rPr>
        <w:t>принятия решения об отказе в предоставлении субсидии составляет 10 рабочих дней со дня окончания срока приема документов.</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Перечень нормативных правовых актов Российской Федерации</w:t>
      </w:r>
    </w:p>
    <w:p w:rsidR="00CB19C3" w:rsidRPr="001D3908" w:rsidRDefault="00CB19C3">
      <w:pPr>
        <w:spacing w:after="1" w:line="200" w:lineRule="atLeast"/>
        <w:jc w:val="center"/>
        <w:rPr>
          <w:sz w:val="28"/>
          <w:szCs w:val="28"/>
        </w:rPr>
      </w:pPr>
      <w:r w:rsidRPr="001D3908">
        <w:rPr>
          <w:sz w:val="28"/>
          <w:szCs w:val="28"/>
        </w:rPr>
        <w:t>и нормативных правовых актов Ставропольского края,</w:t>
      </w:r>
    </w:p>
    <w:p w:rsidR="00CB19C3" w:rsidRPr="001D3908" w:rsidRDefault="00CB19C3">
      <w:pPr>
        <w:spacing w:after="1" w:line="200" w:lineRule="atLeast"/>
        <w:jc w:val="center"/>
        <w:rPr>
          <w:sz w:val="28"/>
          <w:szCs w:val="28"/>
        </w:rPr>
      </w:pPr>
      <w:proofErr w:type="gramStart"/>
      <w:r w:rsidRPr="001D3908">
        <w:rPr>
          <w:sz w:val="28"/>
          <w:szCs w:val="28"/>
        </w:rPr>
        <w:t>регулирующих</w:t>
      </w:r>
      <w:proofErr w:type="gramEnd"/>
      <w:r w:rsidRPr="001D3908">
        <w:rPr>
          <w:sz w:val="28"/>
          <w:szCs w:val="28"/>
        </w:rPr>
        <w:t xml:space="preserve"> предоставление государственной услуги,</w:t>
      </w:r>
    </w:p>
    <w:p w:rsidR="00CB19C3" w:rsidRPr="001D3908" w:rsidRDefault="00CB19C3">
      <w:pPr>
        <w:spacing w:after="1" w:line="200" w:lineRule="atLeast"/>
        <w:jc w:val="center"/>
        <w:rPr>
          <w:sz w:val="28"/>
          <w:szCs w:val="28"/>
        </w:rPr>
      </w:pPr>
      <w:r w:rsidRPr="001D3908">
        <w:rPr>
          <w:sz w:val="28"/>
          <w:szCs w:val="28"/>
        </w:rPr>
        <w:t xml:space="preserve">с указанием их реквизитов и источников </w:t>
      </w:r>
      <w:proofErr w:type="gramStart"/>
      <w:r w:rsidRPr="001D3908">
        <w:rPr>
          <w:sz w:val="28"/>
          <w:szCs w:val="28"/>
        </w:rPr>
        <w:t>официального</w:t>
      </w:r>
      <w:proofErr w:type="gramEnd"/>
    </w:p>
    <w:p w:rsidR="00CB19C3" w:rsidRPr="001D3908" w:rsidRDefault="00CB19C3">
      <w:pPr>
        <w:spacing w:after="1" w:line="200" w:lineRule="atLeast"/>
        <w:jc w:val="center"/>
        <w:rPr>
          <w:sz w:val="28"/>
          <w:szCs w:val="28"/>
        </w:rPr>
      </w:pPr>
      <w:r w:rsidRPr="001D3908">
        <w:rPr>
          <w:sz w:val="28"/>
          <w:szCs w:val="28"/>
        </w:rPr>
        <w:t>опубликования</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24. Предоставление государственной услуги осуществляется в соответствии со следующими нормативными правовыми актами:</w:t>
      </w:r>
    </w:p>
    <w:p w:rsidR="00CB19C3" w:rsidRPr="001D3908" w:rsidRDefault="00C53FD3">
      <w:pPr>
        <w:spacing w:before="200" w:after="1" w:line="200" w:lineRule="atLeast"/>
        <w:ind w:firstLine="540"/>
        <w:jc w:val="both"/>
        <w:rPr>
          <w:sz w:val="28"/>
          <w:szCs w:val="28"/>
        </w:rPr>
      </w:pPr>
      <w:hyperlink r:id="rId18" w:history="1">
        <w:r w:rsidR="00CB19C3" w:rsidRPr="001D3908">
          <w:rPr>
            <w:color w:val="0000FF"/>
            <w:sz w:val="28"/>
            <w:szCs w:val="28"/>
          </w:rPr>
          <w:t>Конституция</w:t>
        </w:r>
      </w:hyperlink>
      <w:r w:rsidR="00CB19C3" w:rsidRPr="001D3908">
        <w:rPr>
          <w:sz w:val="28"/>
          <w:szCs w:val="28"/>
        </w:rPr>
        <w:t xml:space="preserve"> Российской Федерации ("Российская газета", N 237, 25.12.1993);</w:t>
      </w:r>
    </w:p>
    <w:p w:rsidR="00CB19C3" w:rsidRPr="001D3908" w:rsidRDefault="00CB19C3">
      <w:pPr>
        <w:spacing w:before="200" w:after="1" w:line="200" w:lineRule="atLeast"/>
        <w:ind w:firstLine="540"/>
        <w:jc w:val="both"/>
        <w:rPr>
          <w:sz w:val="28"/>
          <w:szCs w:val="28"/>
        </w:rPr>
      </w:pPr>
      <w:r w:rsidRPr="001D3908">
        <w:rPr>
          <w:sz w:val="28"/>
          <w:szCs w:val="28"/>
        </w:rPr>
        <w:t xml:space="preserve">Бюджетный </w:t>
      </w:r>
      <w:hyperlink r:id="rId19" w:history="1">
        <w:r w:rsidRPr="001D3908">
          <w:rPr>
            <w:color w:val="0000FF"/>
            <w:sz w:val="28"/>
            <w:szCs w:val="28"/>
          </w:rPr>
          <w:t>кодекс</w:t>
        </w:r>
      </w:hyperlink>
      <w:r w:rsidRPr="001D3908">
        <w:rPr>
          <w:sz w:val="28"/>
          <w:szCs w:val="28"/>
        </w:rPr>
        <w:t xml:space="preserve"> Российской Федерации ("Собрание законодательства Российской Федерации", 03.08.1998, N 31, ст. 3823);</w:t>
      </w:r>
    </w:p>
    <w:p w:rsidR="00CB19C3" w:rsidRPr="001D3908" w:rsidRDefault="00CB19C3">
      <w:pPr>
        <w:spacing w:before="200" w:after="1" w:line="200" w:lineRule="atLeast"/>
        <w:ind w:firstLine="540"/>
        <w:jc w:val="both"/>
        <w:rPr>
          <w:sz w:val="28"/>
          <w:szCs w:val="28"/>
        </w:rPr>
      </w:pPr>
      <w:r w:rsidRPr="001D3908">
        <w:rPr>
          <w:sz w:val="28"/>
          <w:szCs w:val="28"/>
        </w:rPr>
        <w:t xml:space="preserve">Федеральный </w:t>
      </w:r>
      <w:hyperlink r:id="rId20" w:history="1">
        <w:r w:rsidRPr="001D3908">
          <w:rPr>
            <w:color w:val="0000FF"/>
            <w:sz w:val="28"/>
            <w:szCs w:val="28"/>
          </w:rPr>
          <w:t>закон</w:t>
        </w:r>
      </w:hyperlink>
      <w:r w:rsidRPr="001D3908">
        <w:rPr>
          <w:sz w:val="28"/>
          <w:szCs w:val="28"/>
        </w:rPr>
        <w:t xml:space="preserve"> от 24 ноября 1995 года N 181-ФЗ "О социальной защите инвалидов в Российской Федерации" ("Собрание законодательства </w:t>
      </w:r>
      <w:r w:rsidRPr="001D3908">
        <w:rPr>
          <w:sz w:val="28"/>
          <w:szCs w:val="28"/>
        </w:rPr>
        <w:lastRenderedPageBreak/>
        <w:t>Российской Федерации", 27.11.1995, N 48, ст. 4563, "Российская газета", 02.12.1995, N 234);</w:t>
      </w:r>
    </w:p>
    <w:p w:rsidR="00CB19C3" w:rsidRPr="001D3908" w:rsidRDefault="00CB19C3">
      <w:pPr>
        <w:spacing w:before="200" w:after="1" w:line="200" w:lineRule="atLeast"/>
        <w:ind w:firstLine="540"/>
        <w:jc w:val="both"/>
        <w:rPr>
          <w:sz w:val="28"/>
          <w:szCs w:val="28"/>
        </w:rPr>
      </w:pPr>
      <w:r w:rsidRPr="001D3908">
        <w:rPr>
          <w:sz w:val="28"/>
          <w:szCs w:val="28"/>
        </w:rPr>
        <w:t xml:space="preserve">Федеральный </w:t>
      </w:r>
      <w:hyperlink r:id="rId21" w:history="1">
        <w:r w:rsidRPr="001D3908">
          <w:rPr>
            <w:color w:val="0000FF"/>
            <w:sz w:val="28"/>
            <w:szCs w:val="28"/>
          </w:rPr>
          <w:t>закон</w:t>
        </w:r>
      </w:hyperlink>
      <w:r w:rsidRPr="001D3908">
        <w:rPr>
          <w:sz w:val="28"/>
          <w:szCs w:val="28"/>
        </w:rPr>
        <w:t xml:space="preserve"> от 08 декабря 1995 года N 193-ФЗ "О сельскохозяйственной кооперации" ("Собрание законодательства Российская Федерация", 11.12.1995, N 50, ст. 4870, "Российская газета", N 242, 16.12.1995);</w:t>
      </w:r>
    </w:p>
    <w:p w:rsidR="00CB19C3" w:rsidRPr="001D3908" w:rsidRDefault="00CB19C3">
      <w:pPr>
        <w:spacing w:before="200" w:after="1" w:line="200" w:lineRule="atLeast"/>
        <w:ind w:firstLine="540"/>
        <w:jc w:val="both"/>
        <w:rPr>
          <w:sz w:val="28"/>
          <w:szCs w:val="28"/>
        </w:rPr>
      </w:pPr>
      <w:r w:rsidRPr="001D3908">
        <w:rPr>
          <w:sz w:val="28"/>
          <w:szCs w:val="28"/>
        </w:rPr>
        <w:t xml:space="preserve">Федеральный </w:t>
      </w:r>
      <w:hyperlink r:id="rId22" w:history="1">
        <w:r w:rsidRPr="001D3908">
          <w:rPr>
            <w:color w:val="0000FF"/>
            <w:sz w:val="28"/>
            <w:szCs w:val="28"/>
          </w:rPr>
          <w:t>закон</w:t>
        </w:r>
      </w:hyperlink>
      <w:r w:rsidRPr="001D3908">
        <w:rPr>
          <w:sz w:val="28"/>
          <w:szCs w:val="28"/>
        </w:rPr>
        <w:t xml:space="preserve"> от 11 июня 2003 года N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CB19C3" w:rsidRPr="001D3908" w:rsidRDefault="00CB19C3">
      <w:pPr>
        <w:spacing w:before="200" w:after="1" w:line="200" w:lineRule="atLeast"/>
        <w:ind w:firstLine="540"/>
        <w:jc w:val="both"/>
        <w:rPr>
          <w:sz w:val="28"/>
          <w:szCs w:val="28"/>
        </w:rPr>
      </w:pPr>
      <w:r w:rsidRPr="001D3908">
        <w:rPr>
          <w:sz w:val="28"/>
          <w:szCs w:val="28"/>
        </w:rPr>
        <w:t xml:space="preserve">Федеральный </w:t>
      </w:r>
      <w:hyperlink r:id="rId23" w:history="1">
        <w:r w:rsidRPr="001D3908">
          <w:rPr>
            <w:color w:val="0000FF"/>
            <w:sz w:val="28"/>
            <w:szCs w:val="28"/>
          </w:rPr>
          <w:t>закон</w:t>
        </w:r>
      </w:hyperlink>
      <w:r w:rsidRPr="001D3908">
        <w:rPr>
          <w:sz w:val="28"/>
          <w:szCs w:val="28"/>
        </w:rPr>
        <w:t xml:space="preserve"> от 29 декабря 2006 года N 264-ФЗ "О развитии сельского хозяйства" ("Собрание законодательства Российской Федерации", 01.01.2007, N 1 (ч. 1), ст. 27);</w:t>
      </w:r>
    </w:p>
    <w:p w:rsidR="00CB19C3" w:rsidRPr="001D3908" w:rsidRDefault="00CB19C3">
      <w:pPr>
        <w:spacing w:before="200" w:after="1" w:line="200" w:lineRule="atLeast"/>
        <w:ind w:firstLine="540"/>
        <w:jc w:val="both"/>
        <w:rPr>
          <w:sz w:val="28"/>
          <w:szCs w:val="28"/>
        </w:rPr>
      </w:pPr>
      <w:r w:rsidRPr="001D3908">
        <w:rPr>
          <w:sz w:val="28"/>
          <w:szCs w:val="28"/>
        </w:rPr>
        <w:t xml:space="preserve">Федеральный </w:t>
      </w:r>
      <w:hyperlink r:id="rId24" w:history="1">
        <w:r w:rsidRPr="001D3908">
          <w:rPr>
            <w:color w:val="0000FF"/>
            <w:sz w:val="28"/>
            <w:szCs w:val="28"/>
          </w:rPr>
          <w:t>закон</w:t>
        </w:r>
      </w:hyperlink>
      <w:r w:rsidRPr="001D3908">
        <w:rPr>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02.08.2010, N 31, ст. 4179);</w:t>
      </w:r>
    </w:p>
    <w:p w:rsidR="00CB19C3" w:rsidRPr="001D3908" w:rsidRDefault="00CB19C3">
      <w:pPr>
        <w:spacing w:before="200" w:after="1" w:line="200" w:lineRule="atLeast"/>
        <w:ind w:firstLine="540"/>
        <w:jc w:val="both"/>
        <w:rPr>
          <w:sz w:val="28"/>
          <w:szCs w:val="28"/>
        </w:rPr>
      </w:pPr>
      <w:r w:rsidRPr="001D3908">
        <w:rPr>
          <w:sz w:val="28"/>
          <w:szCs w:val="28"/>
        </w:rPr>
        <w:t xml:space="preserve">Федеральный </w:t>
      </w:r>
      <w:hyperlink r:id="rId25" w:history="1">
        <w:r w:rsidRPr="001D3908">
          <w:rPr>
            <w:color w:val="0000FF"/>
            <w:sz w:val="28"/>
            <w:szCs w:val="28"/>
          </w:rPr>
          <w:t>закон</w:t>
        </w:r>
      </w:hyperlink>
      <w:r w:rsidRPr="001D3908">
        <w:rPr>
          <w:sz w:val="28"/>
          <w:szCs w:val="28"/>
        </w:rPr>
        <w:t xml:space="preserve"> от 06 апреля 2011 года N 63-ФЗ "Об электронной подписи" ("Собрание законодательства Российской Федерации", 11.04.2011, N 15, ст. 2036);</w:t>
      </w:r>
    </w:p>
    <w:p w:rsidR="00CB19C3" w:rsidRPr="001D3908" w:rsidRDefault="00C53FD3">
      <w:pPr>
        <w:spacing w:before="200" w:after="1" w:line="200" w:lineRule="atLeast"/>
        <w:ind w:firstLine="540"/>
        <w:jc w:val="both"/>
        <w:rPr>
          <w:sz w:val="28"/>
          <w:szCs w:val="28"/>
        </w:rPr>
      </w:pPr>
      <w:hyperlink r:id="rId26" w:history="1">
        <w:r w:rsidR="00CB19C3" w:rsidRPr="001D3908">
          <w:rPr>
            <w:color w:val="0000FF"/>
            <w:sz w:val="28"/>
            <w:szCs w:val="28"/>
          </w:rPr>
          <w:t>постановление</w:t>
        </w:r>
      </w:hyperlink>
      <w:r w:rsidR="00CB19C3" w:rsidRPr="001D3908">
        <w:rPr>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CB19C3" w:rsidRPr="001D3908" w:rsidRDefault="00C53FD3">
      <w:pPr>
        <w:spacing w:before="200" w:after="1" w:line="200" w:lineRule="atLeast"/>
        <w:ind w:firstLine="540"/>
        <w:jc w:val="both"/>
        <w:rPr>
          <w:sz w:val="28"/>
          <w:szCs w:val="28"/>
        </w:rPr>
      </w:pPr>
      <w:hyperlink r:id="rId27" w:history="1">
        <w:r w:rsidR="00CB19C3" w:rsidRPr="001D3908">
          <w:rPr>
            <w:color w:val="0000FF"/>
            <w:sz w:val="28"/>
            <w:szCs w:val="28"/>
          </w:rPr>
          <w:t>постановление</w:t>
        </w:r>
      </w:hyperlink>
      <w:r w:rsidR="00CB19C3" w:rsidRPr="001D3908">
        <w:rPr>
          <w:sz w:val="28"/>
          <w:szCs w:val="28"/>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06.08.2012, N 32, ст. 4549);</w:t>
      </w:r>
    </w:p>
    <w:p w:rsidR="00CB19C3" w:rsidRPr="001D3908" w:rsidRDefault="00CB19C3" w:rsidP="006637ED">
      <w:pPr>
        <w:spacing w:before="200" w:after="1" w:line="200" w:lineRule="atLeast"/>
        <w:jc w:val="both"/>
        <w:rPr>
          <w:sz w:val="28"/>
          <w:szCs w:val="28"/>
        </w:rPr>
      </w:pPr>
      <w:r w:rsidRPr="001D3908">
        <w:rPr>
          <w:sz w:val="28"/>
          <w:szCs w:val="28"/>
        </w:rPr>
        <w:t xml:space="preserve">    </w:t>
      </w:r>
      <w:hyperlink r:id="rId28" w:history="1">
        <w:proofErr w:type="gramStart"/>
        <w:r w:rsidRPr="001D3908">
          <w:rPr>
            <w:color w:val="0000FF"/>
            <w:sz w:val="28"/>
            <w:szCs w:val="28"/>
          </w:rPr>
          <w:t>постановление</w:t>
        </w:r>
      </w:hyperlink>
      <w:r w:rsidRPr="001D3908">
        <w:rPr>
          <w:sz w:val="28"/>
          <w:szCs w:val="28"/>
        </w:rPr>
        <w:t xml:space="preserve"> Правительства Российской Федерации  от 16 августа 2012 г.</w:t>
      </w:r>
      <w:r w:rsidR="006637ED">
        <w:rPr>
          <w:sz w:val="28"/>
          <w:szCs w:val="28"/>
        </w:rPr>
        <w:t xml:space="preserve"> </w:t>
      </w:r>
      <w:r w:rsidRPr="001D3908">
        <w:rPr>
          <w:sz w:val="28"/>
          <w:szCs w:val="28"/>
        </w:rPr>
        <w:t>N  840  "О  порядке  подачи  и  рассмотрения  жалоб  на  решения и действия</w:t>
      </w:r>
      <w:r w:rsidR="006637ED">
        <w:rPr>
          <w:sz w:val="28"/>
          <w:szCs w:val="28"/>
        </w:rPr>
        <w:t xml:space="preserve"> </w:t>
      </w:r>
      <w:r w:rsidRPr="001D3908">
        <w:rPr>
          <w:sz w:val="28"/>
          <w:szCs w:val="28"/>
        </w:rPr>
        <w:t>(бездействие)  федеральных  органов  исполнительной власти и их должностных</w:t>
      </w:r>
      <w:r w:rsidR="006637ED">
        <w:rPr>
          <w:sz w:val="28"/>
          <w:szCs w:val="28"/>
        </w:rPr>
        <w:t xml:space="preserve"> </w:t>
      </w:r>
      <w:r w:rsidRPr="001D3908">
        <w:rPr>
          <w:sz w:val="28"/>
          <w:szCs w:val="28"/>
        </w:rPr>
        <w:t>лиц,  федеральных государственных служащих, должностных лиц государственных</w:t>
      </w:r>
      <w:r w:rsidR="006637ED">
        <w:rPr>
          <w:sz w:val="28"/>
          <w:szCs w:val="28"/>
        </w:rPr>
        <w:t xml:space="preserve"> </w:t>
      </w:r>
      <w:r w:rsidRPr="001D3908">
        <w:rPr>
          <w:sz w:val="28"/>
          <w:szCs w:val="28"/>
        </w:rPr>
        <w:t>внебюджетных   фондов  Российской  Федерации,  государственных  корпораций,</w:t>
      </w:r>
      <w:r w:rsidR="006637ED">
        <w:rPr>
          <w:sz w:val="28"/>
          <w:szCs w:val="28"/>
        </w:rPr>
        <w:t xml:space="preserve"> </w:t>
      </w:r>
      <w:r w:rsidRPr="001D3908">
        <w:rPr>
          <w:sz w:val="28"/>
          <w:szCs w:val="28"/>
        </w:rPr>
        <w:t>наделенных   в   соответствии   с  федеральными  законами  полномочиями  по</w:t>
      </w:r>
      <w:r w:rsidR="006637ED">
        <w:rPr>
          <w:sz w:val="28"/>
          <w:szCs w:val="28"/>
        </w:rPr>
        <w:t xml:space="preserve"> </w:t>
      </w:r>
      <w:r w:rsidRPr="001D3908">
        <w:rPr>
          <w:sz w:val="28"/>
          <w:szCs w:val="28"/>
        </w:rPr>
        <w:t>предоставлению  государственных услуг в установленной сфере деятельности, и</w:t>
      </w:r>
      <w:r w:rsidR="006637ED">
        <w:rPr>
          <w:sz w:val="28"/>
          <w:szCs w:val="28"/>
        </w:rPr>
        <w:t xml:space="preserve"> </w:t>
      </w:r>
      <w:r w:rsidRPr="001D3908">
        <w:rPr>
          <w:sz w:val="28"/>
          <w:szCs w:val="28"/>
        </w:rPr>
        <w:t>их  должностных</w:t>
      </w:r>
      <w:proofErr w:type="gramEnd"/>
      <w:r w:rsidRPr="001D3908">
        <w:rPr>
          <w:sz w:val="28"/>
          <w:szCs w:val="28"/>
        </w:rPr>
        <w:t xml:space="preserve">  лиц,  организаций,  предусмотренных  </w:t>
      </w:r>
      <w:r w:rsidR="006637ED" w:rsidRPr="006637ED">
        <w:rPr>
          <w:sz w:val="28"/>
          <w:szCs w:val="28"/>
        </w:rPr>
        <w:t xml:space="preserve">частью  1¹  </w:t>
      </w:r>
      <w:r w:rsidRPr="001D3908">
        <w:rPr>
          <w:sz w:val="28"/>
          <w:szCs w:val="28"/>
        </w:rPr>
        <w:t>статьи  16</w:t>
      </w:r>
    </w:p>
    <w:p w:rsidR="00CB19C3" w:rsidRPr="001D3908" w:rsidRDefault="00CB19C3">
      <w:pPr>
        <w:spacing w:after="1" w:line="200" w:lineRule="atLeast"/>
        <w:jc w:val="both"/>
        <w:rPr>
          <w:sz w:val="28"/>
          <w:szCs w:val="28"/>
        </w:rPr>
      </w:pPr>
      <w:r w:rsidRPr="001D3908">
        <w:rPr>
          <w:sz w:val="28"/>
          <w:szCs w:val="28"/>
        </w:rPr>
        <w:t>Федерального   закона  "Об  организации  предоставления  государственных  и</w:t>
      </w:r>
      <w:r w:rsidR="006637ED">
        <w:rPr>
          <w:sz w:val="28"/>
          <w:szCs w:val="28"/>
        </w:rPr>
        <w:t xml:space="preserve"> </w:t>
      </w:r>
      <w:r w:rsidRPr="001D3908">
        <w:rPr>
          <w:sz w:val="28"/>
          <w:szCs w:val="28"/>
        </w:rPr>
        <w:t xml:space="preserve">муниципальных  услуг", и их работников, а также </w:t>
      </w:r>
      <w:r w:rsidRPr="001D3908">
        <w:rPr>
          <w:sz w:val="28"/>
          <w:szCs w:val="28"/>
        </w:rPr>
        <w:lastRenderedPageBreak/>
        <w:t>многофункциональных центров</w:t>
      </w:r>
      <w:r w:rsidR="006637ED">
        <w:rPr>
          <w:sz w:val="28"/>
          <w:szCs w:val="28"/>
        </w:rPr>
        <w:t xml:space="preserve"> </w:t>
      </w:r>
      <w:r w:rsidRPr="001D3908">
        <w:rPr>
          <w:sz w:val="28"/>
          <w:szCs w:val="28"/>
        </w:rPr>
        <w:t>предоставления  государственных  и  муниципальных  услуг  и  их работников"</w:t>
      </w:r>
      <w:r w:rsidR="006637ED">
        <w:rPr>
          <w:sz w:val="28"/>
          <w:szCs w:val="28"/>
        </w:rPr>
        <w:t xml:space="preserve"> </w:t>
      </w:r>
      <w:r w:rsidRPr="001D3908">
        <w:rPr>
          <w:sz w:val="28"/>
          <w:szCs w:val="28"/>
        </w:rPr>
        <w:t>("Российская газета", N 192, 22.08.2012);</w:t>
      </w:r>
    </w:p>
    <w:p w:rsidR="00CB19C3" w:rsidRPr="001D3908" w:rsidRDefault="00C53FD3">
      <w:pPr>
        <w:spacing w:after="1" w:line="200" w:lineRule="atLeast"/>
        <w:ind w:firstLine="540"/>
        <w:jc w:val="both"/>
        <w:rPr>
          <w:sz w:val="28"/>
          <w:szCs w:val="28"/>
        </w:rPr>
      </w:pPr>
      <w:hyperlink r:id="rId29" w:history="1">
        <w:r w:rsidR="00CB19C3" w:rsidRPr="001D3908">
          <w:rPr>
            <w:color w:val="0000FF"/>
            <w:sz w:val="28"/>
            <w:szCs w:val="28"/>
          </w:rPr>
          <w:t>постановление</w:t>
        </w:r>
      </w:hyperlink>
      <w:r w:rsidR="00CB19C3" w:rsidRPr="001D3908">
        <w:rPr>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CB19C3" w:rsidRPr="001D3908" w:rsidRDefault="00C53FD3">
      <w:pPr>
        <w:spacing w:before="200" w:after="1" w:line="200" w:lineRule="atLeast"/>
        <w:ind w:firstLine="540"/>
        <w:jc w:val="both"/>
        <w:rPr>
          <w:sz w:val="28"/>
          <w:szCs w:val="28"/>
        </w:rPr>
      </w:pPr>
      <w:hyperlink r:id="rId30" w:history="1">
        <w:r w:rsidR="00CB19C3" w:rsidRPr="001D3908">
          <w:rPr>
            <w:color w:val="0000FF"/>
            <w:sz w:val="28"/>
            <w:szCs w:val="28"/>
          </w:rPr>
          <w:t>постановление</w:t>
        </w:r>
      </w:hyperlink>
      <w:r w:rsidR="00CB19C3" w:rsidRPr="001D3908">
        <w:rPr>
          <w:sz w:val="28"/>
          <w:szCs w:val="28"/>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("Российская газета", N 75, 08.04.2016, N 15, ст. 2084);</w:t>
      </w:r>
    </w:p>
    <w:p w:rsidR="00CB19C3" w:rsidRPr="001D3908" w:rsidRDefault="00C53FD3">
      <w:pPr>
        <w:spacing w:before="200" w:after="1" w:line="200" w:lineRule="atLeast"/>
        <w:ind w:firstLine="540"/>
        <w:jc w:val="both"/>
        <w:rPr>
          <w:sz w:val="28"/>
          <w:szCs w:val="28"/>
        </w:rPr>
      </w:pPr>
      <w:hyperlink r:id="rId31" w:history="1">
        <w:proofErr w:type="gramStart"/>
        <w:r w:rsidR="00CB19C3" w:rsidRPr="001D3908">
          <w:rPr>
            <w:color w:val="0000FF"/>
            <w:sz w:val="28"/>
            <w:szCs w:val="28"/>
          </w:rPr>
          <w:t>постановление</w:t>
        </w:r>
      </w:hyperlink>
      <w:r w:rsidR="00CB19C3" w:rsidRPr="001D3908">
        <w:rPr>
          <w:sz w:val="28"/>
          <w:szCs w:val="28"/>
        </w:rPr>
        <w:t xml:space="preserve"> Правительства Российской Федерации от 06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12.09.2016, N 37, ст. 5506);</w:t>
      </w:r>
      <w:proofErr w:type="gramEnd"/>
    </w:p>
    <w:p w:rsidR="00CB19C3" w:rsidRPr="001D3908" w:rsidRDefault="00C53FD3">
      <w:pPr>
        <w:spacing w:before="200" w:after="1" w:line="200" w:lineRule="atLeast"/>
        <w:ind w:firstLine="540"/>
        <w:jc w:val="both"/>
        <w:rPr>
          <w:sz w:val="28"/>
          <w:szCs w:val="28"/>
        </w:rPr>
      </w:pPr>
      <w:hyperlink r:id="rId32" w:history="1">
        <w:r w:rsidR="00CB19C3" w:rsidRPr="001D3908">
          <w:rPr>
            <w:color w:val="0000FF"/>
            <w:sz w:val="28"/>
            <w:szCs w:val="28"/>
          </w:rPr>
          <w:t>Закон</w:t>
        </w:r>
      </w:hyperlink>
      <w:r w:rsidR="00CB19C3" w:rsidRPr="001D3908">
        <w:rPr>
          <w:sz w:val="28"/>
          <w:szCs w:val="28"/>
        </w:rPr>
        <w:t xml:space="preserve"> Ставропольского края от 31 декабря 2004 г. </w:t>
      </w:r>
      <w:hyperlink r:id="rId33" w:history="1">
        <w:r w:rsidR="00CB19C3" w:rsidRPr="001D3908">
          <w:rPr>
            <w:color w:val="0000FF"/>
            <w:sz w:val="28"/>
            <w:szCs w:val="28"/>
          </w:rPr>
          <w:t>N 119-кз</w:t>
        </w:r>
      </w:hyperlink>
      <w:r w:rsidR="00CB19C3" w:rsidRPr="001D3908">
        <w:rPr>
          <w:sz w:val="28"/>
          <w:szCs w:val="28"/>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 N 4, ст. 4246);</w:t>
      </w:r>
    </w:p>
    <w:p w:rsidR="00CB19C3" w:rsidRPr="001D3908" w:rsidRDefault="00C53FD3">
      <w:pPr>
        <w:spacing w:before="200" w:after="1" w:line="200" w:lineRule="atLeast"/>
        <w:ind w:firstLine="540"/>
        <w:jc w:val="both"/>
        <w:rPr>
          <w:sz w:val="28"/>
          <w:szCs w:val="28"/>
        </w:rPr>
      </w:pPr>
      <w:hyperlink r:id="rId34" w:history="1">
        <w:r w:rsidR="00CB19C3" w:rsidRPr="001D3908">
          <w:rPr>
            <w:color w:val="0000FF"/>
            <w:sz w:val="28"/>
            <w:szCs w:val="28"/>
          </w:rPr>
          <w:t>Закон</w:t>
        </w:r>
      </w:hyperlink>
      <w:r w:rsidR="00CB19C3" w:rsidRPr="001D3908">
        <w:rPr>
          <w:sz w:val="28"/>
          <w:szCs w:val="28"/>
        </w:rPr>
        <w:t xml:space="preserve"> Ставропольского края от 06 февраля 2009 г. N 3-кз "О государственной поддержке в сфере развития сельского хозяйства в Ставропольском крае" ("Сборник законов и других правовых актов Ставропольского края", 15.03.2009, N 6, ст. 8041);</w:t>
      </w:r>
    </w:p>
    <w:p w:rsidR="00CB19C3" w:rsidRPr="001D3908" w:rsidRDefault="00C53FD3">
      <w:pPr>
        <w:spacing w:before="200" w:after="1" w:line="200" w:lineRule="atLeast"/>
        <w:ind w:firstLine="540"/>
        <w:jc w:val="both"/>
        <w:rPr>
          <w:sz w:val="28"/>
          <w:szCs w:val="28"/>
        </w:rPr>
      </w:pPr>
      <w:hyperlink r:id="rId35" w:history="1">
        <w:r w:rsidR="00CB19C3" w:rsidRPr="001D3908">
          <w:rPr>
            <w:color w:val="0000FF"/>
            <w:sz w:val="28"/>
            <w:szCs w:val="28"/>
          </w:rPr>
          <w:t>постановление</w:t>
        </w:r>
      </w:hyperlink>
      <w:r w:rsidR="00CB19C3" w:rsidRPr="001D3908">
        <w:rPr>
          <w:sz w:val="28"/>
          <w:szCs w:val="28"/>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 ("</w:t>
      </w:r>
      <w:proofErr w:type="gramStart"/>
      <w:r w:rsidR="00CB19C3" w:rsidRPr="001D3908">
        <w:rPr>
          <w:sz w:val="28"/>
          <w:szCs w:val="28"/>
        </w:rPr>
        <w:t>Ставропольская</w:t>
      </w:r>
      <w:proofErr w:type="gramEnd"/>
      <w:r w:rsidR="00CB19C3" w:rsidRPr="001D3908">
        <w:rPr>
          <w:sz w:val="28"/>
          <w:szCs w:val="28"/>
        </w:rPr>
        <w:t xml:space="preserve"> правда", N 59-60, 20.03.2009);</w:t>
      </w:r>
    </w:p>
    <w:p w:rsidR="00CB19C3" w:rsidRPr="001D3908" w:rsidRDefault="00C53FD3">
      <w:pPr>
        <w:spacing w:before="200" w:after="1" w:line="200" w:lineRule="atLeast"/>
        <w:ind w:firstLine="540"/>
        <w:jc w:val="both"/>
        <w:rPr>
          <w:sz w:val="28"/>
          <w:szCs w:val="28"/>
        </w:rPr>
      </w:pPr>
      <w:hyperlink r:id="rId36" w:history="1">
        <w:proofErr w:type="gramStart"/>
        <w:r w:rsidR="00CB19C3" w:rsidRPr="001D3908">
          <w:rPr>
            <w:color w:val="0000FF"/>
            <w:sz w:val="28"/>
            <w:szCs w:val="28"/>
          </w:rPr>
          <w:t>постановление</w:t>
        </w:r>
      </w:hyperlink>
      <w:r w:rsidR="00CB19C3" w:rsidRPr="001D3908">
        <w:rPr>
          <w:sz w:val="28"/>
          <w:szCs w:val="28"/>
        </w:rPr>
        <w:t xml:space="preserve"> Правительства Ставропольского края от 25 июля 2011 г.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w:t>
      </w:r>
      <w:r w:rsidR="00CB19C3" w:rsidRPr="001D3908">
        <w:rPr>
          <w:sz w:val="28"/>
          <w:szCs w:val="28"/>
        </w:rPr>
        <w:lastRenderedPageBreak/>
        <w:t>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w:t>
      </w:r>
      <w:proofErr w:type="gramEnd"/>
      <w:r w:rsidR="00CB19C3" w:rsidRPr="001D3908">
        <w:rPr>
          <w:sz w:val="28"/>
          <w:szCs w:val="28"/>
        </w:rPr>
        <w:t>) функций" ("</w:t>
      </w:r>
      <w:proofErr w:type="gramStart"/>
      <w:r w:rsidR="00CB19C3" w:rsidRPr="001D3908">
        <w:rPr>
          <w:sz w:val="28"/>
          <w:szCs w:val="28"/>
        </w:rPr>
        <w:t>Ставропольская</w:t>
      </w:r>
      <w:proofErr w:type="gramEnd"/>
      <w:r w:rsidR="00CB19C3" w:rsidRPr="001D3908">
        <w:rPr>
          <w:sz w:val="28"/>
          <w:szCs w:val="28"/>
        </w:rPr>
        <w:t xml:space="preserve"> правда", N 183, 03.08.2011);</w:t>
      </w:r>
    </w:p>
    <w:p w:rsidR="00CB19C3" w:rsidRPr="001D3908" w:rsidRDefault="00C53FD3">
      <w:pPr>
        <w:spacing w:before="200" w:after="1" w:line="200" w:lineRule="atLeast"/>
        <w:ind w:firstLine="540"/>
        <w:jc w:val="both"/>
        <w:rPr>
          <w:sz w:val="28"/>
          <w:szCs w:val="28"/>
        </w:rPr>
      </w:pPr>
      <w:hyperlink r:id="rId37" w:history="1">
        <w:r w:rsidR="00CB19C3" w:rsidRPr="001D3908">
          <w:rPr>
            <w:color w:val="0000FF"/>
            <w:sz w:val="28"/>
            <w:szCs w:val="28"/>
          </w:rPr>
          <w:t>постановление</w:t>
        </w:r>
      </w:hyperlink>
      <w:r w:rsidR="00CB19C3" w:rsidRPr="001D3908">
        <w:rPr>
          <w:sz w:val="28"/>
          <w:szCs w:val="28"/>
        </w:rPr>
        <w:t xml:space="preserve"> Правительства Ставропольского края от 21 декабря 2011 г. </w:t>
      </w:r>
      <w:hyperlink r:id="rId38" w:history="1">
        <w:r w:rsidR="00CB19C3" w:rsidRPr="001D3908">
          <w:rPr>
            <w:color w:val="0000FF"/>
            <w:sz w:val="28"/>
            <w:szCs w:val="28"/>
          </w:rPr>
          <w:t>N 508-п</w:t>
        </w:r>
      </w:hyperlink>
      <w:r w:rsidR="00CB19C3" w:rsidRPr="001D3908">
        <w:rPr>
          <w:sz w:val="28"/>
          <w:szCs w:val="28"/>
        </w:rPr>
        <w:t xml:space="preserve"> "Об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 ("</w:t>
      </w:r>
      <w:proofErr w:type="gramStart"/>
      <w:r w:rsidR="00CB19C3" w:rsidRPr="001D3908">
        <w:rPr>
          <w:sz w:val="28"/>
          <w:szCs w:val="28"/>
        </w:rPr>
        <w:t>Ставропольская</w:t>
      </w:r>
      <w:proofErr w:type="gramEnd"/>
      <w:r w:rsidR="00CB19C3" w:rsidRPr="001D3908">
        <w:rPr>
          <w:sz w:val="28"/>
          <w:szCs w:val="28"/>
        </w:rPr>
        <w:t xml:space="preserve"> правда", N 12-13, 21.01.2012);</w:t>
      </w:r>
    </w:p>
    <w:p w:rsidR="00CB19C3" w:rsidRPr="001D3908" w:rsidRDefault="00C53FD3">
      <w:pPr>
        <w:spacing w:before="200" w:after="1" w:line="200" w:lineRule="atLeast"/>
        <w:ind w:firstLine="540"/>
        <w:jc w:val="both"/>
        <w:rPr>
          <w:sz w:val="28"/>
          <w:szCs w:val="28"/>
        </w:rPr>
      </w:pPr>
      <w:hyperlink r:id="rId39" w:history="1">
        <w:r w:rsidR="00CB19C3" w:rsidRPr="001D3908">
          <w:rPr>
            <w:color w:val="0000FF"/>
            <w:sz w:val="28"/>
            <w:szCs w:val="28"/>
          </w:rPr>
          <w:t>постановление</w:t>
        </w:r>
      </w:hyperlink>
      <w:r w:rsidR="00CB19C3" w:rsidRPr="001D3908">
        <w:rPr>
          <w:sz w:val="28"/>
          <w:szCs w:val="28"/>
        </w:rPr>
        <w:t xml:space="preserve"> Правительства Ставропольского края от 02 июля 2012 г. N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w:t>
      </w:r>
      <w:proofErr w:type="gramStart"/>
      <w:r w:rsidR="00CB19C3" w:rsidRPr="001D3908">
        <w:rPr>
          <w:sz w:val="28"/>
          <w:szCs w:val="28"/>
        </w:rPr>
        <w:t>Ставропольская</w:t>
      </w:r>
      <w:proofErr w:type="gramEnd"/>
      <w:r w:rsidR="00CB19C3" w:rsidRPr="001D3908">
        <w:rPr>
          <w:sz w:val="28"/>
          <w:szCs w:val="28"/>
        </w:rPr>
        <w:t xml:space="preserve"> правда", N 175-176, 17.07.2012);</w:t>
      </w:r>
    </w:p>
    <w:p w:rsidR="00CB19C3" w:rsidRPr="001D3908" w:rsidRDefault="00C53FD3">
      <w:pPr>
        <w:spacing w:before="200" w:after="1" w:line="200" w:lineRule="atLeast"/>
        <w:ind w:firstLine="540"/>
        <w:jc w:val="both"/>
        <w:rPr>
          <w:sz w:val="28"/>
          <w:szCs w:val="28"/>
        </w:rPr>
      </w:pPr>
      <w:hyperlink r:id="rId40" w:history="1">
        <w:r w:rsidR="00CB19C3" w:rsidRPr="001D3908">
          <w:rPr>
            <w:color w:val="0000FF"/>
            <w:sz w:val="28"/>
            <w:szCs w:val="28"/>
          </w:rPr>
          <w:t>постановление</w:t>
        </w:r>
      </w:hyperlink>
      <w:r w:rsidR="00CB19C3" w:rsidRPr="001D3908">
        <w:rPr>
          <w:sz w:val="28"/>
          <w:szCs w:val="28"/>
        </w:rPr>
        <w:t xml:space="preserve">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00CB19C3" w:rsidRPr="001D3908">
        <w:rPr>
          <w:sz w:val="28"/>
          <w:szCs w:val="28"/>
        </w:rPr>
        <w:t>Ставропольская</w:t>
      </w:r>
      <w:proofErr w:type="gramEnd"/>
      <w:r w:rsidR="00CB19C3" w:rsidRPr="001D3908">
        <w:rPr>
          <w:sz w:val="28"/>
          <w:szCs w:val="28"/>
        </w:rPr>
        <w:t xml:space="preserve"> правда", N 330-331, 07.12.2013);</w:t>
      </w:r>
    </w:p>
    <w:p w:rsidR="00BC2B9E" w:rsidRPr="00BC2B9E" w:rsidRDefault="00BC2B9E" w:rsidP="00BC2B9E">
      <w:pPr>
        <w:widowControl w:val="0"/>
        <w:autoSpaceDE w:val="0"/>
        <w:autoSpaceDN w:val="0"/>
        <w:spacing w:before="220"/>
        <w:ind w:firstLine="540"/>
        <w:jc w:val="both"/>
        <w:rPr>
          <w:sz w:val="28"/>
          <w:szCs w:val="28"/>
        </w:rPr>
      </w:pPr>
      <w:r w:rsidRPr="00BC2B9E">
        <w:rPr>
          <w:sz w:val="28"/>
          <w:szCs w:val="28"/>
        </w:rPr>
        <w:t>решение Совета депутатов Минераловодского городского округа от 27 ноября 2015 г. № 86 «О принятии Устава Минераловодского городского округа Ставропольского края»;</w:t>
      </w:r>
    </w:p>
    <w:p w:rsidR="00CB19C3" w:rsidRPr="001D3908" w:rsidRDefault="00CB19C3">
      <w:pPr>
        <w:spacing w:before="200" w:after="1" w:line="200" w:lineRule="atLeast"/>
        <w:ind w:firstLine="540"/>
        <w:jc w:val="both"/>
        <w:rPr>
          <w:sz w:val="28"/>
          <w:szCs w:val="28"/>
        </w:rPr>
      </w:pPr>
      <w:r w:rsidRPr="001D3908">
        <w:rPr>
          <w:sz w:val="28"/>
          <w:szCs w:val="28"/>
        </w:rPr>
        <w:t>а также последующими редакциями указанных нормативных правовых актов.</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Исчерпывающий перечень документов, необходимых</w:t>
      </w:r>
    </w:p>
    <w:p w:rsidR="00CB19C3" w:rsidRPr="001D3908" w:rsidRDefault="00CB19C3">
      <w:pPr>
        <w:spacing w:after="1" w:line="200" w:lineRule="atLeast"/>
        <w:jc w:val="center"/>
        <w:rPr>
          <w:sz w:val="28"/>
          <w:szCs w:val="28"/>
        </w:rPr>
      </w:pPr>
      <w:r w:rsidRPr="001D3908">
        <w:rPr>
          <w:sz w:val="28"/>
          <w:szCs w:val="28"/>
        </w:rPr>
        <w:t>в соответствии с нормативными правовыми актами</w:t>
      </w:r>
    </w:p>
    <w:p w:rsidR="00CB19C3" w:rsidRPr="001D3908" w:rsidRDefault="00CB19C3">
      <w:pPr>
        <w:spacing w:after="1" w:line="200" w:lineRule="atLeast"/>
        <w:jc w:val="center"/>
        <w:rPr>
          <w:sz w:val="28"/>
          <w:szCs w:val="28"/>
        </w:rPr>
      </w:pPr>
      <w:r w:rsidRPr="001D3908">
        <w:rPr>
          <w:sz w:val="28"/>
          <w:szCs w:val="28"/>
        </w:rPr>
        <w:t>Российской Федерации и нормативными правовыми актами</w:t>
      </w:r>
    </w:p>
    <w:p w:rsidR="00CB19C3" w:rsidRPr="001D3908" w:rsidRDefault="00CB19C3">
      <w:pPr>
        <w:spacing w:after="1" w:line="200" w:lineRule="atLeast"/>
        <w:jc w:val="center"/>
        <w:rPr>
          <w:sz w:val="28"/>
          <w:szCs w:val="28"/>
        </w:rPr>
      </w:pPr>
      <w:r w:rsidRPr="001D3908">
        <w:rPr>
          <w:sz w:val="28"/>
          <w:szCs w:val="28"/>
        </w:rPr>
        <w:t xml:space="preserve">Ставропольского края для предоставления </w:t>
      </w:r>
      <w:proofErr w:type="gramStart"/>
      <w:r w:rsidRPr="001D3908">
        <w:rPr>
          <w:sz w:val="28"/>
          <w:szCs w:val="28"/>
        </w:rPr>
        <w:t>государственной</w:t>
      </w:r>
      <w:proofErr w:type="gramEnd"/>
    </w:p>
    <w:p w:rsidR="00CB19C3" w:rsidRPr="001D3908" w:rsidRDefault="00CB19C3">
      <w:pPr>
        <w:spacing w:after="1" w:line="200" w:lineRule="atLeast"/>
        <w:jc w:val="center"/>
        <w:rPr>
          <w:sz w:val="28"/>
          <w:szCs w:val="28"/>
        </w:rPr>
      </w:pPr>
      <w:r w:rsidRPr="001D3908">
        <w:rPr>
          <w:sz w:val="28"/>
          <w:szCs w:val="28"/>
        </w:rPr>
        <w:t>услуги и услуг, необходимых и обязательных</w:t>
      </w:r>
    </w:p>
    <w:p w:rsidR="00CB19C3" w:rsidRPr="001D3908" w:rsidRDefault="00CB19C3">
      <w:pPr>
        <w:spacing w:after="1" w:line="200" w:lineRule="atLeast"/>
        <w:jc w:val="center"/>
        <w:rPr>
          <w:sz w:val="28"/>
          <w:szCs w:val="28"/>
        </w:rPr>
      </w:pPr>
      <w:r w:rsidRPr="001D3908">
        <w:rPr>
          <w:sz w:val="28"/>
          <w:szCs w:val="28"/>
        </w:rPr>
        <w:t>для предоставления государственной услуги, подлежащих</w:t>
      </w:r>
    </w:p>
    <w:p w:rsidR="00CB19C3" w:rsidRPr="001D3908" w:rsidRDefault="00CB19C3">
      <w:pPr>
        <w:spacing w:after="1" w:line="200" w:lineRule="atLeast"/>
        <w:jc w:val="center"/>
        <w:rPr>
          <w:sz w:val="28"/>
          <w:szCs w:val="28"/>
        </w:rPr>
      </w:pPr>
      <w:r w:rsidRPr="001D3908">
        <w:rPr>
          <w:sz w:val="28"/>
          <w:szCs w:val="28"/>
        </w:rPr>
        <w:t>представлению заявителем, способы их получения заявителем,</w:t>
      </w:r>
    </w:p>
    <w:p w:rsidR="00CB19C3" w:rsidRPr="001D3908" w:rsidRDefault="00CB19C3">
      <w:pPr>
        <w:spacing w:after="1" w:line="200" w:lineRule="atLeast"/>
        <w:jc w:val="center"/>
        <w:rPr>
          <w:sz w:val="28"/>
          <w:szCs w:val="28"/>
        </w:rPr>
      </w:pPr>
      <w:r w:rsidRPr="001D3908">
        <w:rPr>
          <w:sz w:val="28"/>
          <w:szCs w:val="28"/>
        </w:rPr>
        <w:t>в том числе в электронной форме, порядок их представления</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bookmarkStart w:id="5" w:name="P258"/>
      <w:bookmarkEnd w:id="5"/>
      <w:r w:rsidRPr="001D3908">
        <w:rPr>
          <w:sz w:val="28"/>
          <w:szCs w:val="28"/>
        </w:rPr>
        <w:t>25. Для получения государственной услуги заявитель самостоятельно представляет следующие документы:</w:t>
      </w:r>
    </w:p>
    <w:p w:rsidR="00CB19C3" w:rsidRPr="001D3908" w:rsidRDefault="00CB19C3">
      <w:pPr>
        <w:spacing w:before="200" w:after="1" w:line="200" w:lineRule="atLeast"/>
        <w:ind w:firstLine="540"/>
        <w:jc w:val="both"/>
        <w:rPr>
          <w:sz w:val="28"/>
          <w:szCs w:val="28"/>
        </w:rPr>
      </w:pPr>
      <w:r w:rsidRPr="001D3908">
        <w:rPr>
          <w:sz w:val="28"/>
          <w:szCs w:val="28"/>
        </w:rPr>
        <w:lastRenderedPageBreak/>
        <w:t>1) заявление;</w:t>
      </w:r>
    </w:p>
    <w:p w:rsidR="00CB19C3" w:rsidRPr="001D3908" w:rsidRDefault="00CB19C3">
      <w:pPr>
        <w:spacing w:before="200" w:after="1" w:line="200" w:lineRule="atLeast"/>
        <w:ind w:firstLine="540"/>
        <w:jc w:val="both"/>
        <w:rPr>
          <w:sz w:val="28"/>
          <w:szCs w:val="28"/>
        </w:rPr>
      </w:pPr>
      <w:r w:rsidRPr="001D3908">
        <w:rPr>
          <w:sz w:val="28"/>
          <w:szCs w:val="28"/>
        </w:rPr>
        <w:t xml:space="preserve">2) копии сведений о состоянии животноводства на начало текущего финансового года по </w:t>
      </w:r>
      <w:hyperlink r:id="rId41" w:history="1">
        <w:r w:rsidRPr="001D3908">
          <w:rPr>
            <w:color w:val="0000FF"/>
            <w:sz w:val="28"/>
            <w:szCs w:val="28"/>
          </w:rPr>
          <w:t>форме</w:t>
        </w:r>
      </w:hyperlink>
      <w:r w:rsidRPr="001D3908">
        <w:rPr>
          <w:sz w:val="28"/>
          <w:szCs w:val="28"/>
        </w:rPr>
        <w:t xml:space="preserve"> федерального статистического наблюдения N 24-СХ или копии сведений о производстве продукции животноводства и поголовье скота по </w:t>
      </w:r>
      <w:hyperlink r:id="rId42" w:history="1">
        <w:r w:rsidRPr="001D3908">
          <w:rPr>
            <w:color w:val="0000FF"/>
            <w:sz w:val="28"/>
            <w:szCs w:val="28"/>
          </w:rPr>
          <w:t>форме</w:t>
        </w:r>
      </w:hyperlink>
      <w:r w:rsidRPr="001D3908">
        <w:rPr>
          <w:sz w:val="28"/>
          <w:szCs w:val="28"/>
        </w:rPr>
        <w:t xml:space="preserve"> федерального статистического наблюдения N 3-фермер, заверенные руководителем заявителя;</w:t>
      </w:r>
    </w:p>
    <w:p w:rsidR="00CB19C3" w:rsidRPr="001D3908" w:rsidRDefault="00CB19C3">
      <w:pPr>
        <w:spacing w:before="200" w:after="1" w:line="200" w:lineRule="atLeast"/>
        <w:ind w:firstLine="540"/>
        <w:jc w:val="both"/>
        <w:rPr>
          <w:sz w:val="28"/>
          <w:szCs w:val="28"/>
        </w:rPr>
      </w:pPr>
      <w:r w:rsidRPr="001D3908">
        <w:rPr>
          <w:sz w:val="28"/>
          <w:szCs w:val="28"/>
        </w:rPr>
        <w:t xml:space="preserve">3) копия соглашения о создании фермерского хозяйства, заключенного в соответствии со </w:t>
      </w:r>
      <w:hyperlink r:id="rId43" w:history="1">
        <w:r w:rsidRPr="001D3908">
          <w:rPr>
            <w:color w:val="0000FF"/>
            <w:sz w:val="28"/>
            <w:szCs w:val="28"/>
          </w:rPr>
          <w:t>статьей 4</w:t>
        </w:r>
      </w:hyperlink>
      <w:r w:rsidRPr="001D3908">
        <w:rPr>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заявителя;</w:t>
      </w:r>
    </w:p>
    <w:p w:rsidR="00CB19C3" w:rsidRPr="001D3908" w:rsidRDefault="00CB19C3">
      <w:pPr>
        <w:spacing w:before="200" w:after="1" w:line="200" w:lineRule="atLeast"/>
        <w:ind w:firstLine="540"/>
        <w:jc w:val="both"/>
        <w:rPr>
          <w:sz w:val="28"/>
          <w:szCs w:val="28"/>
        </w:rPr>
      </w:pPr>
      <w:r w:rsidRPr="001D3908">
        <w:rPr>
          <w:sz w:val="28"/>
          <w:szCs w:val="28"/>
        </w:rPr>
        <w:t xml:space="preserve">4) справка, подтверждающая на дату не ранее чем за 30 календарных дней до даты подачи заявления отсутствие просроченной задолженности по возврату в краевой бюджет субсидий, бюджетных инвестиций, </w:t>
      </w:r>
      <w:proofErr w:type="gramStart"/>
      <w:r w:rsidRPr="001D3908">
        <w:rPr>
          <w:sz w:val="28"/>
          <w:szCs w:val="28"/>
        </w:rPr>
        <w:t>предоставленных</w:t>
      </w:r>
      <w:proofErr w:type="gramEnd"/>
      <w:r w:rsidRPr="001D3908">
        <w:rPr>
          <w:sz w:val="28"/>
          <w:szCs w:val="28"/>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 оформленная в свободной форме, подписанная руководителем заявителя и скрепленная печатью заявителя (при наличии);</w:t>
      </w:r>
    </w:p>
    <w:p w:rsidR="00CB19C3" w:rsidRPr="001D3908" w:rsidRDefault="00CB19C3">
      <w:pPr>
        <w:spacing w:before="200" w:after="1" w:line="200" w:lineRule="atLeast"/>
        <w:ind w:firstLine="540"/>
        <w:jc w:val="both"/>
        <w:rPr>
          <w:sz w:val="28"/>
          <w:szCs w:val="28"/>
        </w:rPr>
      </w:pPr>
      <w:proofErr w:type="gramStart"/>
      <w:r w:rsidRPr="001D3908">
        <w:rPr>
          <w:sz w:val="28"/>
          <w:szCs w:val="28"/>
        </w:rPr>
        <w:t>5)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 оформленная в свободной форме, подписанная руководителем заявителя и скрепленная печатью заявителя (при наличии);</w:t>
      </w:r>
      <w:proofErr w:type="gramEnd"/>
    </w:p>
    <w:p w:rsidR="00CB19C3" w:rsidRPr="001D3908" w:rsidRDefault="00CB19C3">
      <w:pPr>
        <w:spacing w:before="200" w:after="1" w:line="200" w:lineRule="atLeast"/>
        <w:ind w:firstLine="540"/>
        <w:jc w:val="both"/>
        <w:rPr>
          <w:sz w:val="28"/>
          <w:szCs w:val="28"/>
        </w:rPr>
      </w:pPr>
      <w:proofErr w:type="gramStart"/>
      <w:r w:rsidRPr="001D3908">
        <w:rPr>
          <w:sz w:val="28"/>
          <w:szCs w:val="28"/>
        </w:rPr>
        <w:t>6)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rsidRPr="001D3908">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CB19C3" w:rsidRPr="001D3908" w:rsidRDefault="00CB19C3">
      <w:pPr>
        <w:spacing w:before="200" w:after="1" w:line="200" w:lineRule="atLeast"/>
        <w:ind w:firstLine="540"/>
        <w:jc w:val="both"/>
        <w:rPr>
          <w:sz w:val="28"/>
          <w:szCs w:val="28"/>
        </w:rPr>
      </w:pPr>
      <w:r w:rsidRPr="001D3908">
        <w:rPr>
          <w:sz w:val="28"/>
          <w:szCs w:val="28"/>
        </w:rPr>
        <w:t xml:space="preserve">7) сведения о затратах по наращиванию маточного поголовья овец и коз, произведенных крестьянским (фермерским) хозяйством и (или) </w:t>
      </w:r>
      <w:r w:rsidRPr="001D3908">
        <w:rPr>
          <w:sz w:val="28"/>
          <w:szCs w:val="28"/>
        </w:rPr>
        <w:lastRenderedPageBreak/>
        <w:t>индивидуальным предпринимателем, по форме, утверждаемой министерством.</w:t>
      </w:r>
    </w:p>
    <w:p w:rsidR="00CB19C3" w:rsidRPr="001D3908" w:rsidRDefault="00CB19C3">
      <w:pPr>
        <w:spacing w:before="200" w:after="1" w:line="200" w:lineRule="atLeast"/>
        <w:ind w:firstLine="540"/>
        <w:jc w:val="both"/>
        <w:rPr>
          <w:sz w:val="28"/>
          <w:szCs w:val="28"/>
        </w:rPr>
      </w:pPr>
      <w:r w:rsidRPr="001D3908">
        <w:rPr>
          <w:sz w:val="28"/>
          <w:szCs w:val="28"/>
        </w:rPr>
        <w:t>26. Форму заявления заявитель может получить:</w:t>
      </w:r>
    </w:p>
    <w:p w:rsidR="00BC2B9E" w:rsidRPr="00BC2B9E" w:rsidRDefault="00BC2B9E" w:rsidP="00BC2B9E">
      <w:pPr>
        <w:autoSpaceDE w:val="0"/>
        <w:autoSpaceDN w:val="0"/>
        <w:adjustRightInd w:val="0"/>
        <w:spacing w:before="220"/>
        <w:ind w:firstLine="540"/>
        <w:jc w:val="both"/>
        <w:rPr>
          <w:sz w:val="28"/>
          <w:szCs w:val="28"/>
        </w:rPr>
      </w:pPr>
      <w:r w:rsidRPr="00BC2B9E">
        <w:rPr>
          <w:sz w:val="28"/>
          <w:szCs w:val="28"/>
        </w:rPr>
        <w:t>непосредственно в органе местного самоуправления по адресу: 357212, Ставропольский край, г. Минеральные Воды, ул. 50 Лет Октября д.87-а, кабинет 39;</w:t>
      </w:r>
    </w:p>
    <w:p w:rsidR="00CB19C3" w:rsidRPr="001D3908" w:rsidRDefault="00CB19C3">
      <w:pPr>
        <w:spacing w:before="200" w:after="1" w:line="200" w:lineRule="atLeast"/>
        <w:ind w:firstLine="540"/>
        <w:jc w:val="both"/>
        <w:rPr>
          <w:sz w:val="28"/>
          <w:szCs w:val="28"/>
        </w:rPr>
      </w:pPr>
      <w:proofErr w:type="gramStart"/>
      <w:r w:rsidRPr="001D3908">
        <w:rPr>
          <w:sz w:val="28"/>
          <w:szCs w:val="28"/>
        </w:rPr>
        <w:t>с использованием информационно-телекоммуникационной сети "Интернет" на официальном сайте органа местного самоуправления (</w:t>
      </w:r>
      <w:r w:rsidR="00BC2B9E" w:rsidRPr="00BC2B9E">
        <w:rPr>
          <w:sz w:val="28"/>
          <w:szCs w:val="28"/>
          <w:lang w:eastAsia="ar-SA"/>
        </w:rPr>
        <w:t>www.min-vodi.ru</w:t>
      </w:r>
      <w:r w:rsidRPr="001D3908">
        <w:rPr>
          <w:sz w:val="28"/>
          <w:szCs w:val="28"/>
        </w:rPr>
        <w:t>), официальном сайте министерства сельского хозяйства Ставропольского края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1D3908">
        <w:rPr>
          <w:sz w:val="28"/>
          <w:szCs w:val="28"/>
        </w:rPr>
        <w:t xml:space="preserve"> местного самоуправления муниципальных образований Ставропольского края" (www.26gosuslugi.ru);</w:t>
      </w:r>
    </w:p>
    <w:p w:rsidR="00CB19C3" w:rsidRPr="001D3908" w:rsidRDefault="00CB19C3">
      <w:pPr>
        <w:spacing w:before="200" w:after="1" w:line="200" w:lineRule="atLeast"/>
        <w:ind w:firstLine="540"/>
        <w:jc w:val="both"/>
        <w:rPr>
          <w:sz w:val="28"/>
          <w:szCs w:val="28"/>
        </w:rPr>
      </w:pPr>
      <w:r w:rsidRPr="001D3908">
        <w:rPr>
          <w:sz w:val="28"/>
          <w:szCs w:val="28"/>
        </w:rPr>
        <w:t>в информационно-правовых системах "</w:t>
      </w:r>
      <w:proofErr w:type="spellStart"/>
      <w:r w:rsidRPr="001D3908">
        <w:rPr>
          <w:sz w:val="28"/>
          <w:szCs w:val="28"/>
        </w:rPr>
        <w:t>КонсультантПлюс</w:t>
      </w:r>
      <w:proofErr w:type="spellEnd"/>
      <w:r w:rsidRPr="001D3908">
        <w:rPr>
          <w:sz w:val="28"/>
          <w:szCs w:val="28"/>
        </w:rPr>
        <w:t>" и "Гарант".</w:t>
      </w:r>
    </w:p>
    <w:p w:rsidR="00CB19C3" w:rsidRPr="001D3908" w:rsidRDefault="00CB19C3">
      <w:pPr>
        <w:spacing w:before="200" w:after="1" w:line="200" w:lineRule="atLeast"/>
        <w:ind w:firstLine="540"/>
        <w:jc w:val="both"/>
        <w:rPr>
          <w:sz w:val="28"/>
          <w:szCs w:val="28"/>
        </w:rPr>
      </w:pPr>
      <w:r w:rsidRPr="001D3908">
        <w:rPr>
          <w:sz w:val="28"/>
          <w:szCs w:val="28"/>
        </w:rPr>
        <w:t>Унифицированные формы заявитель может получить:</w:t>
      </w:r>
    </w:p>
    <w:p w:rsidR="00CB19C3" w:rsidRPr="001D3908" w:rsidRDefault="00CB19C3">
      <w:pPr>
        <w:spacing w:before="200" w:after="1" w:line="200" w:lineRule="atLeast"/>
        <w:ind w:firstLine="540"/>
        <w:jc w:val="both"/>
        <w:rPr>
          <w:sz w:val="28"/>
          <w:szCs w:val="28"/>
        </w:rPr>
      </w:pPr>
      <w:r w:rsidRPr="001D3908">
        <w:rPr>
          <w:sz w:val="28"/>
          <w:szCs w:val="28"/>
        </w:rPr>
        <w:t>непосредственно в территориальных органах Федеральной службы государственной статистики по Ставропольскому краю, Карачаево-Черкесской Республике и Кабардино-Балкарской Республике;</w:t>
      </w:r>
    </w:p>
    <w:p w:rsidR="00CB19C3" w:rsidRPr="001D3908" w:rsidRDefault="00CB19C3">
      <w:pPr>
        <w:spacing w:before="200" w:after="1" w:line="200" w:lineRule="atLeast"/>
        <w:ind w:firstLine="540"/>
        <w:jc w:val="both"/>
        <w:rPr>
          <w:sz w:val="28"/>
          <w:szCs w:val="28"/>
        </w:rPr>
      </w:pPr>
      <w:r w:rsidRPr="001D3908">
        <w:rPr>
          <w:sz w:val="28"/>
          <w:szCs w:val="28"/>
        </w:rPr>
        <w:t>в информационно-правовых системах "</w:t>
      </w:r>
      <w:proofErr w:type="spellStart"/>
      <w:r w:rsidRPr="001D3908">
        <w:rPr>
          <w:sz w:val="28"/>
          <w:szCs w:val="28"/>
        </w:rPr>
        <w:t>КонсультантПлюс</w:t>
      </w:r>
      <w:proofErr w:type="spellEnd"/>
      <w:r w:rsidRPr="001D3908">
        <w:rPr>
          <w:sz w:val="28"/>
          <w:szCs w:val="28"/>
        </w:rPr>
        <w:t>" и "Гарант".</w:t>
      </w:r>
    </w:p>
    <w:p w:rsidR="00CB19C3" w:rsidRPr="001D3908" w:rsidRDefault="00CB19C3">
      <w:pPr>
        <w:spacing w:before="200" w:after="1" w:line="200" w:lineRule="atLeast"/>
        <w:ind w:firstLine="540"/>
        <w:jc w:val="both"/>
        <w:rPr>
          <w:sz w:val="28"/>
          <w:szCs w:val="28"/>
        </w:rPr>
      </w:pPr>
      <w:bookmarkStart w:id="6" w:name="P273"/>
      <w:bookmarkEnd w:id="6"/>
      <w:r w:rsidRPr="001D3908">
        <w:rPr>
          <w:sz w:val="28"/>
          <w:szCs w:val="28"/>
        </w:rPr>
        <w:t>27. Заявление должно быть заполнено от руки разборчиво (печатными буквами) чернилами или при помощи средств электронно-вычислительной техники.</w:t>
      </w:r>
    </w:p>
    <w:p w:rsidR="00CB19C3" w:rsidRPr="001D3908" w:rsidRDefault="00CB19C3">
      <w:pPr>
        <w:spacing w:before="200" w:after="1" w:line="200" w:lineRule="atLeast"/>
        <w:ind w:firstLine="540"/>
        <w:jc w:val="both"/>
        <w:rPr>
          <w:sz w:val="28"/>
          <w:szCs w:val="28"/>
        </w:rPr>
      </w:pPr>
      <w:r w:rsidRPr="001D3908">
        <w:rPr>
          <w:sz w:val="28"/>
          <w:szCs w:val="28"/>
        </w:rPr>
        <w:t xml:space="preserve">Представляемые документы, предусмотренные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должны быть:</w:t>
      </w:r>
    </w:p>
    <w:p w:rsidR="00CB19C3" w:rsidRPr="001D3908" w:rsidRDefault="00CB19C3">
      <w:pPr>
        <w:spacing w:before="200" w:after="1" w:line="200" w:lineRule="atLeast"/>
        <w:ind w:firstLine="540"/>
        <w:jc w:val="both"/>
        <w:rPr>
          <w:sz w:val="28"/>
          <w:szCs w:val="28"/>
        </w:rPr>
      </w:pPr>
      <w:r w:rsidRPr="001D3908">
        <w:rPr>
          <w:sz w:val="28"/>
          <w:szCs w:val="28"/>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CB19C3" w:rsidRPr="001D3908" w:rsidRDefault="00CB19C3">
      <w:pPr>
        <w:spacing w:before="200" w:after="1" w:line="200" w:lineRule="atLeast"/>
        <w:ind w:firstLine="540"/>
        <w:jc w:val="both"/>
        <w:rPr>
          <w:sz w:val="28"/>
          <w:szCs w:val="28"/>
        </w:rPr>
      </w:pPr>
      <w:r w:rsidRPr="001D3908">
        <w:rPr>
          <w:sz w:val="28"/>
          <w:szCs w:val="28"/>
        </w:rPr>
        <w:t xml:space="preserve">надлежащим образом оформлены и </w:t>
      </w:r>
      <w:proofErr w:type="gramStart"/>
      <w:r w:rsidRPr="001D3908">
        <w:rPr>
          <w:sz w:val="28"/>
          <w:szCs w:val="28"/>
        </w:rPr>
        <w:t>содержать</w:t>
      </w:r>
      <w:proofErr w:type="gramEnd"/>
      <w:r w:rsidRPr="001D3908">
        <w:rPr>
          <w:sz w:val="28"/>
          <w:szCs w:val="28"/>
        </w:rPr>
        <w:t xml:space="preserve">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CB19C3" w:rsidRPr="001D3908" w:rsidRDefault="00CB19C3">
      <w:pPr>
        <w:spacing w:before="200" w:after="1" w:line="200" w:lineRule="atLeast"/>
        <w:ind w:firstLine="540"/>
        <w:jc w:val="both"/>
        <w:rPr>
          <w:sz w:val="28"/>
          <w:szCs w:val="28"/>
        </w:rPr>
      </w:pPr>
      <w:r w:rsidRPr="001D3908">
        <w:rPr>
          <w:sz w:val="28"/>
          <w:szCs w:val="28"/>
        </w:rPr>
        <w:lastRenderedPageBreak/>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Документы, предусмотренные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44" w:history="1">
        <w:r w:rsidRPr="001D3908">
          <w:rPr>
            <w:color w:val="0000FF"/>
            <w:sz w:val="28"/>
            <w:szCs w:val="28"/>
          </w:rPr>
          <w:t>постановлением</w:t>
        </w:r>
      </w:hyperlink>
      <w:r w:rsidRPr="001D3908">
        <w:rPr>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CB19C3" w:rsidRPr="001D3908" w:rsidRDefault="00CB19C3">
      <w:pPr>
        <w:spacing w:before="200" w:after="1" w:line="200" w:lineRule="atLeast"/>
        <w:ind w:firstLine="540"/>
        <w:jc w:val="both"/>
        <w:rPr>
          <w:sz w:val="28"/>
          <w:szCs w:val="28"/>
        </w:rPr>
      </w:pPr>
      <w:r w:rsidRPr="001D3908">
        <w:rPr>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CB19C3" w:rsidRPr="001D3908" w:rsidRDefault="00CB19C3">
      <w:pPr>
        <w:spacing w:before="200" w:after="1" w:line="200" w:lineRule="atLeast"/>
        <w:ind w:firstLine="540"/>
        <w:jc w:val="both"/>
        <w:rPr>
          <w:sz w:val="28"/>
          <w:szCs w:val="28"/>
        </w:rPr>
      </w:pPr>
      <w:r w:rsidRPr="001D3908">
        <w:rPr>
          <w:sz w:val="28"/>
          <w:szCs w:val="28"/>
        </w:rPr>
        <w:t xml:space="preserve">28. Заявитель имеет право представить документы, предусмотренные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t xml:space="preserve">1) </w:t>
      </w:r>
      <w:r w:rsidR="00BE24C6" w:rsidRPr="00BE24C6">
        <w:rPr>
          <w:sz w:val="28"/>
          <w:szCs w:val="28"/>
        </w:rPr>
        <w:t>лично в орган местного самоуправления по адресу: 357212, Ставропольский край, г. Минеральные Воды, ул. 50 Лет Октября д.87-а, кабинет 39;</w:t>
      </w:r>
    </w:p>
    <w:p w:rsidR="00CB19C3" w:rsidRPr="001D3908" w:rsidRDefault="00CB19C3">
      <w:pPr>
        <w:spacing w:before="200" w:after="1" w:line="200" w:lineRule="atLeast"/>
        <w:ind w:firstLine="540"/>
        <w:jc w:val="both"/>
        <w:rPr>
          <w:sz w:val="28"/>
          <w:szCs w:val="28"/>
        </w:rPr>
      </w:pPr>
      <w:r w:rsidRPr="001D3908">
        <w:rPr>
          <w:sz w:val="28"/>
          <w:szCs w:val="28"/>
        </w:rPr>
        <w:t>2) через многофункциональные центры - в порядке, установленном законодательством Российской Федерации;</w:t>
      </w:r>
    </w:p>
    <w:p w:rsidR="00CB19C3" w:rsidRPr="001D3908" w:rsidRDefault="00CB19C3">
      <w:pPr>
        <w:spacing w:before="200" w:after="1" w:line="200" w:lineRule="atLeast"/>
        <w:ind w:firstLine="540"/>
        <w:jc w:val="both"/>
        <w:rPr>
          <w:sz w:val="28"/>
          <w:szCs w:val="28"/>
        </w:rPr>
      </w:pPr>
      <w:r w:rsidRPr="001D3908">
        <w:rPr>
          <w:sz w:val="28"/>
          <w:szCs w:val="28"/>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EB5B97" w:rsidRPr="00EB5B97" w:rsidRDefault="00EB5B97" w:rsidP="00EB5B97">
      <w:pPr>
        <w:widowControl w:val="0"/>
        <w:autoSpaceDE w:val="0"/>
        <w:autoSpaceDN w:val="0"/>
        <w:spacing w:before="220"/>
        <w:ind w:firstLine="540"/>
        <w:jc w:val="both"/>
        <w:rPr>
          <w:sz w:val="28"/>
          <w:szCs w:val="28"/>
        </w:rPr>
      </w:pPr>
      <w:r w:rsidRPr="00EB5B97">
        <w:rPr>
          <w:sz w:val="28"/>
          <w:szCs w:val="28"/>
        </w:rPr>
        <w:t>в орган местного самоуправления непосредственно по адресу: 357212, Ставропольский край, г. Минеральные Воды, ул. 50 Лет Октября д.87-а, кабинет 39;</w:t>
      </w:r>
    </w:p>
    <w:p w:rsidR="00CB19C3" w:rsidRPr="001D3908" w:rsidRDefault="00CB19C3">
      <w:pPr>
        <w:spacing w:before="200" w:after="1" w:line="200" w:lineRule="atLeast"/>
        <w:ind w:firstLine="540"/>
        <w:jc w:val="both"/>
        <w:rPr>
          <w:sz w:val="28"/>
          <w:szCs w:val="28"/>
        </w:rPr>
      </w:pPr>
      <w:r w:rsidRPr="001D3908">
        <w:rPr>
          <w:sz w:val="28"/>
          <w:szCs w:val="28"/>
        </w:rPr>
        <w:t>через многофункциональные центры;</w:t>
      </w:r>
    </w:p>
    <w:p w:rsidR="00CB19C3" w:rsidRPr="001D3908" w:rsidRDefault="00CB19C3">
      <w:pPr>
        <w:spacing w:before="200" w:after="1" w:line="200" w:lineRule="atLeast"/>
        <w:ind w:firstLine="540"/>
        <w:jc w:val="both"/>
        <w:rPr>
          <w:sz w:val="28"/>
          <w:szCs w:val="28"/>
        </w:rPr>
      </w:pPr>
      <w:r w:rsidRPr="001D3908">
        <w:rPr>
          <w:sz w:val="28"/>
          <w:szCs w:val="28"/>
        </w:rPr>
        <w:t xml:space="preserve">4) путем направления почтовых отправлений в орган местного самоуправления непосредственно по адресу: </w:t>
      </w:r>
      <w:r w:rsidR="00EB5B97" w:rsidRPr="00EB5B97">
        <w:rPr>
          <w:sz w:val="28"/>
          <w:szCs w:val="28"/>
        </w:rPr>
        <w:t>357212, Ставропольский край, г. Минеральные Воды, ул. 50 Лет Октября д.87-а;</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w:t>
      </w:r>
      <w:r w:rsidRPr="001D3908">
        <w:rPr>
          <w:sz w:val="28"/>
          <w:szCs w:val="28"/>
        </w:rPr>
        <w:lastRenderedPageBreak/>
        <w:t>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roofErr w:type="gramEnd"/>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Исчерпывающий перечень документов, необходимых</w:t>
      </w:r>
    </w:p>
    <w:p w:rsidR="00CB19C3" w:rsidRPr="001D3908" w:rsidRDefault="00CB19C3">
      <w:pPr>
        <w:spacing w:after="1" w:line="200" w:lineRule="atLeast"/>
        <w:jc w:val="center"/>
        <w:rPr>
          <w:sz w:val="28"/>
          <w:szCs w:val="28"/>
        </w:rPr>
      </w:pPr>
      <w:r w:rsidRPr="001D3908">
        <w:rPr>
          <w:sz w:val="28"/>
          <w:szCs w:val="28"/>
        </w:rPr>
        <w:t>в соответствии с нормативными правовыми актами</w:t>
      </w:r>
    </w:p>
    <w:p w:rsidR="00CB19C3" w:rsidRPr="001D3908" w:rsidRDefault="00CB19C3">
      <w:pPr>
        <w:spacing w:after="1" w:line="200" w:lineRule="atLeast"/>
        <w:jc w:val="center"/>
        <w:rPr>
          <w:sz w:val="28"/>
          <w:szCs w:val="28"/>
        </w:rPr>
      </w:pPr>
      <w:r w:rsidRPr="001D3908">
        <w:rPr>
          <w:sz w:val="28"/>
          <w:szCs w:val="28"/>
        </w:rPr>
        <w:t>Российской Федерации и нормативными правовыми актами</w:t>
      </w:r>
    </w:p>
    <w:p w:rsidR="00CB19C3" w:rsidRPr="001D3908" w:rsidRDefault="00CB19C3">
      <w:pPr>
        <w:spacing w:after="1" w:line="200" w:lineRule="atLeast"/>
        <w:jc w:val="center"/>
        <w:rPr>
          <w:sz w:val="28"/>
          <w:szCs w:val="28"/>
        </w:rPr>
      </w:pPr>
      <w:r w:rsidRPr="001D3908">
        <w:rPr>
          <w:sz w:val="28"/>
          <w:szCs w:val="28"/>
        </w:rPr>
        <w:t xml:space="preserve">Ставропольского края для предоставления </w:t>
      </w:r>
      <w:proofErr w:type="gramStart"/>
      <w:r w:rsidRPr="001D3908">
        <w:rPr>
          <w:sz w:val="28"/>
          <w:szCs w:val="28"/>
        </w:rPr>
        <w:t>государственной</w:t>
      </w:r>
      <w:proofErr w:type="gramEnd"/>
    </w:p>
    <w:p w:rsidR="00CB19C3" w:rsidRPr="001D3908" w:rsidRDefault="00CB19C3">
      <w:pPr>
        <w:spacing w:after="1" w:line="200" w:lineRule="atLeast"/>
        <w:jc w:val="center"/>
        <w:rPr>
          <w:sz w:val="28"/>
          <w:szCs w:val="28"/>
        </w:rPr>
      </w:pPr>
      <w:r w:rsidRPr="001D3908">
        <w:rPr>
          <w:sz w:val="28"/>
          <w:szCs w:val="28"/>
        </w:rPr>
        <w:t>услуги, которые находятся в распоряжении иных организаций,</w:t>
      </w:r>
    </w:p>
    <w:p w:rsidR="00CB19C3" w:rsidRPr="001D3908" w:rsidRDefault="00CB19C3">
      <w:pPr>
        <w:spacing w:after="1" w:line="200" w:lineRule="atLeast"/>
        <w:jc w:val="center"/>
        <w:rPr>
          <w:sz w:val="28"/>
          <w:szCs w:val="28"/>
        </w:rPr>
      </w:pPr>
      <w:r w:rsidRPr="001D3908">
        <w:rPr>
          <w:sz w:val="28"/>
          <w:szCs w:val="28"/>
        </w:rPr>
        <w:t>участвующих в предоставлении государственной услуги,</w:t>
      </w:r>
    </w:p>
    <w:p w:rsidR="00CB19C3" w:rsidRPr="001D3908" w:rsidRDefault="00CB19C3">
      <w:pPr>
        <w:spacing w:after="1" w:line="200" w:lineRule="atLeast"/>
        <w:jc w:val="center"/>
        <w:rPr>
          <w:sz w:val="28"/>
          <w:szCs w:val="28"/>
        </w:rPr>
      </w:pPr>
      <w:r w:rsidRPr="001D3908">
        <w:rPr>
          <w:sz w:val="28"/>
          <w:szCs w:val="28"/>
        </w:rPr>
        <w:t>и которые заявитель вправе представить, а также способы</w:t>
      </w:r>
    </w:p>
    <w:p w:rsidR="00CB19C3" w:rsidRPr="001D3908" w:rsidRDefault="00CB19C3">
      <w:pPr>
        <w:spacing w:after="1" w:line="200" w:lineRule="atLeast"/>
        <w:jc w:val="center"/>
        <w:rPr>
          <w:sz w:val="28"/>
          <w:szCs w:val="28"/>
        </w:rPr>
      </w:pPr>
      <w:r w:rsidRPr="001D3908">
        <w:rPr>
          <w:sz w:val="28"/>
          <w:szCs w:val="28"/>
        </w:rPr>
        <w:t xml:space="preserve">их получения заявителем, в том числе в </w:t>
      </w:r>
      <w:proofErr w:type="gramStart"/>
      <w:r w:rsidRPr="001D3908">
        <w:rPr>
          <w:sz w:val="28"/>
          <w:szCs w:val="28"/>
        </w:rPr>
        <w:t>электронной</w:t>
      </w:r>
      <w:proofErr w:type="gramEnd"/>
    </w:p>
    <w:p w:rsidR="00CB19C3" w:rsidRPr="001D3908" w:rsidRDefault="00CB19C3">
      <w:pPr>
        <w:spacing w:after="1" w:line="200" w:lineRule="atLeast"/>
        <w:jc w:val="center"/>
        <w:rPr>
          <w:sz w:val="28"/>
          <w:szCs w:val="28"/>
        </w:rPr>
      </w:pPr>
      <w:r w:rsidRPr="001D3908">
        <w:rPr>
          <w:sz w:val="28"/>
          <w:szCs w:val="28"/>
        </w:rPr>
        <w:t>форме, порядок их представления</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bookmarkStart w:id="7" w:name="P299"/>
      <w:bookmarkEnd w:id="7"/>
      <w:r w:rsidRPr="001D3908">
        <w:rPr>
          <w:sz w:val="28"/>
          <w:szCs w:val="28"/>
        </w:rPr>
        <w:t>29. Для получения государственной услуги заявитель вправе представить самостоятельно следующие документы:</w:t>
      </w:r>
    </w:p>
    <w:p w:rsidR="00CB19C3" w:rsidRPr="001D3908" w:rsidRDefault="00CB19C3">
      <w:pPr>
        <w:spacing w:before="200" w:after="1" w:line="200" w:lineRule="atLeast"/>
        <w:ind w:firstLine="540"/>
        <w:jc w:val="both"/>
        <w:rPr>
          <w:sz w:val="28"/>
          <w:szCs w:val="28"/>
        </w:rPr>
      </w:pPr>
      <w:proofErr w:type="gramStart"/>
      <w:r w:rsidRPr="001D3908">
        <w:rPr>
          <w:sz w:val="28"/>
          <w:szCs w:val="28"/>
        </w:rPr>
        <w:t>1)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дату не ранее чем за 30 календарных дней до даты подачи заявления;</w:t>
      </w:r>
      <w:proofErr w:type="gramEnd"/>
    </w:p>
    <w:p w:rsidR="00CB19C3" w:rsidRPr="001D3908" w:rsidRDefault="00CB19C3">
      <w:pPr>
        <w:spacing w:before="200" w:after="1" w:line="200" w:lineRule="atLeast"/>
        <w:ind w:firstLine="540"/>
        <w:jc w:val="both"/>
        <w:rPr>
          <w:sz w:val="28"/>
          <w:szCs w:val="28"/>
        </w:rPr>
      </w:pPr>
      <w:proofErr w:type="gramStart"/>
      <w:r w:rsidRPr="001D3908">
        <w:rPr>
          <w:sz w:val="28"/>
          <w:szCs w:val="28"/>
        </w:rPr>
        <w:t>2) 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выданная на дату не ранее чем за 30 календарных дней до даты подачи заявления;</w:t>
      </w:r>
      <w:proofErr w:type="gramEnd"/>
    </w:p>
    <w:p w:rsidR="00CB19C3" w:rsidRPr="001D3908" w:rsidRDefault="00CB19C3">
      <w:pPr>
        <w:spacing w:before="200" w:after="1" w:line="200" w:lineRule="atLeast"/>
        <w:ind w:firstLine="540"/>
        <w:jc w:val="both"/>
        <w:rPr>
          <w:sz w:val="28"/>
          <w:szCs w:val="28"/>
        </w:rPr>
      </w:pPr>
      <w:proofErr w:type="gramStart"/>
      <w:r w:rsidRPr="001D3908">
        <w:rPr>
          <w:sz w:val="28"/>
          <w:szCs w:val="28"/>
        </w:rPr>
        <w:t>3) 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выданная на территории Ставропольского края, выданная на дату не ранее чем за 30 календарных дней до даты подачи заявления;</w:t>
      </w:r>
      <w:proofErr w:type="gramEnd"/>
    </w:p>
    <w:p w:rsidR="00CB19C3" w:rsidRPr="001D3908" w:rsidRDefault="00CB19C3">
      <w:pPr>
        <w:spacing w:before="200" w:after="1" w:line="200" w:lineRule="atLeast"/>
        <w:ind w:firstLine="540"/>
        <w:jc w:val="both"/>
        <w:rPr>
          <w:sz w:val="28"/>
          <w:szCs w:val="28"/>
        </w:rPr>
      </w:pPr>
      <w:r w:rsidRPr="001D3908">
        <w:rPr>
          <w:sz w:val="28"/>
          <w:szCs w:val="28"/>
        </w:rPr>
        <w:t>4)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территории Ставропольского края, выданная на дату не ранее чем за 30 календарных дней до даты подачи заявления;</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5) документ, подтверждающий отсутствие неисполненной обязанности по уплате налогов, сборов, страховых взносов, пеней, </w:t>
      </w:r>
      <w:r w:rsidRPr="001D3908">
        <w:rPr>
          <w:sz w:val="28"/>
          <w:szCs w:val="28"/>
        </w:rPr>
        <w:lastRenderedPageBreak/>
        <w:t>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p w:rsidR="00CB19C3" w:rsidRPr="001D3908" w:rsidRDefault="00CB19C3">
      <w:pPr>
        <w:spacing w:before="200" w:after="1" w:line="200" w:lineRule="atLeast"/>
        <w:ind w:firstLine="540"/>
        <w:jc w:val="both"/>
        <w:rPr>
          <w:sz w:val="28"/>
          <w:szCs w:val="28"/>
        </w:rPr>
      </w:pPr>
      <w:r w:rsidRPr="001D3908">
        <w:rPr>
          <w:sz w:val="28"/>
          <w:szCs w:val="28"/>
        </w:rPr>
        <w:t>30.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CB19C3" w:rsidRPr="001D3908" w:rsidRDefault="00CB19C3">
      <w:pPr>
        <w:spacing w:before="200" w:after="1" w:line="200" w:lineRule="atLeast"/>
        <w:ind w:firstLine="540"/>
        <w:jc w:val="both"/>
        <w:rPr>
          <w:sz w:val="28"/>
          <w:szCs w:val="28"/>
        </w:rPr>
      </w:pPr>
      <w:r w:rsidRPr="001D3908">
        <w:rPr>
          <w:sz w:val="28"/>
          <w:szCs w:val="28"/>
        </w:rPr>
        <w:t xml:space="preserve">31. </w:t>
      </w:r>
      <w:proofErr w:type="gramStart"/>
      <w:r w:rsidRPr="001D3908">
        <w:rPr>
          <w:sz w:val="28"/>
          <w:szCs w:val="28"/>
        </w:rPr>
        <w:t>Сведения, содержащиеся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запрашиваются заявителем непосредственно в Управлении Федеральной службы государственной регистрации, кадастра и картографии по Ставропольскому краю или через многофункциональные центры, в том числе в электронной форме.</w:t>
      </w:r>
      <w:proofErr w:type="gramEnd"/>
    </w:p>
    <w:p w:rsidR="00CB19C3" w:rsidRPr="001D3908" w:rsidRDefault="00CB19C3">
      <w:pPr>
        <w:spacing w:before="200" w:after="1" w:line="200" w:lineRule="atLeast"/>
        <w:ind w:firstLine="540"/>
        <w:jc w:val="both"/>
        <w:rPr>
          <w:sz w:val="28"/>
          <w:szCs w:val="28"/>
        </w:rPr>
      </w:pPr>
      <w:r w:rsidRPr="001D3908">
        <w:rPr>
          <w:sz w:val="28"/>
          <w:szCs w:val="28"/>
        </w:rPr>
        <w:t>32.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запрашиваются заявителем непосредственно в управлении ветеринарии Ставропольского края по адресу: 355035, г. Ставрополь, ул. Мира 337.</w:t>
      </w:r>
    </w:p>
    <w:p w:rsidR="00CB19C3" w:rsidRPr="001D3908" w:rsidRDefault="00CB19C3">
      <w:pPr>
        <w:spacing w:before="200" w:after="1" w:line="200" w:lineRule="atLeast"/>
        <w:ind w:firstLine="540"/>
        <w:jc w:val="both"/>
        <w:rPr>
          <w:sz w:val="28"/>
          <w:szCs w:val="28"/>
        </w:rPr>
      </w:pPr>
      <w:r w:rsidRPr="001D3908">
        <w:rPr>
          <w:sz w:val="28"/>
          <w:szCs w:val="28"/>
        </w:rPr>
        <w:t xml:space="preserve">33. </w:t>
      </w:r>
      <w:proofErr w:type="gramStart"/>
      <w:r w:rsidRPr="001D3908">
        <w:rPr>
          <w:sz w:val="28"/>
          <w:szCs w:val="28"/>
        </w:rPr>
        <w:t>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запрашивается заявителем в министерстве:</w:t>
      </w:r>
      <w:proofErr w:type="gramEnd"/>
    </w:p>
    <w:p w:rsidR="00CB19C3" w:rsidRPr="001D3908" w:rsidRDefault="00CB19C3">
      <w:pPr>
        <w:spacing w:before="200" w:after="1" w:line="200" w:lineRule="atLeast"/>
        <w:ind w:firstLine="540"/>
        <w:jc w:val="both"/>
        <w:rPr>
          <w:sz w:val="28"/>
          <w:szCs w:val="28"/>
        </w:rPr>
      </w:pPr>
      <w:r w:rsidRPr="001D3908">
        <w:rPr>
          <w:sz w:val="28"/>
          <w:szCs w:val="28"/>
        </w:rPr>
        <w:t>лично по адресу: 355035, г. Ставрополь, ул. Мира, 337, отдел технического обеспечения, кабинет 506;</w:t>
      </w:r>
    </w:p>
    <w:p w:rsidR="00CB19C3" w:rsidRPr="001D3908" w:rsidRDefault="00CB19C3">
      <w:pPr>
        <w:spacing w:before="200" w:after="1" w:line="200" w:lineRule="atLeast"/>
        <w:ind w:firstLine="540"/>
        <w:jc w:val="both"/>
        <w:rPr>
          <w:sz w:val="28"/>
          <w:szCs w:val="28"/>
        </w:rPr>
      </w:pPr>
      <w:r w:rsidRPr="001D3908">
        <w:rPr>
          <w:sz w:val="28"/>
          <w:szCs w:val="28"/>
        </w:rPr>
        <w:t>в письменной форме путем направления почтовых отправлений по адресу: 355035, г. Ставрополь, ул. Мира, 337;</w:t>
      </w:r>
    </w:p>
    <w:p w:rsidR="00CB19C3" w:rsidRPr="001D3908" w:rsidRDefault="00CB19C3">
      <w:pPr>
        <w:spacing w:before="200" w:after="1" w:line="200" w:lineRule="atLeast"/>
        <w:ind w:firstLine="540"/>
        <w:jc w:val="both"/>
        <w:rPr>
          <w:sz w:val="28"/>
          <w:szCs w:val="28"/>
        </w:rPr>
      </w:pPr>
      <w:r w:rsidRPr="001D3908">
        <w:rPr>
          <w:sz w:val="28"/>
          <w:szCs w:val="28"/>
        </w:rPr>
        <w:lastRenderedPageBreak/>
        <w:t>посредством направлений письменных обращений по факсу по следующему номеру: 8 (8652) 35-30-30.</w:t>
      </w:r>
    </w:p>
    <w:p w:rsidR="00CB19C3" w:rsidRPr="001D3908" w:rsidRDefault="00CB19C3">
      <w:pPr>
        <w:spacing w:before="200" w:after="1" w:line="200" w:lineRule="atLeast"/>
        <w:ind w:firstLine="540"/>
        <w:jc w:val="both"/>
        <w:rPr>
          <w:sz w:val="28"/>
          <w:szCs w:val="28"/>
        </w:rPr>
      </w:pPr>
      <w:r w:rsidRPr="001D3908">
        <w:rPr>
          <w:sz w:val="28"/>
          <w:szCs w:val="28"/>
        </w:rPr>
        <w:t xml:space="preserve">34. В случае принятия заявителем решения о представлении по собственной инициативе документов, предусмотренных </w:t>
      </w:r>
      <w:hyperlink w:anchor="P299" w:history="1">
        <w:r w:rsidRPr="001D3908">
          <w:rPr>
            <w:color w:val="0000FF"/>
            <w:sz w:val="28"/>
            <w:szCs w:val="28"/>
          </w:rPr>
          <w:t>пунктом 29</w:t>
        </w:r>
      </w:hyperlink>
      <w:r w:rsidRPr="001D3908">
        <w:rPr>
          <w:sz w:val="28"/>
          <w:szCs w:val="28"/>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и в соответствии с требованиями, предусмотренными </w:t>
      </w:r>
      <w:hyperlink w:anchor="P273" w:history="1">
        <w:r w:rsidRPr="001D3908">
          <w:rPr>
            <w:color w:val="0000FF"/>
            <w:sz w:val="28"/>
            <w:szCs w:val="28"/>
          </w:rPr>
          <w:t>пунктом 27</w:t>
        </w:r>
      </w:hyperlink>
      <w:r w:rsidRPr="001D3908">
        <w:rPr>
          <w:sz w:val="28"/>
          <w:szCs w:val="28"/>
        </w:rPr>
        <w:t xml:space="preserve"> настоящего Административного регламента.</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Указание на запрет требовать от заявителей</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35. Орган, предоставляющий государственную услугу, не вправе требовать от заявителя:</w:t>
      </w:r>
    </w:p>
    <w:p w:rsidR="00CB19C3" w:rsidRPr="001D3908" w:rsidRDefault="00CB19C3">
      <w:pPr>
        <w:spacing w:before="200" w:after="1" w:line="200" w:lineRule="atLeast"/>
        <w:ind w:firstLine="540"/>
        <w:jc w:val="both"/>
        <w:rPr>
          <w:sz w:val="28"/>
          <w:szCs w:val="28"/>
        </w:rPr>
      </w:pPr>
      <w:r w:rsidRPr="001D390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Российской Федерации и нормативными правовыми актами Ставропольского края и регулирующими отношения, возникающие в связи с предоставлением государственной услуги;</w:t>
      </w:r>
    </w:p>
    <w:p w:rsidR="00CB19C3" w:rsidRPr="001D3908" w:rsidRDefault="00CB19C3">
      <w:pPr>
        <w:spacing w:before="200" w:after="1" w:line="200" w:lineRule="atLeast"/>
        <w:ind w:firstLine="540"/>
        <w:jc w:val="both"/>
        <w:rPr>
          <w:sz w:val="28"/>
          <w:szCs w:val="28"/>
        </w:rPr>
      </w:pPr>
      <w:proofErr w:type="gramStart"/>
      <w:r w:rsidRPr="001D3908">
        <w:rPr>
          <w:sz w:val="28"/>
          <w:szCs w:val="28"/>
        </w:rPr>
        <w:t>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w:t>
      </w:r>
      <w:proofErr w:type="gramEnd"/>
      <w:r w:rsidRPr="001D3908">
        <w:rPr>
          <w:sz w:val="28"/>
          <w:szCs w:val="28"/>
        </w:rPr>
        <w:t xml:space="preserve">, включенных в определенный </w:t>
      </w:r>
      <w:hyperlink r:id="rId45" w:history="1">
        <w:r w:rsidRPr="001D3908">
          <w:rPr>
            <w:color w:val="0000FF"/>
            <w:sz w:val="28"/>
            <w:szCs w:val="28"/>
          </w:rPr>
          <w:t>частью 6 статьи 7</w:t>
        </w:r>
      </w:hyperlink>
      <w:r w:rsidRPr="001D3908">
        <w:rPr>
          <w:sz w:val="28"/>
          <w:szCs w:val="28"/>
        </w:rP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history="1">
        <w:r w:rsidRPr="001D3908">
          <w:rPr>
            <w:color w:val="0000FF"/>
            <w:sz w:val="28"/>
            <w:szCs w:val="28"/>
          </w:rPr>
          <w:t>части 1 статьи 9</w:t>
        </w:r>
      </w:hyperlink>
      <w:r w:rsidRPr="001D3908">
        <w:rPr>
          <w:sz w:val="28"/>
          <w:szCs w:val="28"/>
        </w:rPr>
        <w:t xml:space="preserve"> Федерального закона от 27 июля 2010 г. N 210-ФЗ "Об организации предоставления государственных</w:t>
      </w:r>
      <w:proofErr w:type="gramEnd"/>
      <w:r w:rsidRPr="001D3908">
        <w:rPr>
          <w:sz w:val="28"/>
          <w:szCs w:val="28"/>
        </w:rPr>
        <w:t xml:space="preserve"> и муниципальных услуг".</w:t>
      </w:r>
    </w:p>
    <w:p w:rsidR="00CB19C3" w:rsidRPr="001D3908" w:rsidRDefault="00CB19C3" w:rsidP="00954896">
      <w:pPr>
        <w:spacing w:before="200" w:after="1" w:line="200" w:lineRule="atLeast"/>
        <w:jc w:val="both"/>
        <w:rPr>
          <w:sz w:val="28"/>
          <w:szCs w:val="28"/>
        </w:rPr>
      </w:pPr>
      <w:r w:rsidRPr="001D3908">
        <w:rPr>
          <w:sz w:val="28"/>
          <w:szCs w:val="28"/>
        </w:rPr>
        <w:t xml:space="preserve">    При  реализации своих функций многофункциональные центры и организации,</w:t>
      </w:r>
      <w:r w:rsidR="00EB5B97">
        <w:rPr>
          <w:sz w:val="28"/>
          <w:szCs w:val="28"/>
        </w:rPr>
        <w:t xml:space="preserve"> </w:t>
      </w:r>
      <w:r w:rsidRPr="001D3908">
        <w:rPr>
          <w:sz w:val="28"/>
          <w:szCs w:val="28"/>
        </w:rPr>
        <w:t xml:space="preserve">указанные  в  </w:t>
      </w:r>
      <w:hyperlink r:id="rId47" w:history="1">
        <w:r w:rsidRPr="001D3908">
          <w:rPr>
            <w:color w:val="0000FF"/>
            <w:sz w:val="28"/>
            <w:szCs w:val="28"/>
          </w:rPr>
          <w:t>части  1</w:t>
        </w:r>
        <w:r w:rsidR="00EB5B97">
          <w:rPr>
            <w:color w:val="0000FF"/>
            <w:sz w:val="28"/>
            <w:szCs w:val="28"/>
          </w:rPr>
          <w:t>¹</w:t>
        </w:r>
        <w:r w:rsidRPr="001D3908">
          <w:rPr>
            <w:color w:val="0000FF"/>
            <w:sz w:val="28"/>
            <w:szCs w:val="28"/>
          </w:rPr>
          <w:t xml:space="preserve">   статьи  16</w:t>
        </w:r>
      </w:hyperlink>
      <w:r w:rsidRPr="001D3908">
        <w:rPr>
          <w:sz w:val="28"/>
          <w:szCs w:val="28"/>
        </w:rPr>
        <w:t xml:space="preserve">  Федерального закона от 27 июля 2010 г.</w:t>
      </w:r>
      <w:r w:rsidR="00954896">
        <w:rPr>
          <w:sz w:val="28"/>
          <w:szCs w:val="28"/>
        </w:rPr>
        <w:t xml:space="preserve"> </w:t>
      </w:r>
      <w:r w:rsidRPr="001D3908">
        <w:rPr>
          <w:sz w:val="28"/>
          <w:szCs w:val="28"/>
        </w:rPr>
        <w:t xml:space="preserve">N  210-ФЗ  "Об  организации  предоставления </w:t>
      </w:r>
      <w:r w:rsidRPr="001D3908">
        <w:rPr>
          <w:sz w:val="28"/>
          <w:szCs w:val="28"/>
        </w:rPr>
        <w:lastRenderedPageBreak/>
        <w:t>государственных и муниципальных</w:t>
      </w:r>
      <w:r w:rsidR="00954896">
        <w:rPr>
          <w:sz w:val="28"/>
          <w:szCs w:val="28"/>
        </w:rPr>
        <w:t xml:space="preserve"> </w:t>
      </w:r>
      <w:r w:rsidRPr="001D3908">
        <w:rPr>
          <w:sz w:val="28"/>
          <w:szCs w:val="28"/>
        </w:rPr>
        <w:t>услуг", не вправе требовать от заявителя:</w:t>
      </w:r>
    </w:p>
    <w:p w:rsidR="00CB19C3" w:rsidRPr="001D3908" w:rsidRDefault="00CB19C3">
      <w:pPr>
        <w:spacing w:after="1" w:line="200" w:lineRule="atLeast"/>
        <w:ind w:firstLine="540"/>
        <w:jc w:val="both"/>
        <w:rPr>
          <w:sz w:val="28"/>
          <w:szCs w:val="28"/>
        </w:rPr>
      </w:pPr>
      <w:r w:rsidRPr="001D3908">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48" w:history="1">
        <w:r w:rsidRPr="001D3908">
          <w:rPr>
            <w:color w:val="0000FF"/>
            <w:sz w:val="28"/>
            <w:szCs w:val="28"/>
          </w:rPr>
          <w:t>частью 6</w:t>
        </w:r>
        <w:proofErr w:type="gramEnd"/>
        <w:r w:rsidRPr="001D3908">
          <w:rPr>
            <w:color w:val="0000FF"/>
            <w:sz w:val="28"/>
            <w:szCs w:val="28"/>
          </w:rPr>
          <w:t xml:space="preserve"> статьи 7</w:t>
        </w:r>
      </w:hyperlink>
      <w:r w:rsidRPr="001D3908">
        <w:rPr>
          <w:sz w:val="28"/>
          <w:szCs w:val="28"/>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9" w:history="1">
        <w:r w:rsidRPr="001D3908">
          <w:rPr>
            <w:color w:val="0000FF"/>
            <w:sz w:val="28"/>
            <w:szCs w:val="28"/>
          </w:rPr>
          <w:t>части 1 статьи 9</w:t>
        </w:r>
      </w:hyperlink>
      <w:r w:rsidRPr="001D3908">
        <w:rPr>
          <w:sz w:val="28"/>
          <w:szCs w:val="28"/>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1D3908">
        <w:rPr>
          <w:sz w:val="28"/>
          <w:szCs w:val="28"/>
        </w:rPr>
        <w:t xml:space="preserve"> предоставления таких услуг.</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Исчерпывающий перечень оснований для отказа</w:t>
      </w:r>
    </w:p>
    <w:p w:rsidR="00CB19C3" w:rsidRPr="001D3908" w:rsidRDefault="00CB19C3">
      <w:pPr>
        <w:spacing w:after="1" w:line="200" w:lineRule="atLeast"/>
        <w:jc w:val="center"/>
        <w:rPr>
          <w:sz w:val="28"/>
          <w:szCs w:val="28"/>
        </w:rPr>
      </w:pPr>
      <w:r w:rsidRPr="001D3908">
        <w:rPr>
          <w:sz w:val="28"/>
          <w:szCs w:val="28"/>
        </w:rPr>
        <w:t>в приеме документов, необходимых для предоставления</w:t>
      </w:r>
    </w:p>
    <w:p w:rsidR="00CB19C3" w:rsidRPr="001D3908" w:rsidRDefault="00CB19C3">
      <w:pPr>
        <w:spacing w:after="1" w:line="200" w:lineRule="atLeast"/>
        <w:jc w:val="center"/>
        <w:rPr>
          <w:sz w:val="28"/>
          <w:szCs w:val="28"/>
        </w:rPr>
      </w:pPr>
      <w:r w:rsidRPr="001D3908">
        <w:rPr>
          <w:sz w:val="28"/>
          <w:szCs w:val="28"/>
        </w:rPr>
        <w:t>государственной услуги</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36. Основания для отказа в приеме документов, необходимых для предоставления государственной услуги, не предусмотрены.</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Исчерпывающий перечень оснований для приостановления</w:t>
      </w:r>
    </w:p>
    <w:p w:rsidR="00CB19C3" w:rsidRPr="001D3908" w:rsidRDefault="00CB19C3">
      <w:pPr>
        <w:spacing w:after="1" w:line="200" w:lineRule="atLeast"/>
        <w:jc w:val="center"/>
        <w:rPr>
          <w:sz w:val="28"/>
          <w:szCs w:val="28"/>
        </w:rPr>
      </w:pPr>
      <w:r w:rsidRPr="001D3908">
        <w:rPr>
          <w:sz w:val="28"/>
          <w:szCs w:val="28"/>
        </w:rPr>
        <w:t>предоставления государственной услуги</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37.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Исчерпывающий перечень оснований для отказа</w:t>
      </w:r>
    </w:p>
    <w:p w:rsidR="00CB19C3" w:rsidRPr="001D3908" w:rsidRDefault="00CB19C3">
      <w:pPr>
        <w:spacing w:after="1" w:line="200" w:lineRule="atLeast"/>
        <w:jc w:val="center"/>
        <w:rPr>
          <w:sz w:val="28"/>
          <w:szCs w:val="28"/>
        </w:rPr>
      </w:pPr>
      <w:r w:rsidRPr="001D3908">
        <w:rPr>
          <w:sz w:val="28"/>
          <w:szCs w:val="28"/>
        </w:rPr>
        <w:t>в предоставлении государственной услуги</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bookmarkStart w:id="8" w:name="P343"/>
      <w:bookmarkEnd w:id="8"/>
      <w:r w:rsidRPr="001D3908">
        <w:rPr>
          <w:sz w:val="28"/>
          <w:szCs w:val="28"/>
        </w:rPr>
        <w:t>38. Основаниями для отказа в предоставлении государственной услуги являются:</w:t>
      </w:r>
    </w:p>
    <w:p w:rsidR="00CB19C3" w:rsidRPr="001D3908" w:rsidRDefault="00CB19C3">
      <w:pPr>
        <w:spacing w:before="200" w:after="1" w:line="200" w:lineRule="atLeast"/>
        <w:ind w:firstLine="540"/>
        <w:jc w:val="both"/>
        <w:rPr>
          <w:sz w:val="28"/>
          <w:szCs w:val="28"/>
        </w:rPr>
      </w:pPr>
      <w:r w:rsidRPr="001D3908">
        <w:rPr>
          <w:sz w:val="28"/>
          <w:szCs w:val="28"/>
        </w:rPr>
        <w:t>если заявитель не включен в реестр субъектов государственной поддержки развития сельского хозяйства в Ставропольском крае;</w:t>
      </w:r>
    </w:p>
    <w:p w:rsidR="00CB19C3" w:rsidRPr="001D3908" w:rsidRDefault="00CB19C3">
      <w:pPr>
        <w:spacing w:before="200" w:after="1" w:line="200" w:lineRule="atLeast"/>
        <w:ind w:firstLine="540"/>
        <w:jc w:val="both"/>
        <w:rPr>
          <w:sz w:val="28"/>
          <w:szCs w:val="28"/>
        </w:rPr>
      </w:pPr>
      <w:r w:rsidRPr="001D3908">
        <w:rPr>
          <w:sz w:val="28"/>
          <w:szCs w:val="28"/>
        </w:rPr>
        <w:t xml:space="preserve">невыполнение заявителем условий, предусмотренных </w:t>
      </w:r>
      <w:hyperlink w:anchor="P64" w:history="1">
        <w:r w:rsidRPr="001D3908">
          <w:rPr>
            <w:color w:val="0000FF"/>
            <w:sz w:val="28"/>
            <w:szCs w:val="28"/>
          </w:rPr>
          <w:t>пунктом 3</w:t>
        </w:r>
      </w:hyperlink>
      <w:r w:rsidRPr="001D3908">
        <w:rPr>
          <w:sz w:val="28"/>
          <w:szCs w:val="28"/>
        </w:rPr>
        <w:t xml:space="preserve">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t xml:space="preserve">нарушение получателем срока подачи документов, предусмотренных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указанного в </w:t>
      </w:r>
      <w:hyperlink w:anchor="P201" w:history="1">
        <w:r w:rsidRPr="001D3908">
          <w:rPr>
            <w:color w:val="0000FF"/>
            <w:sz w:val="28"/>
            <w:szCs w:val="28"/>
          </w:rPr>
          <w:t>абзаце четвертом пункта 22</w:t>
        </w:r>
      </w:hyperlink>
      <w:r w:rsidRPr="001D3908">
        <w:rPr>
          <w:sz w:val="28"/>
          <w:szCs w:val="28"/>
        </w:rPr>
        <w:t xml:space="preserve">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t xml:space="preserve">наличие в документах, представленных получателем в соответствии с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недостоверной информации;</w:t>
      </w:r>
    </w:p>
    <w:p w:rsidR="00CB19C3" w:rsidRPr="001D3908" w:rsidRDefault="00CB19C3">
      <w:pPr>
        <w:spacing w:before="200" w:after="1" w:line="200" w:lineRule="atLeast"/>
        <w:ind w:firstLine="540"/>
        <w:jc w:val="both"/>
        <w:rPr>
          <w:sz w:val="28"/>
          <w:szCs w:val="28"/>
        </w:rPr>
      </w:pPr>
      <w:r w:rsidRPr="001D3908">
        <w:rPr>
          <w:sz w:val="28"/>
          <w:szCs w:val="28"/>
        </w:rPr>
        <w:t xml:space="preserve">представление заявителем документов, предусмотренных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не в полном объеме или несоответствие представленных документов требованиям, определенным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Перечень услуг, необходимых и обязательных</w:t>
      </w:r>
    </w:p>
    <w:p w:rsidR="00CB19C3" w:rsidRPr="001D3908" w:rsidRDefault="00CB19C3">
      <w:pPr>
        <w:spacing w:after="1" w:line="200" w:lineRule="atLeast"/>
        <w:jc w:val="center"/>
        <w:rPr>
          <w:sz w:val="28"/>
          <w:szCs w:val="28"/>
        </w:rPr>
      </w:pPr>
      <w:r w:rsidRPr="001D3908">
        <w:rPr>
          <w:sz w:val="28"/>
          <w:szCs w:val="28"/>
        </w:rPr>
        <w:t>для предоставления государственной услуги, в том числе</w:t>
      </w:r>
    </w:p>
    <w:p w:rsidR="00CB19C3" w:rsidRPr="001D3908" w:rsidRDefault="00CB19C3">
      <w:pPr>
        <w:spacing w:after="1" w:line="200" w:lineRule="atLeast"/>
        <w:jc w:val="center"/>
        <w:rPr>
          <w:sz w:val="28"/>
          <w:szCs w:val="28"/>
        </w:rPr>
      </w:pPr>
      <w:proofErr w:type="gramStart"/>
      <w:r w:rsidRPr="001D3908">
        <w:rPr>
          <w:sz w:val="28"/>
          <w:szCs w:val="28"/>
        </w:rPr>
        <w:t>сведения о документе (документах), выдаваемом (выдаваемых)</w:t>
      </w:r>
      <w:proofErr w:type="gramEnd"/>
    </w:p>
    <w:p w:rsidR="00CB19C3" w:rsidRPr="001D3908" w:rsidRDefault="00CB19C3">
      <w:pPr>
        <w:spacing w:after="1" w:line="200" w:lineRule="atLeast"/>
        <w:jc w:val="center"/>
        <w:rPr>
          <w:sz w:val="28"/>
          <w:szCs w:val="28"/>
        </w:rPr>
      </w:pPr>
      <w:r w:rsidRPr="001D3908">
        <w:rPr>
          <w:sz w:val="28"/>
          <w:szCs w:val="28"/>
        </w:rPr>
        <w:t>иными организациями, участвующими в предоставлении</w:t>
      </w:r>
    </w:p>
    <w:p w:rsidR="00CB19C3" w:rsidRPr="001D3908" w:rsidRDefault="00CB19C3">
      <w:pPr>
        <w:spacing w:after="1" w:line="200" w:lineRule="atLeast"/>
        <w:jc w:val="center"/>
        <w:rPr>
          <w:sz w:val="28"/>
          <w:szCs w:val="28"/>
        </w:rPr>
      </w:pPr>
      <w:r w:rsidRPr="001D3908">
        <w:rPr>
          <w:sz w:val="28"/>
          <w:szCs w:val="28"/>
        </w:rPr>
        <w:t>государственной услуги</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39.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Порядок, размер и основания взимания государственной пошлины</w:t>
      </w:r>
    </w:p>
    <w:p w:rsidR="00CB19C3" w:rsidRPr="001D3908" w:rsidRDefault="00CB19C3">
      <w:pPr>
        <w:spacing w:after="1" w:line="200" w:lineRule="atLeast"/>
        <w:jc w:val="center"/>
        <w:rPr>
          <w:sz w:val="28"/>
          <w:szCs w:val="28"/>
        </w:rPr>
      </w:pPr>
      <w:r w:rsidRPr="001D3908">
        <w:rPr>
          <w:sz w:val="28"/>
          <w:szCs w:val="28"/>
        </w:rPr>
        <w:t>или иной платы, взимаемой за предоставление государственной</w:t>
      </w:r>
    </w:p>
    <w:p w:rsidR="00CB19C3" w:rsidRPr="001D3908" w:rsidRDefault="00CB19C3">
      <w:pPr>
        <w:spacing w:after="1" w:line="200" w:lineRule="atLeast"/>
        <w:jc w:val="center"/>
        <w:rPr>
          <w:sz w:val="28"/>
          <w:szCs w:val="28"/>
        </w:rPr>
      </w:pPr>
      <w:r w:rsidRPr="001D3908">
        <w:rPr>
          <w:sz w:val="28"/>
          <w:szCs w:val="28"/>
        </w:rPr>
        <w:t>услуги</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40. Государственная услуга предоставляется без взимания государственной пошлины или иной платы.</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w:t>
      </w:r>
      <w:r w:rsidRPr="001D3908">
        <w:rPr>
          <w:sz w:val="28"/>
          <w:szCs w:val="28"/>
        </w:rPr>
        <w:lastRenderedPageBreak/>
        <w:t>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roofErr w:type="gramEnd"/>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Максимальный срок ожидания в очереди при подаче запроса</w:t>
      </w:r>
    </w:p>
    <w:p w:rsidR="00CB19C3" w:rsidRPr="001D3908" w:rsidRDefault="00CB19C3">
      <w:pPr>
        <w:spacing w:after="1" w:line="200" w:lineRule="atLeast"/>
        <w:jc w:val="center"/>
        <w:rPr>
          <w:sz w:val="28"/>
          <w:szCs w:val="28"/>
        </w:rPr>
      </w:pPr>
      <w:r w:rsidRPr="001D3908">
        <w:rPr>
          <w:sz w:val="28"/>
          <w:szCs w:val="28"/>
        </w:rPr>
        <w:t>о предоставлении государственной услуги и услуг, необходимых</w:t>
      </w:r>
    </w:p>
    <w:p w:rsidR="00CB19C3" w:rsidRPr="001D3908" w:rsidRDefault="00CB19C3">
      <w:pPr>
        <w:spacing w:after="1" w:line="200" w:lineRule="atLeast"/>
        <w:jc w:val="center"/>
        <w:rPr>
          <w:sz w:val="28"/>
          <w:szCs w:val="28"/>
        </w:rPr>
      </w:pPr>
      <w:r w:rsidRPr="001D3908">
        <w:rPr>
          <w:sz w:val="28"/>
          <w:szCs w:val="28"/>
        </w:rPr>
        <w:t xml:space="preserve">и </w:t>
      </w:r>
      <w:proofErr w:type="gramStart"/>
      <w:r w:rsidRPr="001D3908">
        <w:rPr>
          <w:sz w:val="28"/>
          <w:szCs w:val="28"/>
        </w:rPr>
        <w:t>обязательных</w:t>
      </w:r>
      <w:proofErr w:type="gramEnd"/>
      <w:r w:rsidRPr="001D3908">
        <w:rPr>
          <w:sz w:val="28"/>
          <w:szCs w:val="28"/>
        </w:rPr>
        <w:t xml:space="preserve"> для предоставления государственной услуги,</w:t>
      </w:r>
    </w:p>
    <w:p w:rsidR="00CB19C3" w:rsidRPr="001D3908" w:rsidRDefault="00CB19C3">
      <w:pPr>
        <w:spacing w:after="1" w:line="200" w:lineRule="atLeast"/>
        <w:jc w:val="center"/>
        <w:rPr>
          <w:sz w:val="28"/>
          <w:szCs w:val="28"/>
        </w:rPr>
      </w:pPr>
      <w:r w:rsidRPr="001D3908">
        <w:rPr>
          <w:sz w:val="28"/>
          <w:szCs w:val="28"/>
        </w:rPr>
        <w:t>и при получении результата предоставления таких услуг</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41.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Срок и порядок регистрации запроса заявителя</w:t>
      </w:r>
    </w:p>
    <w:p w:rsidR="00CB19C3" w:rsidRPr="001D3908" w:rsidRDefault="00CB19C3">
      <w:pPr>
        <w:spacing w:after="1" w:line="200" w:lineRule="atLeast"/>
        <w:jc w:val="center"/>
        <w:rPr>
          <w:sz w:val="28"/>
          <w:szCs w:val="28"/>
        </w:rPr>
      </w:pPr>
      <w:r w:rsidRPr="001D3908">
        <w:rPr>
          <w:sz w:val="28"/>
          <w:szCs w:val="28"/>
        </w:rPr>
        <w:t>о предоставлении государственной услуги и услуг, необходимых</w:t>
      </w:r>
    </w:p>
    <w:p w:rsidR="00CB19C3" w:rsidRPr="001D3908" w:rsidRDefault="00CB19C3">
      <w:pPr>
        <w:spacing w:after="1" w:line="200" w:lineRule="atLeast"/>
        <w:jc w:val="center"/>
        <w:rPr>
          <w:sz w:val="28"/>
          <w:szCs w:val="28"/>
        </w:rPr>
      </w:pPr>
      <w:r w:rsidRPr="001D3908">
        <w:rPr>
          <w:sz w:val="28"/>
          <w:szCs w:val="28"/>
        </w:rPr>
        <w:t xml:space="preserve">и </w:t>
      </w:r>
      <w:proofErr w:type="gramStart"/>
      <w:r w:rsidRPr="001D3908">
        <w:rPr>
          <w:sz w:val="28"/>
          <w:szCs w:val="28"/>
        </w:rPr>
        <w:t>обязательных</w:t>
      </w:r>
      <w:proofErr w:type="gramEnd"/>
      <w:r w:rsidRPr="001D3908">
        <w:rPr>
          <w:sz w:val="28"/>
          <w:szCs w:val="28"/>
        </w:rPr>
        <w:t xml:space="preserve"> для предоставления государственной услуги,</w:t>
      </w:r>
    </w:p>
    <w:p w:rsidR="00CB19C3" w:rsidRPr="001D3908" w:rsidRDefault="00CB19C3">
      <w:pPr>
        <w:spacing w:after="1" w:line="200" w:lineRule="atLeast"/>
        <w:jc w:val="center"/>
        <w:rPr>
          <w:sz w:val="28"/>
          <w:szCs w:val="28"/>
        </w:rPr>
      </w:pPr>
      <w:r w:rsidRPr="001D3908">
        <w:rPr>
          <w:sz w:val="28"/>
          <w:szCs w:val="28"/>
        </w:rPr>
        <w:t>в том числе в электронной форме</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 xml:space="preserve">42. </w:t>
      </w:r>
      <w:proofErr w:type="gramStart"/>
      <w:r w:rsidRPr="001D3908">
        <w:rPr>
          <w:sz w:val="28"/>
          <w:szCs w:val="28"/>
        </w:rPr>
        <w:t>Срок регистрации запроса заявителя о предоставлении государственной услуги, поступившего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1D3908">
        <w:rPr>
          <w:sz w:val="28"/>
          <w:szCs w:val="28"/>
        </w:rPr>
        <w:t>") или в многофункциональный центр, составляет 15 минут.</w:t>
      </w:r>
    </w:p>
    <w:p w:rsidR="00CB19C3" w:rsidRPr="001D3908" w:rsidRDefault="00CB19C3">
      <w:pPr>
        <w:spacing w:before="200" w:after="1" w:line="200" w:lineRule="atLeast"/>
        <w:ind w:firstLine="540"/>
        <w:jc w:val="both"/>
        <w:rPr>
          <w:sz w:val="28"/>
          <w:szCs w:val="28"/>
        </w:rPr>
      </w:pPr>
      <w:r w:rsidRPr="001D3908">
        <w:rPr>
          <w:sz w:val="28"/>
          <w:szCs w:val="28"/>
        </w:rPr>
        <w:t xml:space="preserve">43. </w:t>
      </w:r>
      <w:proofErr w:type="gramStart"/>
      <w:r w:rsidRPr="001D3908">
        <w:rPr>
          <w:sz w:val="28"/>
          <w:szCs w:val="28"/>
        </w:rPr>
        <w:t>Заявление для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или в многофункциональный</w:t>
      </w:r>
      <w:proofErr w:type="gramEnd"/>
      <w:r w:rsidRPr="001D3908">
        <w:rPr>
          <w:sz w:val="28"/>
          <w:szCs w:val="28"/>
        </w:rPr>
        <w:t xml:space="preserve"> центр, регистрируется:</w:t>
      </w:r>
    </w:p>
    <w:p w:rsidR="00954896" w:rsidRPr="00954896" w:rsidRDefault="00954896" w:rsidP="00954896">
      <w:pPr>
        <w:widowControl w:val="0"/>
        <w:autoSpaceDE w:val="0"/>
        <w:autoSpaceDN w:val="0"/>
        <w:spacing w:before="220"/>
        <w:ind w:firstLine="540"/>
        <w:jc w:val="both"/>
        <w:rPr>
          <w:sz w:val="28"/>
          <w:szCs w:val="28"/>
        </w:rPr>
      </w:pPr>
      <w:proofErr w:type="gramStart"/>
      <w:r w:rsidRPr="00954896">
        <w:rPr>
          <w:sz w:val="28"/>
          <w:szCs w:val="28"/>
        </w:rPr>
        <w:t>органе</w:t>
      </w:r>
      <w:proofErr w:type="gramEnd"/>
      <w:r w:rsidRPr="00954896">
        <w:rPr>
          <w:sz w:val="28"/>
          <w:szCs w:val="28"/>
        </w:rPr>
        <w:t xml:space="preserve"> местного самоуправления: Ставропольский край, г. Минеральные Воды, ул. 50 Лет Октября д.87-а, кабинет 39;</w:t>
      </w:r>
    </w:p>
    <w:p w:rsidR="00CB19C3" w:rsidRPr="001D3908" w:rsidRDefault="00CB19C3">
      <w:pPr>
        <w:spacing w:before="200" w:after="1" w:line="200" w:lineRule="atLeast"/>
        <w:ind w:firstLine="540"/>
        <w:jc w:val="both"/>
        <w:rPr>
          <w:sz w:val="28"/>
          <w:szCs w:val="28"/>
        </w:rPr>
      </w:pPr>
      <w:r w:rsidRPr="001D3908">
        <w:rPr>
          <w:sz w:val="28"/>
          <w:szCs w:val="28"/>
        </w:rPr>
        <w:t xml:space="preserve">многофункциональном </w:t>
      </w:r>
      <w:proofErr w:type="gramStart"/>
      <w:r w:rsidRPr="001D3908">
        <w:rPr>
          <w:sz w:val="28"/>
          <w:szCs w:val="28"/>
        </w:rPr>
        <w:t>центре</w:t>
      </w:r>
      <w:proofErr w:type="gramEnd"/>
      <w:r w:rsidRPr="001D3908">
        <w:rPr>
          <w:sz w:val="28"/>
          <w:szCs w:val="28"/>
        </w:rPr>
        <w:t>.</w:t>
      </w:r>
    </w:p>
    <w:p w:rsidR="00CB19C3" w:rsidRPr="001D3908" w:rsidRDefault="00CB19C3">
      <w:pPr>
        <w:spacing w:before="200" w:after="1" w:line="200" w:lineRule="atLeast"/>
        <w:ind w:firstLine="540"/>
        <w:jc w:val="both"/>
        <w:rPr>
          <w:sz w:val="28"/>
          <w:szCs w:val="28"/>
        </w:rPr>
      </w:pPr>
      <w:r w:rsidRPr="001D3908">
        <w:rPr>
          <w:sz w:val="28"/>
          <w:szCs w:val="28"/>
        </w:rPr>
        <w:lastRenderedPageBreak/>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CB19C3" w:rsidRPr="001D3908" w:rsidRDefault="00CB19C3">
      <w:pPr>
        <w:spacing w:before="200" w:after="1" w:line="200" w:lineRule="atLeast"/>
        <w:ind w:firstLine="540"/>
        <w:jc w:val="both"/>
        <w:rPr>
          <w:sz w:val="28"/>
          <w:szCs w:val="28"/>
        </w:rPr>
      </w:pPr>
      <w:r w:rsidRPr="001D3908">
        <w:rPr>
          <w:sz w:val="28"/>
          <w:szCs w:val="28"/>
        </w:rPr>
        <w:t xml:space="preserve">44. </w:t>
      </w:r>
      <w:proofErr w:type="gramStart"/>
      <w:r w:rsidRPr="001D3908">
        <w:rPr>
          <w:sz w:val="28"/>
          <w:szCs w:val="28"/>
        </w:rPr>
        <w:t>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1D3908">
        <w:rPr>
          <w:sz w:val="28"/>
          <w:szCs w:val="28"/>
        </w:rPr>
        <w:t xml:space="preserve"> края и органами местного самоуправления муниципальных образований Ставропольского края") или в многофункциональный центр, регистрируется </w:t>
      </w:r>
      <w:proofErr w:type="gramStart"/>
      <w:r w:rsidRPr="001D3908">
        <w:rPr>
          <w:sz w:val="28"/>
          <w:szCs w:val="28"/>
        </w:rPr>
        <w:t>в</w:t>
      </w:r>
      <w:proofErr w:type="gramEnd"/>
      <w:r w:rsidRPr="001D3908">
        <w:rPr>
          <w:sz w:val="28"/>
          <w:szCs w:val="28"/>
        </w:rPr>
        <w:t>:</w:t>
      </w:r>
    </w:p>
    <w:p w:rsidR="00954896" w:rsidRPr="00954896" w:rsidRDefault="00954896" w:rsidP="00954896">
      <w:pPr>
        <w:widowControl w:val="0"/>
        <w:autoSpaceDE w:val="0"/>
        <w:autoSpaceDN w:val="0"/>
        <w:spacing w:before="220"/>
        <w:ind w:firstLine="540"/>
        <w:jc w:val="both"/>
        <w:rPr>
          <w:sz w:val="28"/>
          <w:szCs w:val="28"/>
        </w:rPr>
      </w:pPr>
      <w:proofErr w:type="gramStart"/>
      <w:r w:rsidRPr="00954896">
        <w:rPr>
          <w:sz w:val="28"/>
          <w:szCs w:val="28"/>
        </w:rPr>
        <w:t>органе</w:t>
      </w:r>
      <w:proofErr w:type="gramEnd"/>
      <w:r w:rsidRPr="00954896">
        <w:rPr>
          <w:sz w:val="28"/>
          <w:szCs w:val="28"/>
        </w:rPr>
        <w:t xml:space="preserve"> местного самоуправления: Ставропольский край, г. Минеральные Воды, ул. 50 Лет Октября д.87-а, кабинет 39;</w:t>
      </w:r>
    </w:p>
    <w:p w:rsidR="00CB19C3" w:rsidRPr="001D3908" w:rsidRDefault="00CB19C3">
      <w:pPr>
        <w:spacing w:before="200" w:after="1" w:line="200" w:lineRule="atLeast"/>
        <w:ind w:firstLine="540"/>
        <w:jc w:val="both"/>
        <w:rPr>
          <w:sz w:val="28"/>
          <w:szCs w:val="28"/>
        </w:rPr>
      </w:pPr>
      <w:r w:rsidRPr="001D3908">
        <w:rPr>
          <w:sz w:val="28"/>
          <w:szCs w:val="28"/>
        </w:rPr>
        <w:t xml:space="preserve">многофункциональном </w:t>
      </w:r>
      <w:proofErr w:type="gramStart"/>
      <w:r w:rsidRPr="001D3908">
        <w:rPr>
          <w:sz w:val="28"/>
          <w:szCs w:val="28"/>
        </w:rPr>
        <w:t>центре</w:t>
      </w:r>
      <w:proofErr w:type="gramEnd"/>
      <w:r w:rsidRPr="001D3908">
        <w:rPr>
          <w:sz w:val="28"/>
          <w:szCs w:val="28"/>
        </w:rPr>
        <w:t>.</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Требования к помещениям, в которых предоставляется</w:t>
      </w:r>
    </w:p>
    <w:p w:rsidR="00CB19C3" w:rsidRPr="001D3908" w:rsidRDefault="00CB19C3">
      <w:pPr>
        <w:spacing w:after="1" w:line="200" w:lineRule="atLeast"/>
        <w:jc w:val="center"/>
        <w:rPr>
          <w:sz w:val="28"/>
          <w:szCs w:val="28"/>
        </w:rPr>
      </w:pPr>
      <w:r w:rsidRPr="001D3908">
        <w:rPr>
          <w:sz w:val="28"/>
          <w:szCs w:val="28"/>
        </w:rPr>
        <w:t>государственная услуга, к местам ожидания и приема</w:t>
      </w:r>
    </w:p>
    <w:p w:rsidR="00CB19C3" w:rsidRPr="001D3908" w:rsidRDefault="00CB19C3">
      <w:pPr>
        <w:spacing w:after="1" w:line="200" w:lineRule="atLeast"/>
        <w:jc w:val="center"/>
        <w:rPr>
          <w:sz w:val="28"/>
          <w:szCs w:val="28"/>
        </w:rPr>
      </w:pPr>
      <w:r w:rsidRPr="001D3908">
        <w:rPr>
          <w:sz w:val="28"/>
          <w:szCs w:val="28"/>
        </w:rPr>
        <w:t xml:space="preserve">заявителей, размещению и оформлению </w:t>
      </w:r>
      <w:proofErr w:type="gramStart"/>
      <w:r w:rsidRPr="001D3908">
        <w:rPr>
          <w:sz w:val="28"/>
          <w:szCs w:val="28"/>
        </w:rPr>
        <w:t>визуальной</w:t>
      </w:r>
      <w:proofErr w:type="gramEnd"/>
      <w:r w:rsidRPr="001D3908">
        <w:rPr>
          <w:sz w:val="28"/>
          <w:szCs w:val="28"/>
        </w:rPr>
        <w:t>, текстовой</w:t>
      </w:r>
    </w:p>
    <w:p w:rsidR="00CB19C3" w:rsidRPr="001D3908" w:rsidRDefault="00CB19C3">
      <w:pPr>
        <w:spacing w:after="1" w:line="200" w:lineRule="atLeast"/>
        <w:jc w:val="center"/>
        <w:rPr>
          <w:sz w:val="28"/>
          <w:szCs w:val="28"/>
        </w:rPr>
      </w:pPr>
      <w:r w:rsidRPr="001D3908">
        <w:rPr>
          <w:sz w:val="28"/>
          <w:szCs w:val="28"/>
        </w:rPr>
        <w:t>и мультимедийной информации о порядке предоставления</w:t>
      </w:r>
    </w:p>
    <w:p w:rsidR="00CB19C3" w:rsidRPr="001D3908" w:rsidRDefault="00CB19C3">
      <w:pPr>
        <w:spacing w:after="1" w:line="200" w:lineRule="atLeast"/>
        <w:jc w:val="center"/>
        <w:rPr>
          <w:sz w:val="28"/>
          <w:szCs w:val="28"/>
        </w:rPr>
      </w:pPr>
      <w:r w:rsidRPr="001D3908">
        <w:rPr>
          <w:sz w:val="28"/>
          <w:szCs w:val="28"/>
        </w:rPr>
        <w:t>государственной услуги, в том числе к обеспечению</w:t>
      </w:r>
    </w:p>
    <w:p w:rsidR="00CB19C3" w:rsidRPr="001D3908" w:rsidRDefault="00CB19C3">
      <w:pPr>
        <w:spacing w:after="1" w:line="200" w:lineRule="atLeast"/>
        <w:jc w:val="center"/>
        <w:rPr>
          <w:sz w:val="28"/>
          <w:szCs w:val="28"/>
        </w:rPr>
      </w:pPr>
      <w:r w:rsidRPr="001D3908">
        <w:rPr>
          <w:sz w:val="28"/>
          <w:szCs w:val="28"/>
        </w:rPr>
        <w:t>доступности для инвалидов указанных объектов в соответствии</w:t>
      </w:r>
    </w:p>
    <w:p w:rsidR="00CB19C3" w:rsidRPr="001D3908" w:rsidRDefault="00CB19C3">
      <w:pPr>
        <w:spacing w:after="1" w:line="200" w:lineRule="atLeast"/>
        <w:jc w:val="center"/>
        <w:rPr>
          <w:sz w:val="28"/>
          <w:szCs w:val="28"/>
        </w:rPr>
      </w:pPr>
      <w:r w:rsidRPr="001D3908">
        <w:rPr>
          <w:sz w:val="28"/>
          <w:szCs w:val="28"/>
        </w:rPr>
        <w:t>с законодательством Российской Федерации о социальной защите</w:t>
      </w:r>
    </w:p>
    <w:p w:rsidR="00CB19C3" w:rsidRPr="001D3908" w:rsidRDefault="00CB19C3">
      <w:pPr>
        <w:spacing w:after="1" w:line="200" w:lineRule="atLeast"/>
        <w:jc w:val="center"/>
        <w:rPr>
          <w:sz w:val="28"/>
          <w:szCs w:val="28"/>
        </w:rPr>
      </w:pPr>
      <w:r w:rsidRPr="001D3908">
        <w:rPr>
          <w:sz w:val="28"/>
          <w:szCs w:val="28"/>
        </w:rPr>
        <w:t>инвалидов</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 xml:space="preserve">45. Помещения органа местного самоуправления должны соответствовать санитарно-эпидемиологическим </w:t>
      </w:r>
      <w:hyperlink r:id="rId50" w:history="1">
        <w:r w:rsidRPr="001D3908">
          <w:rPr>
            <w:color w:val="0000FF"/>
            <w:sz w:val="28"/>
            <w:szCs w:val="28"/>
          </w:rPr>
          <w:t>правилам</w:t>
        </w:r>
      </w:hyperlink>
      <w:r w:rsidRPr="001D3908">
        <w:rPr>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CB19C3" w:rsidRPr="001D3908" w:rsidRDefault="00CB19C3">
      <w:pPr>
        <w:spacing w:before="200" w:after="1" w:line="200" w:lineRule="atLeast"/>
        <w:ind w:firstLine="540"/>
        <w:jc w:val="both"/>
        <w:rPr>
          <w:sz w:val="28"/>
          <w:szCs w:val="28"/>
        </w:rPr>
      </w:pPr>
      <w:r w:rsidRPr="001D3908">
        <w:rPr>
          <w:sz w:val="28"/>
          <w:szCs w:val="28"/>
        </w:rPr>
        <w:t>Вход и выход из помещений оборудуются соответствующими указателями.</w:t>
      </w:r>
    </w:p>
    <w:p w:rsidR="00CB19C3" w:rsidRPr="001D3908" w:rsidRDefault="00CB19C3">
      <w:pPr>
        <w:spacing w:before="200" w:after="1" w:line="200" w:lineRule="atLeast"/>
        <w:ind w:firstLine="540"/>
        <w:jc w:val="both"/>
        <w:rPr>
          <w:sz w:val="28"/>
          <w:szCs w:val="28"/>
        </w:rPr>
      </w:pPr>
      <w:r w:rsidRPr="001D3908">
        <w:rPr>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CB19C3" w:rsidRPr="001D3908" w:rsidRDefault="00CB19C3">
      <w:pPr>
        <w:spacing w:before="200" w:after="1" w:line="200" w:lineRule="atLeast"/>
        <w:ind w:firstLine="540"/>
        <w:jc w:val="both"/>
        <w:rPr>
          <w:sz w:val="28"/>
          <w:szCs w:val="28"/>
        </w:rPr>
      </w:pPr>
      <w:r w:rsidRPr="001D3908">
        <w:rPr>
          <w:sz w:val="28"/>
          <w:szCs w:val="28"/>
        </w:rPr>
        <w:lastRenderedPageBreak/>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CB19C3" w:rsidRPr="001D3908" w:rsidRDefault="00CB19C3">
      <w:pPr>
        <w:spacing w:before="200" w:after="1" w:line="200" w:lineRule="atLeast"/>
        <w:ind w:firstLine="540"/>
        <w:jc w:val="both"/>
        <w:rPr>
          <w:sz w:val="28"/>
          <w:szCs w:val="28"/>
        </w:rPr>
      </w:pPr>
      <w:r w:rsidRPr="001D3908">
        <w:rPr>
          <w:sz w:val="28"/>
          <w:szCs w:val="28"/>
        </w:rPr>
        <w:t>Орган местного самоуправления обеспечивает инвалидов (включая инвалидов, использующих кресла-коляски и собак-проводников):</w:t>
      </w:r>
    </w:p>
    <w:p w:rsidR="00CB19C3" w:rsidRPr="001D3908" w:rsidRDefault="00CB19C3">
      <w:pPr>
        <w:spacing w:before="200" w:after="1" w:line="200" w:lineRule="atLeast"/>
        <w:ind w:firstLine="540"/>
        <w:jc w:val="both"/>
        <w:rPr>
          <w:sz w:val="28"/>
          <w:szCs w:val="28"/>
        </w:rPr>
      </w:pPr>
      <w:r w:rsidRPr="001D3908">
        <w:rPr>
          <w:sz w:val="28"/>
          <w:szCs w:val="28"/>
        </w:rPr>
        <w:t>1) условиями для беспрепятственного доступа к местам предоставления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CB19C3" w:rsidRPr="001D3908" w:rsidRDefault="00CB19C3">
      <w:pPr>
        <w:spacing w:before="200" w:after="1" w:line="200" w:lineRule="atLeast"/>
        <w:ind w:firstLine="540"/>
        <w:jc w:val="both"/>
        <w:rPr>
          <w:sz w:val="28"/>
          <w:szCs w:val="28"/>
        </w:rPr>
      </w:pPr>
      <w:r w:rsidRPr="001D3908">
        <w:rPr>
          <w:sz w:val="28"/>
          <w:szCs w:val="28"/>
        </w:rPr>
        <w:t>3) сопровождением инвалидов, имеющих стойкие расстройства функции зрения и самостоятельного передвижения, и оказанием им помощи в местах предоставления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4) надлежащим размещением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5) оказанием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CB19C3" w:rsidRPr="001D3908" w:rsidRDefault="00CB19C3">
      <w:pPr>
        <w:spacing w:before="200" w:after="1" w:line="200" w:lineRule="atLeast"/>
        <w:ind w:firstLine="540"/>
        <w:jc w:val="both"/>
        <w:rPr>
          <w:sz w:val="28"/>
          <w:szCs w:val="28"/>
        </w:rPr>
      </w:pPr>
      <w:r w:rsidRPr="001D3908">
        <w:rPr>
          <w:sz w:val="28"/>
          <w:szCs w:val="28"/>
        </w:rPr>
        <w:t>46.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CB19C3" w:rsidRPr="001D3908" w:rsidRDefault="00CB19C3">
      <w:pPr>
        <w:spacing w:before="200" w:after="1" w:line="200" w:lineRule="atLeast"/>
        <w:ind w:firstLine="540"/>
        <w:jc w:val="both"/>
        <w:rPr>
          <w:sz w:val="28"/>
          <w:szCs w:val="28"/>
        </w:rPr>
      </w:pPr>
      <w:r w:rsidRPr="001D3908">
        <w:rPr>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CB19C3" w:rsidRPr="001D3908" w:rsidRDefault="00CB19C3">
      <w:pPr>
        <w:spacing w:before="200" w:after="1" w:line="200" w:lineRule="atLeast"/>
        <w:ind w:firstLine="540"/>
        <w:jc w:val="both"/>
        <w:rPr>
          <w:sz w:val="28"/>
          <w:szCs w:val="28"/>
        </w:rPr>
      </w:pPr>
      <w:r w:rsidRPr="001D3908">
        <w:rPr>
          <w:sz w:val="28"/>
          <w:szCs w:val="28"/>
        </w:rPr>
        <w:t>47.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CB19C3" w:rsidRPr="001D3908" w:rsidRDefault="00CB19C3">
      <w:pPr>
        <w:spacing w:before="200" w:after="1" w:line="200" w:lineRule="atLeast"/>
        <w:ind w:firstLine="540"/>
        <w:jc w:val="both"/>
        <w:rPr>
          <w:sz w:val="28"/>
          <w:szCs w:val="28"/>
        </w:rPr>
      </w:pPr>
      <w:r w:rsidRPr="001D3908">
        <w:rPr>
          <w:sz w:val="28"/>
          <w:szCs w:val="28"/>
        </w:rPr>
        <w:t xml:space="preserve">48. </w:t>
      </w:r>
      <w:proofErr w:type="gramStart"/>
      <w:r w:rsidRPr="001D3908">
        <w:rPr>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w:t>
      </w:r>
      <w:r w:rsidRPr="001D3908">
        <w:rPr>
          <w:sz w:val="28"/>
          <w:szCs w:val="28"/>
        </w:rPr>
        <w:lastRenderedPageBreak/>
        <w:t>официальном сайте органа местного самоуправления (</w:t>
      </w:r>
      <w:r w:rsidR="00954896" w:rsidRPr="00954896">
        <w:rPr>
          <w:sz w:val="28"/>
          <w:szCs w:val="28"/>
          <w:lang w:eastAsia="ar-SA"/>
        </w:rPr>
        <w:t>www.min-vodi.ru</w:t>
      </w:r>
      <w:r w:rsidRPr="001D3908">
        <w:rPr>
          <w:sz w:val="28"/>
          <w:szCs w:val="28"/>
        </w:rPr>
        <w:t>), в федеральной государственной информационной системе "Единый портал государственных и муниципальных услуг (функций)" (www</w:t>
      </w:r>
      <w:proofErr w:type="gramEnd"/>
      <w:r w:rsidRPr="001D3908">
        <w:rPr>
          <w:sz w:val="28"/>
          <w:szCs w:val="28"/>
        </w:rPr>
        <w:t>.</w:t>
      </w:r>
      <w:proofErr w:type="gramStart"/>
      <w:r w:rsidRPr="001D3908">
        <w:rPr>
          <w:sz w:val="28"/>
          <w:szCs w:val="28"/>
        </w:rPr>
        <w:t>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CB19C3" w:rsidRPr="001D3908" w:rsidRDefault="00CB19C3">
      <w:pPr>
        <w:spacing w:before="200" w:after="1" w:line="200" w:lineRule="atLeast"/>
        <w:ind w:firstLine="540"/>
        <w:jc w:val="both"/>
        <w:rPr>
          <w:sz w:val="28"/>
          <w:szCs w:val="28"/>
        </w:rPr>
      </w:pPr>
      <w:r w:rsidRPr="001D3908">
        <w:rPr>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CB19C3" w:rsidRPr="001D3908" w:rsidRDefault="00CB19C3">
      <w:pPr>
        <w:spacing w:before="200" w:after="1" w:line="200" w:lineRule="atLeast"/>
        <w:ind w:firstLine="540"/>
        <w:jc w:val="both"/>
        <w:rPr>
          <w:sz w:val="28"/>
          <w:szCs w:val="28"/>
        </w:rPr>
      </w:pPr>
      <w:r w:rsidRPr="001D3908">
        <w:rPr>
          <w:sz w:val="28"/>
          <w:szCs w:val="28"/>
        </w:rPr>
        <w:t xml:space="preserve">Помещения многофункциональных центров также соответствуют требованиям, предъявляемым к зданиям (помещениям) многофункциональных центров, установленным </w:t>
      </w:r>
      <w:hyperlink r:id="rId51" w:history="1">
        <w:r w:rsidRPr="001D3908">
          <w:rPr>
            <w:color w:val="0000FF"/>
            <w:sz w:val="28"/>
            <w:szCs w:val="28"/>
          </w:rPr>
          <w:t>постановлением</w:t>
        </w:r>
      </w:hyperlink>
      <w:r w:rsidRPr="001D3908">
        <w:rPr>
          <w:sz w:val="28"/>
          <w:szCs w:val="28"/>
        </w:rPr>
        <w:t xml:space="preserve"> Правительства Российской Федерации от 22 декабря 2012 г. N 1376 "Об утверждении </w:t>
      </w:r>
      <w:proofErr w:type="gramStart"/>
      <w:r w:rsidRPr="001D3908">
        <w:rPr>
          <w:sz w:val="28"/>
          <w:szCs w:val="28"/>
        </w:rPr>
        <w:t>Правил организации деятельности многофункциональных центров предоставления государственных</w:t>
      </w:r>
      <w:proofErr w:type="gramEnd"/>
      <w:r w:rsidRPr="001D3908">
        <w:rPr>
          <w:sz w:val="28"/>
          <w:szCs w:val="28"/>
        </w:rPr>
        <w:t xml:space="preserve"> и муниципальных услуг".</w:t>
      </w:r>
    </w:p>
    <w:p w:rsidR="00CB19C3" w:rsidRPr="001D3908" w:rsidRDefault="00CB19C3">
      <w:pPr>
        <w:spacing w:before="200" w:after="1" w:line="200" w:lineRule="atLeast"/>
        <w:ind w:firstLine="540"/>
        <w:jc w:val="both"/>
        <w:rPr>
          <w:sz w:val="28"/>
          <w:szCs w:val="28"/>
        </w:rPr>
      </w:pPr>
      <w:r w:rsidRPr="001D3908">
        <w:rPr>
          <w:sz w:val="28"/>
          <w:szCs w:val="28"/>
        </w:rPr>
        <w:t>49.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Показатели доступности и качества</w:t>
      </w:r>
    </w:p>
    <w:p w:rsidR="00CB19C3" w:rsidRPr="001D3908" w:rsidRDefault="00CB19C3">
      <w:pPr>
        <w:spacing w:after="1" w:line="200" w:lineRule="atLeast"/>
        <w:jc w:val="center"/>
        <w:rPr>
          <w:sz w:val="28"/>
          <w:szCs w:val="28"/>
        </w:rPr>
      </w:pPr>
      <w:r w:rsidRPr="001D3908">
        <w:rPr>
          <w:sz w:val="28"/>
          <w:szCs w:val="28"/>
        </w:rPr>
        <w:t>государственной услуги</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50. К показателям доступности и качества государственной услуги относятся:</w:t>
      </w:r>
    </w:p>
    <w:p w:rsidR="00CB19C3" w:rsidRPr="001D3908" w:rsidRDefault="00CB19C3">
      <w:pPr>
        <w:spacing w:before="200" w:after="1" w:line="200" w:lineRule="atLeast"/>
        <w:ind w:firstLine="540"/>
        <w:jc w:val="both"/>
        <w:rPr>
          <w:sz w:val="28"/>
          <w:szCs w:val="28"/>
        </w:rPr>
      </w:pPr>
      <w:r w:rsidRPr="001D3908">
        <w:rPr>
          <w:sz w:val="28"/>
          <w:szCs w:val="28"/>
        </w:rPr>
        <w:t>1) своевременность (</w:t>
      </w:r>
      <w:proofErr w:type="spellStart"/>
      <w:proofErr w:type="gramStart"/>
      <w:r w:rsidRPr="001D3908">
        <w:rPr>
          <w:sz w:val="28"/>
          <w:szCs w:val="28"/>
        </w:rPr>
        <w:t>Св</w:t>
      </w:r>
      <w:proofErr w:type="spellEnd"/>
      <w:proofErr w:type="gramEnd"/>
      <w:r w:rsidRPr="001D3908">
        <w:rPr>
          <w:sz w:val="28"/>
          <w:szCs w:val="28"/>
        </w:rPr>
        <w:t>):</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proofErr w:type="spellStart"/>
      <w:proofErr w:type="gramStart"/>
      <w:r w:rsidRPr="001D3908">
        <w:rPr>
          <w:sz w:val="28"/>
          <w:szCs w:val="28"/>
        </w:rPr>
        <w:t>Св</w:t>
      </w:r>
      <w:proofErr w:type="spellEnd"/>
      <w:proofErr w:type="gramEnd"/>
      <w:r w:rsidRPr="001D3908">
        <w:rPr>
          <w:sz w:val="28"/>
          <w:szCs w:val="28"/>
        </w:rPr>
        <w:t xml:space="preserve"> = Ср/</w:t>
      </w:r>
      <w:proofErr w:type="spellStart"/>
      <w:r w:rsidRPr="001D3908">
        <w:rPr>
          <w:sz w:val="28"/>
          <w:szCs w:val="28"/>
        </w:rPr>
        <w:t>Вр</w:t>
      </w:r>
      <w:proofErr w:type="spellEnd"/>
      <w:r w:rsidRPr="001D3908">
        <w:rPr>
          <w:sz w:val="28"/>
          <w:szCs w:val="28"/>
        </w:rPr>
        <w:t xml:space="preserve"> x 100%, где</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proofErr w:type="gramStart"/>
      <w:r w:rsidRPr="001D3908">
        <w:rPr>
          <w:sz w:val="28"/>
          <w:szCs w:val="28"/>
        </w:rPr>
        <w:t>Ср</w:t>
      </w:r>
      <w:proofErr w:type="gramEnd"/>
      <w:r w:rsidRPr="001D3908">
        <w:rPr>
          <w:sz w:val="28"/>
          <w:szCs w:val="28"/>
        </w:rPr>
        <w:t xml:space="preserve"> - срок, установленный настоящим Административным регламентом (рабочие дни);</w:t>
      </w:r>
    </w:p>
    <w:p w:rsidR="00CB19C3" w:rsidRPr="001D3908" w:rsidRDefault="00CB19C3">
      <w:pPr>
        <w:spacing w:before="200" w:after="1" w:line="200" w:lineRule="atLeast"/>
        <w:ind w:firstLine="540"/>
        <w:jc w:val="both"/>
        <w:rPr>
          <w:sz w:val="28"/>
          <w:szCs w:val="28"/>
        </w:rPr>
      </w:pPr>
      <w:proofErr w:type="spellStart"/>
      <w:r w:rsidRPr="001D3908">
        <w:rPr>
          <w:sz w:val="28"/>
          <w:szCs w:val="28"/>
        </w:rPr>
        <w:t>Вр</w:t>
      </w:r>
      <w:proofErr w:type="spellEnd"/>
      <w:r w:rsidRPr="001D3908">
        <w:rPr>
          <w:sz w:val="28"/>
          <w:szCs w:val="28"/>
        </w:rPr>
        <w:t xml:space="preserve"> - время, фактически затраченное на предоставление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Показатель 100% и более является положительным и соответствует требованиям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lastRenderedPageBreak/>
        <w:t>2) доступность (</w:t>
      </w:r>
      <w:proofErr w:type="spellStart"/>
      <w:r w:rsidRPr="001D3908">
        <w:rPr>
          <w:sz w:val="28"/>
          <w:szCs w:val="28"/>
        </w:rPr>
        <w:t>Дос</w:t>
      </w:r>
      <w:proofErr w:type="spellEnd"/>
      <w:r w:rsidRPr="001D3908">
        <w:rPr>
          <w:sz w:val="28"/>
          <w:szCs w:val="28"/>
        </w:rPr>
        <w:t>):</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proofErr w:type="spellStart"/>
      <w:r w:rsidRPr="001D3908">
        <w:rPr>
          <w:sz w:val="28"/>
          <w:szCs w:val="28"/>
        </w:rPr>
        <w:t>Дос</w:t>
      </w:r>
      <w:proofErr w:type="spellEnd"/>
      <w:r w:rsidRPr="001D3908">
        <w:rPr>
          <w:sz w:val="28"/>
          <w:szCs w:val="28"/>
        </w:rPr>
        <w:t xml:space="preserve"> = </w:t>
      </w:r>
      <w:proofErr w:type="spellStart"/>
      <w:r w:rsidRPr="001D3908">
        <w:rPr>
          <w:sz w:val="28"/>
          <w:szCs w:val="28"/>
        </w:rPr>
        <w:t>Дэл</w:t>
      </w:r>
      <w:proofErr w:type="spellEnd"/>
      <w:r w:rsidRPr="001D3908">
        <w:rPr>
          <w:sz w:val="28"/>
          <w:szCs w:val="28"/>
        </w:rPr>
        <w:t xml:space="preserve"> + </w:t>
      </w:r>
      <w:proofErr w:type="spellStart"/>
      <w:r w:rsidRPr="001D3908">
        <w:rPr>
          <w:sz w:val="28"/>
          <w:szCs w:val="28"/>
        </w:rPr>
        <w:t>Динф</w:t>
      </w:r>
      <w:proofErr w:type="spellEnd"/>
      <w:r w:rsidRPr="001D3908">
        <w:rPr>
          <w:sz w:val="28"/>
          <w:szCs w:val="28"/>
        </w:rPr>
        <w:t xml:space="preserve"> + </w:t>
      </w:r>
      <w:proofErr w:type="spellStart"/>
      <w:r w:rsidRPr="001D3908">
        <w:rPr>
          <w:sz w:val="28"/>
          <w:szCs w:val="28"/>
        </w:rPr>
        <w:t>Дмфц</w:t>
      </w:r>
      <w:proofErr w:type="spellEnd"/>
      <w:r w:rsidRPr="001D3908">
        <w:rPr>
          <w:sz w:val="28"/>
          <w:szCs w:val="28"/>
        </w:rPr>
        <w:t>, где</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proofErr w:type="spellStart"/>
      <w:r w:rsidRPr="001D3908">
        <w:rPr>
          <w:sz w:val="28"/>
          <w:szCs w:val="28"/>
        </w:rPr>
        <w:t>Дэл</w:t>
      </w:r>
      <w:proofErr w:type="spellEnd"/>
      <w:r w:rsidRPr="001D3908">
        <w:rPr>
          <w:sz w:val="28"/>
          <w:szCs w:val="28"/>
        </w:rPr>
        <w:t xml:space="preserve"> - возможность подачи документов, необходимых для предоставления государственной услуги, в электронном виде:</w:t>
      </w:r>
    </w:p>
    <w:p w:rsidR="00CB19C3" w:rsidRPr="001D3908" w:rsidRDefault="00CB19C3">
      <w:pPr>
        <w:spacing w:before="200" w:after="1" w:line="200" w:lineRule="atLeast"/>
        <w:ind w:firstLine="540"/>
        <w:jc w:val="both"/>
        <w:rPr>
          <w:sz w:val="28"/>
          <w:szCs w:val="28"/>
        </w:rPr>
      </w:pPr>
      <w:proofErr w:type="spellStart"/>
      <w:r w:rsidRPr="001D3908">
        <w:rPr>
          <w:sz w:val="28"/>
          <w:szCs w:val="28"/>
        </w:rPr>
        <w:t>Дэл</w:t>
      </w:r>
      <w:proofErr w:type="spellEnd"/>
      <w:r w:rsidRPr="001D3908">
        <w:rPr>
          <w:sz w:val="28"/>
          <w:szCs w:val="28"/>
        </w:rPr>
        <w:t xml:space="preserve"> = 35% при наличии возможности подачи документов, необходимых для предоставления государственной услуги, в электронном виде;</w:t>
      </w:r>
    </w:p>
    <w:p w:rsidR="00CB19C3" w:rsidRPr="001D3908" w:rsidRDefault="00CB19C3">
      <w:pPr>
        <w:spacing w:before="200" w:after="1" w:line="200" w:lineRule="atLeast"/>
        <w:ind w:firstLine="540"/>
        <w:jc w:val="both"/>
        <w:rPr>
          <w:sz w:val="28"/>
          <w:szCs w:val="28"/>
        </w:rPr>
      </w:pPr>
      <w:proofErr w:type="spellStart"/>
      <w:r w:rsidRPr="001D3908">
        <w:rPr>
          <w:sz w:val="28"/>
          <w:szCs w:val="28"/>
        </w:rPr>
        <w:t>Дэл</w:t>
      </w:r>
      <w:proofErr w:type="spellEnd"/>
      <w:r w:rsidRPr="001D3908">
        <w:rPr>
          <w:sz w:val="28"/>
          <w:szCs w:val="28"/>
        </w:rPr>
        <w:t xml:space="preserve"> = 0% при отсутствии возможности подачи документов, необходимых для предоставления государственной услуги, в электронном виде;</w:t>
      </w:r>
    </w:p>
    <w:p w:rsidR="00CB19C3" w:rsidRPr="001D3908" w:rsidRDefault="00CB19C3">
      <w:pPr>
        <w:spacing w:before="200" w:after="1" w:line="200" w:lineRule="atLeast"/>
        <w:ind w:firstLine="540"/>
        <w:jc w:val="both"/>
        <w:rPr>
          <w:sz w:val="28"/>
          <w:szCs w:val="28"/>
        </w:rPr>
      </w:pPr>
      <w:proofErr w:type="spellStart"/>
      <w:r w:rsidRPr="001D3908">
        <w:rPr>
          <w:sz w:val="28"/>
          <w:szCs w:val="28"/>
        </w:rPr>
        <w:t>Динф</w:t>
      </w:r>
      <w:proofErr w:type="spellEnd"/>
      <w:r w:rsidRPr="001D3908">
        <w:rPr>
          <w:sz w:val="28"/>
          <w:szCs w:val="28"/>
        </w:rPr>
        <w:t xml:space="preserve"> - доступность информации о порядке предоставления государственной услуги:</w:t>
      </w:r>
    </w:p>
    <w:p w:rsidR="00CB19C3" w:rsidRPr="001D3908" w:rsidRDefault="00CB19C3">
      <w:pPr>
        <w:spacing w:before="200" w:after="1" w:line="200" w:lineRule="atLeast"/>
        <w:ind w:firstLine="540"/>
        <w:jc w:val="both"/>
        <w:rPr>
          <w:sz w:val="28"/>
          <w:szCs w:val="28"/>
        </w:rPr>
      </w:pPr>
      <w:proofErr w:type="spellStart"/>
      <w:r w:rsidRPr="001D3908">
        <w:rPr>
          <w:sz w:val="28"/>
          <w:szCs w:val="28"/>
        </w:rPr>
        <w:t>Динф</w:t>
      </w:r>
      <w:proofErr w:type="spellEnd"/>
      <w:r w:rsidRPr="001D3908">
        <w:rPr>
          <w:sz w:val="28"/>
          <w:szCs w:val="28"/>
        </w:rPr>
        <w:t xml:space="preserve">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CB19C3" w:rsidRPr="001D3908" w:rsidRDefault="00CB19C3">
      <w:pPr>
        <w:spacing w:before="200" w:after="1" w:line="200" w:lineRule="atLeast"/>
        <w:ind w:firstLine="540"/>
        <w:jc w:val="both"/>
        <w:rPr>
          <w:sz w:val="28"/>
          <w:szCs w:val="28"/>
        </w:rPr>
      </w:pPr>
      <w:proofErr w:type="spellStart"/>
      <w:r w:rsidRPr="001D3908">
        <w:rPr>
          <w:sz w:val="28"/>
          <w:szCs w:val="28"/>
        </w:rPr>
        <w:t>Динф</w:t>
      </w:r>
      <w:proofErr w:type="spellEnd"/>
      <w:r w:rsidRPr="001D3908">
        <w:rPr>
          <w:sz w:val="28"/>
          <w:szCs w:val="28"/>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CB19C3" w:rsidRPr="001D3908" w:rsidRDefault="00CB19C3">
      <w:pPr>
        <w:spacing w:before="200" w:after="1" w:line="200" w:lineRule="atLeast"/>
        <w:ind w:firstLine="540"/>
        <w:jc w:val="both"/>
        <w:rPr>
          <w:sz w:val="28"/>
          <w:szCs w:val="28"/>
        </w:rPr>
      </w:pPr>
      <w:proofErr w:type="spellStart"/>
      <w:r w:rsidRPr="001D3908">
        <w:rPr>
          <w:sz w:val="28"/>
          <w:szCs w:val="28"/>
        </w:rPr>
        <w:t>Дмфц</w:t>
      </w:r>
      <w:proofErr w:type="spellEnd"/>
      <w:r w:rsidRPr="001D3908">
        <w:rPr>
          <w:sz w:val="28"/>
          <w:szCs w:val="28"/>
        </w:rPr>
        <w:t xml:space="preserve"> - возможность подачи документов, необходимых для предоставления государственной услуги, в многофункциональные центры:</w:t>
      </w:r>
    </w:p>
    <w:p w:rsidR="00CB19C3" w:rsidRPr="001D3908" w:rsidRDefault="00CB19C3">
      <w:pPr>
        <w:spacing w:before="200" w:after="1" w:line="200" w:lineRule="atLeast"/>
        <w:ind w:firstLine="540"/>
        <w:jc w:val="both"/>
        <w:rPr>
          <w:sz w:val="28"/>
          <w:szCs w:val="28"/>
        </w:rPr>
      </w:pPr>
      <w:proofErr w:type="spellStart"/>
      <w:r w:rsidRPr="001D3908">
        <w:rPr>
          <w:sz w:val="28"/>
          <w:szCs w:val="28"/>
        </w:rPr>
        <w:t>Дмфц</w:t>
      </w:r>
      <w:proofErr w:type="spellEnd"/>
      <w:r w:rsidRPr="001D3908">
        <w:rPr>
          <w:sz w:val="28"/>
          <w:szCs w:val="28"/>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CB19C3" w:rsidRPr="001D3908" w:rsidRDefault="00CB19C3">
      <w:pPr>
        <w:spacing w:before="200" w:after="1" w:line="200" w:lineRule="atLeast"/>
        <w:ind w:firstLine="540"/>
        <w:jc w:val="both"/>
        <w:rPr>
          <w:sz w:val="28"/>
          <w:szCs w:val="28"/>
        </w:rPr>
      </w:pPr>
      <w:proofErr w:type="spellStart"/>
      <w:r w:rsidRPr="001D3908">
        <w:rPr>
          <w:sz w:val="28"/>
          <w:szCs w:val="28"/>
        </w:rPr>
        <w:t>Дмфц</w:t>
      </w:r>
      <w:proofErr w:type="spellEnd"/>
      <w:r w:rsidRPr="001D3908">
        <w:rPr>
          <w:sz w:val="28"/>
          <w:szCs w:val="2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CB19C3" w:rsidRPr="001D3908" w:rsidRDefault="00CB19C3">
      <w:pPr>
        <w:spacing w:before="200" w:after="1" w:line="200" w:lineRule="atLeast"/>
        <w:ind w:firstLine="540"/>
        <w:jc w:val="both"/>
        <w:rPr>
          <w:sz w:val="28"/>
          <w:szCs w:val="28"/>
        </w:rPr>
      </w:pPr>
      <w:r w:rsidRPr="001D3908">
        <w:rPr>
          <w:sz w:val="28"/>
          <w:szCs w:val="28"/>
        </w:rPr>
        <w:t>3) качество (</w:t>
      </w:r>
      <w:proofErr w:type="spellStart"/>
      <w:r w:rsidRPr="001D3908">
        <w:rPr>
          <w:sz w:val="28"/>
          <w:szCs w:val="28"/>
        </w:rPr>
        <w:t>Кач</w:t>
      </w:r>
      <w:proofErr w:type="spellEnd"/>
      <w:r w:rsidRPr="001D3908">
        <w:rPr>
          <w:sz w:val="28"/>
          <w:szCs w:val="28"/>
        </w:rPr>
        <w:t>):</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proofErr w:type="spellStart"/>
      <w:r w:rsidRPr="001D3908">
        <w:rPr>
          <w:sz w:val="28"/>
          <w:szCs w:val="28"/>
        </w:rPr>
        <w:t>Кач</w:t>
      </w:r>
      <w:proofErr w:type="spellEnd"/>
      <w:r w:rsidRPr="001D3908">
        <w:rPr>
          <w:sz w:val="28"/>
          <w:szCs w:val="28"/>
        </w:rPr>
        <w:t xml:space="preserve"> = </w:t>
      </w:r>
      <w:proofErr w:type="spellStart"/>
      <w:r w:rsidRPr="001D3908">
        <w:rPr>
          <w:sz w:val="28"/>
          <w:szCs w:val="28"/>
        </w:rPr>
        <w:t>Кобслуж</w:t>
      </w:r>
      <w:proofErr w:type="spellEnd"/>
      <w:r w:rsidRPr="001D3908">
        <w:rPr>
          <w:sz w:val="28"/>
          <w:szCs w:val="28"/>
        </w:rPr>
        <w:t xml:space="preserve"> + </w:t>
      </w:r>
      <w:proofErr w:type="spellStart"/>
      <w:r w:rsidRPr="001D3908">
        <w:rPr>
          <w:sz w:val="28"/>
          <w:szCs w:val="28"/>
        </w:rPr>
        <w:t>Квзаим</w:t>
      </w:r>
      <w:proofErr w:type="spellEnd"/>
      <w:r w:rsidRPr="001D3908">
        <w:rPr>
          <w:sz w:val="28"/>
          <w:szCs w:val="28"/>
        </w:rPr>
        <w:t xml:space="preserve"> + </w:t>
      </w:r>
      <w:proofErr w:type="spellStart"/>
      <w:r w:rsidRPr="001D3908">
        <w:rPr>
          <w:sz w:val="28"/>
          <w:szCs w:val="28"/>
        </w:rPr>
        <w:t>Кпрод</w:t>
      </w:r>
      <w:proofErr w:type="spellEnd"/>
      <w:r w:rsidRPr="001D3908">
        <w:rPr>
          <w:sz w:val="28"/>
          <w:szCs w:val="28"/>
        </w:rPr>
        <w:t>, где</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proofErr w:type="spellStart"/>
      <w:r w:rsidRPr="001D3908">
        <w:rPr>
          <w:sz w:val="28"/>
          <w:szCs w:val="28"/>
        </w:rPr>
        <w:t>Кобслуж</w:t>
      </w:r>
      <w:proofErr w:type="spellEnd"/>
      <w:r w:rsidRPr="001D3908">
        <w:rPr>
          <w:sz w:val="28"/>
          <w:szCs w:val="28"/>
        </w:rPr>
        <w:t xml:space="preserve"> - качество обслуживания при предоставлении государственной услуги:</w:t>
      </w:r>
    </w:p>
    <w:p w:rsidR="00CB19C3" w:rsidRPr="001D3908" w:rsidRDefault="00CB19C3">
      <w:pPr>
        <w:spacing w:before="200" w:after="1" w:line="200" w:lineRule="atLeast"/>
        <w:ind w:firstLine="540"/>
        <w:jc w:val="both"/>
        <w:rPr>
          <w:sz w:val="28"/>
          <w:szCs w:val="28"/>
        </w:rPr>
      </w:pPr>
      <w:proofErr w:type="spellStart"/>
      <w:r w:rsidRPr="001D3908">
        <w:rPr>
          <w:sz w:val="28"/>
          <w:szCs w:val="28"/>
        </w:rPr>
        <w:lastRenderedPageBreak/>
        <w:t>Кобслуж</w:t>
      </w:r>
      <w:proofErr w:type="spellEnd"/>
      <w:r w:rsidRPr="001D3908">
        <w:rPr>
          <w:sz w:val="28"/>
          <w:szCs w:val="28"/>
        </w:rPr>
        <w:t xml:space="preserve"> = 20%, если должностные лица, предоставляющие государственную услугу, корректны, доброжелательны, дают подробные и доступные разъяснения;</w:t>
      </w:r>
    </w:p>
    <w:p w:rsidR="00CB19C3" w:rsidRPr="001D3908" w:rsidRDefault="00CB19C3">
      <w:pPr>
        <w:spacing w:before="200" w:after="1" w:line="200" w:lineRule="atLeast"/>
        <w:ind w:firstLine="540"/>
        <w:jc w:val="both"/>
        <w:rPr>
          <w:sz w:val="28"/>
          <w:szCs w:val="28"/>
        </w:rPr>
      </w:pPr>
      <w:proofErr w:type="spellStart"/>
      <w:r w:rsidRPr="001D3908">
        <w:rPr>
          <w:sz w:val="28"/>
          <w:szCs w:val="28"/>
        </w:rPr>
        <w:t>Кобслуж</w:t>
      </w:r>
      <w:proofErr w:type="spellEnd"/>
      <w:r w:rsidRPr="001D3908">
        <w:rPr>
          <w:sz w:val="28"/>
          <w:szCs w:val="28"/>
        </w:rPr>
        <w:t xml:space="preserve"> = 0%, если должностные лица, предоставляющие государственную услугу, некорректны, недоброжелательны, не дают подробных и доступных разъяснений;</w:t>
      </w:r>
    </w:p>
    <w:p w:rsidR="00CB19C3" w:rsidRPr="001D3908" w:rsidRDefault="00CB19C3">
      <w:pPr>
        <w:spacing w:before="200" w:after="1" w:line="200" w:lineRule="atLeast"/>
        <w:ind w:firstLine="540"/>
        <w:jc w:val="both"/>
        <w:rPr>
          <w:sz w:val="28"/>
          <w:szCs w:val="28"/>
        </w:rPr>
      </w:pPr>
      <w:proofErr w:type="spellStart"/>
      <w:r w:rsidRPr="001D3908">
        <w:rPr>
          <w:sz w:val="28"/>
          <w:szCs w:val="28"/>
        </w:rPr>
        <w:t>Квзаим</w:t>
      </w:r>
      <w:proofErr w:type="spellEnd"/>
      <w:r w:rsidRPr="001D3908">
        <w:rPr>
          <w:sz w:val="28"/>
          <w:szCs w:val="28"/>
        </w:rPr>
        <w:t xml:space="preserve"> - количество взаимодействий заявителя с должностным лицом, предоставляющим государственную услугу:</w:t>
      </w:r>
    </w:p>
    <w:p w:rsidR="00CB19C3" w:rsidRPr="001D3908" w:rsidRDefault="00CB19C3">
      <w:pPr>
        <w:spacing w:before="200" w:after="1" w:line="200" w:lineRule="atLeast"/>
        <w:ind w:firstLine="540"/>
        <w:jc w:val="both"/>
        <w:rPr>
          <w:sz w:val="28"/>
          <w:szCs w:val="28"/>
        </w:rPr>
      </w:pPr>
      <w:proofErr w:type="spellStart"/>
      <w:r w:rsidRPr="001D3908">
        <w:rPr>
          <w:sz w:val="28"/>
          <w:szCs w:val="28"/>
        </w:rPr>
        <w:t>Квзаим</w:t>
      </w:r>
      <w:proofErr w:type="spellEnd"/>
      <w:r w:rsidRPr="001D3908">
        <w:rPr>
          <w:sz w:val="28"/>
          <w:szCs w:val="28"/>
        </w:rPr>
        <w:t xml:space="preserve"> = 50% при отсутствии в ходе предоставления государственной услуги взаимодействия заявителя с должностным лицом, предоставляющим государственную услугу;</w:t>
      </w:r>
    </w:p>
    <w:p w:rsidR="00CB19C3" w:rsidRPr="001D3908" w:rsidRDefault="00CB19C3">
      <w:pPr>
        <w:spacing w:before="200" w:after="1" w:line="200" w:lineRule="atLeast"/>
        <w:ind w:firstLine="540"/>
        <w:jc w:val="both"/>
        <w:rPr>
          <w:sz w:val="28"/>
          <w:szCs w:val="28"/>
        </w:rPr>
      </w:pPr>
      <w:proofErr w:type="spellStart"/>
      <w:r w:rsidRPr="001D3908">
        <w:rPr>
          <w:sz w:val="28"/>
          <w:szCs w:val="28"/>
        </w:rPr>
        <w:t>Квзаим</w:t>
      </w:r>
      <w:proofErr w:type="spellEnd"/>
      <w:r w:rsidRPr="001D3908">
        <w:rPr>
          <w:sz w:val="28"/>
          <w:szCs w:val="28"/>
        </w:rPr>
        <w:t xml:space="preserve">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CB19C3" w:rsidRPr="001D3908" w:rsidRDefault="00CB19C3">
      <w:pPr>
        <w:spacing w:before="200" w:after="1" w:line="200" w:lineRule="atLeast"/>
        <w:ind w:firstLine="540"/>
        <w:jc w:val="both"/>
        <w:rPr>
          <w:sz w:val="28"/>
          <w:szCs w:val="28"/>
        </w:rPr>
      </w:pPr>
      <w:proofErr w:type="spellStart"/>
      <w:r w:rsidRPr="001D3908">
        <w:rPr>
          <w:sz w:val="28"/>
          <w:szCs w:val="28"/>
        </w:rPr>
        <w:t>Квзаим</w:t>
      </w:r>
      <w:proofErr w:type="spellEnd"/>
      <w:r w:rsidRPr="001D3908">
        <w:rPr>
          <w:sz w:val="28"/>
          <w:szCs w:val="28"/>
        </w:rPr>
        <w:t xml:space="preserve">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CB19C3" w:rsidRPr="001D3908" w:rsidRDefault="00CB19C3">
      <w:pPr>
        <w:spacing w:before="200" w:after="1" w:line="200" w:lineRule="atLeast"/>
        <w:ind w:firstLine="540"/>
        <w:jc w:val="both"/>
        <w:rPr>
          <w:sz w:val="28"/>
          <w:szCs w:val="28"/>
        </w:rPr>
      </w:pPr>
      <w:proofErr w:type="spellStart"/>
      <w:r w:rsidRPr="001D3908">
        <w:rPr>
          <w:sz w:val="28"/>
          <w:szCs w:val="28"/>
        </w:rPr>
        <w:t>Кпрод</w:t>
      </w:r>
      <w:proofErr w:type="spellEnd"/>
      <w:r w:rsidRPr="001D3908">
        <w:rPr>
          <w:sz w:val="28"/>
          <w:szCs w:val="28"/>
        </w:rPr>
        <w:t xml:space="preserve"> - продолжительность взаимодействий заявителя с должностным лицом, предоставляющим государственную услугу:</w:t>
      </w:r>
    </w:p>
    <w:p w:rsidR="00CB19C3" w:rsidRPr="001D3908" w:rsidRDefault="00CB19C3">
      <w:pPr>
        <w:spacing w:before="200" w:after="1" w:line="200" w:lineRule="atLeast"/>
        <w:ind w:firstLine="540"/>
        <w:jc w:val="both"/>
        <w:rPr>
          <w:sz w:val="28"/>
          <w:szCs w:val="28"/>
        </w:rPr>
      </w:pPr>
      <w:proofErr w:type="spellStart"/>
      <w:r w:rsidRPr="001D3908">
        <w:rPr>
          <w:sz w:val="28"/>
          <w:szCs w:val="28"/>
        </w:rPr>
        <w:t>Кпрод</w:t>
      </w:r>
      <w:proofErr w:type="spellEnd"/>
      <w:r w:rsidRPr="001D3908">
        <w:rPr>
          <w:sz w:val="28"/>
          <w:szCs w:val="28"/>
        </w:rPr>
        <w:t xml:space="preserve">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CB19C3" w:rsidRPr="001D3908" w:rsidRDefault="00CB19C3">
      <w:pPr>
        <w:spacing w:before="200" w:after="1" w:line="200" w:lineRule="atLeast"/>
        <w:ind w:firstLine="540"/>
        <w:jc w:val="both"/>
        <w:rPr>
          <w:sz w:val="28"/>
          <w:szCs w:val="28"/>
        </w:rPr>
      </w:pPr>
      <w:proofErr w:type="spellStart"/>
      <w:r w:rsidRPr="001D3908">
        <w:rPr>
          <w:sz w:val="28"/>
          <w:szCs w:val="28"/>
        </w:rPr>
        <w:t>Кпрод</w:t>
      </w:r>
      <w:proofErr w:type="spellEnd"/>
      <w:r w:rsidRPr="001D3908">
        <w:rPr>
          <w:sz w:val="28"/>
          <w:szCs w:val="28"/>
        </w:rPr>
        <w:t xml:space="preserve"> = минус 1% за каждые 5 минут взаимодействия заявителя с должностными лицами, предоставляющим государственную услугу, сверх сроков, предусмотренных настоящим Административным регламентом.</w:t>
      </w:r>
    </w:p>
    <w:p w:rsidR="00CB19C3" w:rsidRPr="001D3908" w:rsidRDefault="00CB19C3">
      <w:pPr>
        <w:spacing w:before="200" w:after="1" w:line="200" w:lineRule="atLeast"/>
        <w:ind w:firstLine="540"/>
        <w:jc w:val="both"/>
        <w:rPr>
          <w:sz w:val="28"/>
          <w:szCs w:val="28"/>
        </w:rPr>
      </w:pPr>
      <w:r w:rsidRPr="001D3908">
        <w:rPr>
          <w:sz w:val="28"/>
          <w:szCs w:val="28"/>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52" w:history="1">
        <w:r w:rsidRPr="001D3908">
          <w:rPr>
            <w:color w:val="0000FF"/>
            <w:sz w:val="28"/>
            <w:szCs w:val="28"/>
          </w:rPr>
          <w:t>законом</w:t>
        </w:r>
      </w:hyperlink>
      <w:r w:rsidRPr="001D3908">
        <w:rPr>
          <w:sz w:val="28"/>
          <w:szCs w:val="28"/>
        </w:rPr>
        <w:t xml:space="preserve"> от 27 июля 2010 года N 210-ФЗ "Об организации предоставления государственных и муниципальных услуг";</w:t>
      </w:r>
    </w:p>
    <w:p w:rsidR="00CB19C3" w:rsidRPr="001D3908" w:rsidRDefault="00CB19C3">
      <w:pPr>
        <w:spacing w:before="200" w:after="1" w:line="200" w:lineRule="atLeast"/>
        <w:ind w:firstLine="540"/>
        <w:jc w:val="both"/>
        <w:rPr>
          <w:sz w:val="28"/>
          <w:szCs w:val="28"/>
        </w:rPr>
      </w:pPr>
      <w:r w:rsidRPr="001D3908">
        <w:rPr>
          <w:sz w:val="28"/>
          <w:szCs w:val="28"/>
        </w:rPr>
        <w:t>4) удовлетворенность (Уд):</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 xml:space="preserve">Уд = 100% - </w:t>
      </w:r>
      <w:proofErr w:type="spellStart"/>
      <w:r w:rsidRPr="001D3908">
        <w:rPr>
          <w:sz w:val="28"/>
          <w:szCs w:val="28"/>
        </w:rPr>
        <w:t>Кобж</w:t>
      </w:r>
      <w:proofErr w:type="spellEnd"/>
      <w:r w:rsidRPr="001D3908">
        <w:rPr>
          <w:sz w:val="28"/>
          <w:szCs w:val="28"/>
        </w:rPr>
        <w:t xml:space="preserve"> / </w:t>
      </w:r>
      <w:proofErr w:type="spellStart"/>
      <w:r w:rsidRPr="001D3908">
        <w:rPr>
          <w:sz w:val="28"/>
          <w:szCs w:val="28"/>
        </w:rPr>
        <w:t>Кзаяв</w:t>
      </w:r>
      <w:proofErr w:type="spellEnd"/>
      <w:r w:rsidRPr="001D3908">
        <w:rPr>
          <w:sz w:val="28"/>
          <w:szCs w:val="28"/>
        </w:rPr>
        <w:t xml:space="preserve"> / </w:t>
      </w:r>
      <w:proofErr w:type="spellStart"/>
      <w:r w:rsidRPr="001D3908">
        <w:rPr>
          <w:sz w:val="28"/>
          <w:szCs w:val="28"/>
        </w:rPr>
        <w:t>Квремя</w:t>
      </w:r>
      <w:proofErr w:type="spellEnd"/>
      <w:r w:rsidRPr="001D3908">
        <w:rPr>
          <w:sz w:val="28"/>
          <w:szCs w:val="28"/>
        </w:rPr>
        <w:t xml:space="preserve"> / </w:t>
      </w:r>
      <w:proofErr w:type="spellStart"/>
      <w:r w:rsidRPr="001D3908">
        <w:rPr>
          <w:sz w:val="28"/>
          <w:szCs w:val="28"/>
        </w:rPr>
        <w:t>Кочередь</w:t>
      </w:r>
      <w:proofErr w:type="spellEnd"/>
      <w:r w:rsidRPr="001D3908">
        <w:rPr>
          <w:sz w:val="28"/>
          <w:szCs w:val="28"/>
        </w:rPr>
        <w:t xml:space="preserve"> / </w:t>
      </w:r>
      <w:proofErr w:type="spellStart"/>
      <w:r w:rsidRPr="001D3908">
        <w:rPr>
          <w:sz w:val="28"/>
          <w:szCs w:val="28"/>
        </w:rPr>
        <w:t>Квежливость</w:t>
      </w:r>
      <w:proofErr w:type="spellEnd"/>
      <w:r w:rsidRPr="001D3908">
        <w:rPr>
          <w:sz w:val="28"/>
          <w:szCs w:val="28"/>
        </w:rPr>
        <w:t xml:space="preserve"> / </w:t>
      </w:r>
      <w:proofErr w:type="spellStart"/>
      <w:r w:rsidRPr="001D3908">
        <w:rPr>
          <w:sz w:val="28"/>
          <w:szCs w:val="28"/>
        </w:rPr>
        <w:t>Ккомфортность</w:t>
      </w:r>
      <w:proofErr w:type="spellEnd"/>
      <w:r w:rsidRPr="001D3908">
        <w:rPr>
          <w:sz w:val="28"/>
          <w:szCs w:val="28"/>
        </w:rPr>
        <w:t xml:space="preserve"> / </w:t>
      </w:r>
      <w:proofErr w:type="spellStart"/>
      <w:r w:rsidRPr="001D3908">
        <w:rPr>
          <w:sz w:val="28"/>
          <w:szCs w:val="28"/>
        </w:rPr>
        <w:t>Кдоступность</w:t>
      </w:r>
      <w:proofErr w:type="spellEnd"/>
      <w:r w:rsidRPr="001D3908">
        <w:rPr>
          <w:sz w:val="28"/>
          <w:szCs w:val="28"/>
        </w:rPr>
        <w:t xml:space="preserve"> x 100%, где</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proofErr w:type="spellStart"/>
      <w:r w:rsidRPr="001D3908">
        <w:rPr>
          <w:sz w:val="28"/>
          <w:szCs w:val="28"/>
        </w:rPr>
        <w:t>Кобж</w:t>
      </w:r>
      <w:proofErr w:type="spellEnd"/>
      <w:r w:rsidRPr="001D3908">
        <w:rPr>
          <w:sz w:val="28"/>
          <w:szCs w:val="28"/>
        </w:rPr>
        <w:t xml:space="preserve"> - количество обжалований при предоставлении государственной услуги;</w:t>
      </w:r>
    </w:p>
    <w:p w:rsidR="00CB19C3" w:rsidRPr="001D3908" w:rsidRDefault="00CB19C3">
      <w:pPr>
        <w:spacing w:before="200" w:after="1" w:line="200" w:lineRule="atLeast"/>
        <w:ind w:firstLine="540"/>
        <w:jc w:val="both"/>
        <w:rPr>
          <w:sz w:val="28"/>
          <w:szCs w:val="28"/>
        </w:rPr>
      </w:pPr>
      <w:proofErr w:type="spellStart"/>
      <w:r w:rsidRPr="001D3908">
        <w:rPr>
          <w:sz w:val="28"/>
          <w:szCs w:val="28"/>
        </w:rPr>
        <w:t>Кзаяв</w:t>
      </w:r>
      <w:proofErr w:type="spellEnd"/>
      <w:r w:rsidRPr="001D3908">
        <w:rPr>
          <w:sz w:val="28"/>
          <w:szCs w:val="28"/>
        </w:rPr>
        <w:t xml:space="preserve"> - количество заявителей;</w:t>
      </w:r>
    </w:p>
    <w:p w:rsidR="00CB19C3" w:rsidRPr="001D3908" w:rsidRDefault="00CB19C3">
      <w:pPr>
        <w:spacing w:before="200" w:after="1" w:line="200" w:lineRule="atLeast"/>
        <w:ind w:firstLine="540"/>
        <w:jc w:val="both"/>
        <w:rPr>
          <w:sz w:val="28"/>
          <w:szCs w:val="28"/>
        </w:rPr>
      </w:pPr>
      <w:proofErr w:type="spellStart"/>
      <w:r w:rsidRPr="001D3908">
        <w:rPr>
          <w:sz w:val="28"/>
          <w:szCs w:val="28"/>
        </w:rPr>
        <w:lastRenderedPageBreak/>
        <w:t>Квремя</w:t>
      </w:r>
      <w:proofErr w:type="spellEnd"/>
      <w:r w:rsidRPr="001D3908">
        <w:rPr>
          <w:sz w:val="28"/>
          <w:szCs w:val="28"/>
        </w:rPr>
        <w:t xml:space="preserve"> - время предоставления государственной услуги;</w:t>
      </w:r>
    </w:p>
    <w:p w:rsidR="00CB19C3" w:rsidRPr="001D3908" w:rsidRDefault="00CB19C3">
      <w:pPr>
        <w:spacing w:before="200" w:after="1" w:line="200" w:lineRule="atLeast"/>
        <w:ind w:firstLine="540"/>
        <w:jc w:val="both"/>
        <w:rPr>
          <w:sz w:val="28"/>
          <w:szCs w:val="28"/>
        </w:rPr>
      </w:pPr>
      <w:proofErr w:type="spellStart"/>
      <w:r w:rsidRPr="001D3908">
        <w:rPr>
          <w:sz w:val="28"/>
          <w:szCs w:val="28"/>
        </w:rPr>
        <w:t>Кочередь</w:t>
      </w:r>
      <w:proofErr w:type="spellEnd"/>
      <w:r w:rsidRPr="001D3908">
        <w:rPr>
          <w:sz w:val="28"/>
          <w:szCs w:val="28"/>
        </w:rPr>
        <w:t xml:space="preserve"> - время ожидания заявителя в очереди;</w:t>
      </w:r>
    </w:p>
    <w:p w:rsidR="00CB19C3" w:rsidRPr="001D3908" w:rsidRDefault="00CB19C3">
      <w:pPr>
        <w:spacing w:before="200" w:after="1" w:line="200" w:lineRule="atLeast"/>
        <w:ind w:firstLine="540"/>
        <w:jc w:val="both"/>
        <w:rPr>
          <w:sz w:val="28"/>
          <w:szCs w:val="28"/>
        </w:rPr>
      </w:pPr>
      <w:proofErr w:type="spellStart"/>
      <w:r w:rsidRPr="001D3908">
        <w:rPr>
          <w:sz w:val="28"/>
          <w:szCs w:val="28"/>
        </w:rPr>
        <w:t>Квежливость</w:t>
      </w:r>
      <w:proofErr w:type="spellEnd"/>
      <w:r w:rsidRPr="001D3908">
        <w:rPr>
          <w:sz w:val="28"/>
          <w:szCs w:val="28"/>
        </w:rPr>
        <w:t xml:space="preserve"> - вежливость и компетентность специалистов, предоставляющих государственную услугу;</w:t>
      </w:r>
    </w:p>
    <w:p w:rsidR="00CB19C3" w:rsidRPr="001D3908" w:rsidRDefault="00CB19C3">
      <w:pPr>
        <w:spacing w:before="200" w:after="1" w:line="200" w:lineRule="atLeast"/>
        <w:ind w:firstLine="540"/>
        <w:jc w:val="both"/>
        <w:rPr>
          <w:sz w:val="28"/>
          <w:szCs w:val="28"/>
        </w:rPr>
      </w:pPr>
      <w:proofErr w:type="spellStart"/>
      <w:r w:rsidRPr="001D3908">
        <w:rPr>
          <w:sz w:val="28"/>
          <w:szCs w:val="28"/>
        </w:rPr>
        <w:t>Ккомфортность</w:t>
      </w:r>
      <w:proofErr w:type="spellEnd"/>
      <w:r w:rsidRPr="001D3908">
        <w:rPr>
          <w:sz w:val="28"/>
          <w:szCs w:val="28"/>
        </w:rPr>
        <w:t xml:space="preserve"> - комфортность условий в помещениях органа власти;</w:t>
      </w:r>
    </w:p>
    <w:p w:rsidR="00CB19C3" w:rsidRPr="001D3908" w:rsidRDefault="00CB19C3">
      <w:pPr>
        <w:spacing w:before="200" w:after="1" w:line="200" w:lineRule="atLeast"/>
        <w:ind w:firstLine="540"/>
        <w:jc w:val="both"/>
        <w:rPr>
          <w:sz w:val="28"/>
          <w:szCs w:val="28"/>
        </w:rPr>
      </w:pPr>
      <w:proofErr w:type="spellStart"/>
      <w:r w:rsidRPr="001D3908">
        <w:rPr>
          <w:sz w:val="28"/>
          <w:szCs w:val="28"/>
        </w:rPr>
        <w:t>Кдоступность</w:t>
      </w:r>
      <w:proofErr w:type="spellEnd"/>
      <w:r w:rsidRPr="001D3908">
        <w:rPr>
          <w:sz w:val="28"/>
          <w:szCs w:val="28"/>
        </w:rPr>
        <w:t xml:space="preserve"> - доступность информации о порядке получения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Иные требования, в том числе учитывающие особенности</w:t>
      </w:r>
    </w:p>
    <w:p w:rsidR="00CB19C3" w:rsidRPr="001D3908" w:rsidRDefault="00CB19C3">
      <w:pPr>
        <w:spacing w:after="1" w:line="200" w:lineRule="atLeast"/>
        <w:jc w:val="center"/>
        <w:rPr>
          <w:sz w:val="28"/>
          <w:szCs w:val="28"/>
        </w:rPr>
      </w:pPr>
      <w:r w:rsidRPr="001D3908">
        <w:rPr>
          <w:sz w:val="28"/>
          <w:szCs w:val="28"/>
        </w:rPr>
        <w:t xml:space="preserve">предоставления государственной услуги в </w:t>
      </w:r>
      <w:proofErr w:type="gramStart"/>
      <w:r w:rsidRPr="001D3908">
        <w:rPr>
          <w:sz w:val="28"/>
          <w:szCs w:val="28"/>
        </w:rPr>
        <w:t>многофункциональных</w:t>
      </w:r>
      <w:proofErr w:type="gramEnd"/>
    </w:p>
    <w:p w:rsidR="00CB19C3" w:rsidRPr="001D3908" w:rsidRDefault="00CB19C3">
      <w:pPr>
        <w:spacing w:after="1" w:line="200" w:lineRule="atLeast"/>
        <w:jc w:val="center"/>
        <w:rPr>
          <w:sz w:val="28"/>
          <w:szCs w:val="28"/>
        </w:rPr>
      </w:pPr>
      <w:proofErr w:type="gramStart"/>
      <w:r w:rsidRPr="001D3908">
        <w:rPr>
          <w:sz w:val="28"/>
          <w:szCs w:val="28"/>
        </w:rPr>
        <w:t>центрах</w:t>
      </w:r>
      <w:proofErr w:type="gramEnd"/>
      <w:r w:rsidRPr="001D3908">
        <w:rPr>
          <w:sz w:val="28"/>
          <w:szCs w:val="28"/>
        </w:rPr>
        <w:t xml:space="preserve"> предоставления государственных и муниципальных услуг</w:t>
      </w:r>
    </w:p>
    <w:p w:rsidR="00CB19C3" w:rsidRPr="001D3908" w:rsidRDefault="00CB19C3">
      <w:pPr>
        <w:spacing w:after="1" w:line="200" w:lineRule="atLeast"/>
        <w:jc w:val="center"/>
        <w:rPr>
          <w:sz w:val="28"/>
          <w:szCs w:val="28"/>
        </w:rPr>
      </w:pPr>
      <w:r w:rsidRPr="001D3908">
        <w:rPr>
          <w:sz w:val="28"/>
          <w:szCs w:val="28"/>
        </w:rPr>
        <w:t>и особенности предоставления государственной услуги</w:t>
      </w:r>
    </w:p>
    <w:p w:rsidR="00CB19C3" w:rsidRPr="001D3908" w:rsidRDefault="00CB19C3">
      <w:pPr>
        <w:spacing w:after="1" w:line="200" w:lineRule="atLeast"/>
        <w:jc w:val="center"/>
        <w:rPr>
          <w:sz w:val="28"/>
          <w:szCs w:val="28"/>
        </w:rPr>
      </w:pPr>
      <w:r w:rsidRPr="001D3908">
        <w:rPr>
          <w:sz w:val="28"/>
          <w:szCs w:val="28"/>
        </w:rPr>
        <w:t>в электронной форме</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 xml:space="preserve">51. При предоставлении государственной услуги через многофункциональные центры заявитель представляет документы, предусмотренные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работникам многофункциональных центров.</w:t>
      </w:r>
    </w:p>
    <w:p w:rsidR="00CB19C3" w:rsidRPr="001D3908" w:rsidRDefault="00CB19C3">
      <w:pPr>
        <w:spacing w:before="200" w:after="1" w:line="200" w:lineRule="atLeast"/>
        <w:ind w:firstLine="540"/>
        <w:jc w:val="both"/>
        <w:rPr>
          <w:sz w:val="28"/>
          <w:szCs w:val="28"/>
        </w:rPr>
      </w:pPr>
      <w:r w:rsidRPr="001D3908">
        <w:rPr>
          <w:sz w:val="28"/>
          <w:szCs w:val="28"/>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w:t>
      </w:r>
      <w:proofErr w:type="gramStart"/>
      <w:r w:rsidRPr="001D3908">
        <w:rPr>
          <w:sz w:val="28"/>
          <w:szCs w:val="28"/>
        </w:rPr>
        <w:t>предоставляемых</w:t>
      </w:r>
      <w:proofErr w:type="gramEnd"/>
      <w:r w:rsidRPr="001D3908">
        <w:rPr>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подписанное уполномоченным работником многофункционального центра и скрепленное печатью многофункционального центра, а также документы, </w:t>
      </w:r>
      <w:proofErr w:type="gramStart"/>
      <w:r w:rsidRPr="001D3908">
        <w:rPr>
          <w:sz w:val="28"/>
          <w:szCs w:val="28"/>
        </w:rPr>
        <w:t>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w:t>
      </w:r>
      <w:proofErr w:type="gramEnd"/>
      <w:r w:rsidRPr="001D3908">
        <w:rPr>
          <w:sz w:val="28"/>
          <w:szCs w:val="28"/>
        </w:rPr>
        <w:t xml:space="preserve"> При этом не требуются составление и подписание таких заявлений заявителем.</w:t>
      </w:r>
    </w:p>
    <w:p w:rsidR="00CB19C3" w:rsidRPr="001D3908" w:rsidRDefault="00CB19C3">
      <w:pPr>
        <w:spacing w:before="200" w:after="1" w:line="200" w:lineRule="atLeast"/>
        <w:ind w:firstLine="540"/>
        <w:jc w:val="both"/>
        <w:rPr>
          <w:sz w:val="28"/>
          <w:szCs w:val="28"/>
        </w:rPr>
      </w:pPr>
      <w:r w:rsidRPr="001D3908">
        <w:rPr>
          <w:sz w:val="28"/>
          <w:szCs w:val="28"/>
        </w:rPr>
        <w:lastRenderedPageBreak/>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B19C3" w:rsidRPr="001D3908" w:rsidRDefault="00CB19C3">
      <w:pPr>
        <w:spacing w:before="200" w:after="1" w:line="200" w:lineRule="atLeast"/>
        <w:ind w:firstLine="540"/>
        <w:jc w:val="both"/>
        <w:rPr>
          <w:sz w:val="28"/>
          <w:szCs w:val="28"/>
        </w:rPr>
      </w:pPr>
      <w:r w:rsidRPr="001D3908">
        <w:rPr>
          <w:sz w:val="28"/>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B19C3" w:rsidRPr="001D3908" w:rsidRDefault="00CB19C3">
      <w:pPr>
        <w:spacing w:before="200" w:after="1" w:line="200" w:lineRule="atLeast"/>
        <w:ind w:firstLine="540"/>
        <w:jc w:val="both"/>
        <w:rPr>
          <w:sz w:val="28"/>
          <w:szCs w:val="28"/>
        </w:rPr>
      </w:pPr>
      <w:r w:rsidRPr="001D3908">
        <w:rPr>
          <w:sz w:val="28"/>
          <w:szCs w:val="28"/>
        </w:rPr>
        <w:t xml:space="preserve">52. </w:t>
      </w:r>
      <w:proofErr w:type="gramStart"/>
      <w:r w:rsidRPr="001D3908">
        <w:rPr>
          <w:sz w:val="28"/>
          <w:szCs w:val="28"/>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t>
      </w:r>
      <w:r w:rsidR="00C06BCC" w:rsidRPr="00C06BCC">
        <w:rPr>
          <w:sz w:val="28"/>
          <w:szCs w:val="28"/>
          <w:lang w:eastAsia="ar-SA"/>
        </w:rPr>
        <w:t>www.min-vodi.ru</w:t>
      </w:r>
      <w:r w:rsidRPr="001D3908">
        <w:rPr>
          <w:sz w:val="28"/>
          <w:szCs w:val="28"/>
        </w:rPr>
        <w:t>), федеральную государственную информационную систему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w:t>
      </w:r>
      <w:proofErr w:type="gramEnd"/>
      <w:r w:rsidRPr="001D3908">
        <w:rPr>
          <w:sz w:val="28"/>
          <w:szCs w:val="28"/>
        </w:rPr>
        <w:t xml:space="preserve"> образований Ставропольского края" (www.26gosuslugi.ru):</w:t>
      </w:r>
    </w:p>
    <w:p w:rsidR="00CB19C3" w:rsidRPr="001D3908" w:rsidRDefault="00CB19C3">
      <w:pPr>
        <w:spacing w:before="200" w:after="1" w:line="200" w:lineRule="atLeast"/>
        <w:ind w:firstLine="540"/>
        <w:jc w:val="both"/>
        <w:rPr>
          <w:sz w:val="28"/>
          <w:szCs w:val="28"/>
        </w:rPr>
      </w:pPr>
      <w:r w:rsidRPr="001D3908">
        <w:rPr>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 xml:space="preserve">представлять документы, необходимые для предоставления государственной услуги, в порядке, установленном </w:t>
      </w:r>
      <w:hyperlink r:id="rId53" w:history="1">
        <w:r w:rsidRPr="001D3908">
          <w:rPr>
            <w:color w:val="0000FF"/>
            <w:sz w:val="28"/>
            <w:szCs w:val="28"/>
          </w:rPr>
          <w:t>постановлением</w:t>
        </w:r>
      </w:hyperlink>
      <w:r w:rsidRPr="001D3908">
        <w:rPr>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B19C3" w:rsidRPr="001D3908" w:rsidRDefault="00CB19C3">
      <w:pPr>
        <w:spacing w:before="200" w:after="1" w:line="200" w:lineRule="atLeast"/>
        <w:ind w:firstLine="540"/>
        <w:jc w:val="both"/>
        <w:rPr>
          <w:sz w:val="28"/>
          <w:szCs w:val="28"/>
        </w:rPr>
      </w:pPr>
      <w:r w:rsidRPr="001D3908">
        <w:rPr>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54" w:history="1">
        <w:r w:rsidRPr="001D3908">
          <w:rPr>
            <w:color w:val="0000FF"/>
            <w:sz w:val="28"/>
            <w:szCs w:val="28"/>
          </w:rPr>
          <w:t>закона</w:t>
        </w:r>
      </w:hyperlink>
      <w:r w:rsidRPr="001D3908">
        <w:rPr>
          <w:sz w:val="28"/>
          <w:szCs w:val="28"/>
        </w:rPr>
        <w:t xml:space="preserve"> от 06 апреля 2011 года N 63-ФЗ "Об электронной подписи" и Федерального </w:t>
      </w:r>
      <w:hyperlink r:id="rId55" w:history="1">
        <w:r w:rsidRPr="001D3908">
          <w:rPr>
            <w:color w:val="0000FF"/>
            <w:sz w:val="28"/>
            <w:szCs w:val="28"/>
          </w:rPr>
          <w:t>закона</w:t>
        </w:r>
      </w:hyperlink>
      <w:r w:rsidRPr="001D3908">
        <w:rPr>
          <w:sz w:val="28"/>
          <w:szCs w:val="28"/>
        </w:rPr>
        <w:t xml:space="preserve"> 27 июля 2010 года N 210-ФЗ "Об организации предоставления государственных и муниципальных услуг".</w:t>
      </w:r>
    </w:p>
    <w:p w:rsidR="00CB19C3" w:rsidRPr="001D3908" w:rsidRDefault="00CB19C3">
      <w:pPr>
        <w:spacing w:before="200" w:after="1" w:line="200" w:lineRule="atLeast"/>
        <w:ind w:firstLine="540"/>
        <w:jc w:val="both"/>
        <w:rPr>
          <w:sz w:val="28"/>
          <w:szCs w:val="28"/>
        </w:rPr>
      </w:pPr>
      <w:r w:rsidRPr="001D3908">
        <w:rPr>
          <w:sz w:val="28"/>
          <w:szCs w:val="28"/>
        </w:rPr>
        <w:t xml:space="preserve">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r w:rsidRPr="001D3908">
        <w:rPr>
          <w:sz w:val="28"/>
          <w:szCs w:val="28"/>
        </w:rPr>
        <w:lastRenderedPageBreak/>
        <w:t>(www.gosuslugi.ru), осуществляется путем заполнения в установленном порядке специальной интерактивной формы.</w:t>
      </w:r>
    </w:p>
    <w:p w:rsidR="00CB19C3" w:rsidRPr="001D3908" w:rsidRDefault="00CB19C3">
      <w:pPr>
        <w:spacing w:before="200" w:after="1" w:line="200" w:lineRule="atLeast"/>
        <w:ind w:firstLine="540"/>
        <w:jc w:val="both"/>
        <w:rPr>
          <w:sz w:val="28"/>
          <w:szCs w:val="28"/>
        </w:rPr>
      </w:pPr>
      <w:r w:rsidRPr="001D3908">
        <w:rPr>
          <w:sz w:val="28"/>
          <w:szCs w:val="28"/>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1"/>
        <w:rPr>
          <w:sz w:val="28"/>
          <w:szCs w:val="28"/>
        </w:rPr>
      </w:pPr>
      <w:r w:rsidRPr="001D3908">
        <w:rPr>
          <w:sz w:val="28"/>
          <w:szCs w:val="28"/>
        </w:rPr>
        <w:t>III. Состав, последовательность и сроки выполнения</w:t>
      </w:r>
    </w:p>
    <w:p w:rsidR="00CB19C3" w:rsidRPr="001D3908" w:rsidRDefault="00CB19C3">
      <w:pPr>
        <w:spacing w:after="1" w:line="200" w:lineRule="atLeast"/>
        <w:jc w:val="center"/>
        <w:rPr>
          <w:sz w:val="28"/>
          <w:szCs w:val="28"/>
        </w:rPr>
      </w:pPr>
      <w:r w:rsidRPr="001D3908">
        <w:rPr>
          <w:sz w:val="28"/>
          <w:szCs w:val="28"/>
        </w:rPr>
        <w:t>административных процедур (действий), требования к порядку</w:t>
      </w:r>
    </w:p>
    <w:p w:rsidR="00CB19C3" w:rsidRPr="001D3908" w:rsidRDefault="00CB19C3">
      <w:pPr>
        <w:spacing w:after="1" w:line="200" w:lineRule="atLeast"/>
        <w:jc w:val="center"/>
        <w:rPr>
          <w:sz w:val="28"/>
          <w:szCs w:val="28"/>
        </w:rPr>
      </w:pPr>
      <w:r w:rsidRPr="001D3908">
        <w:rPr>
          <w:sz w:val="28"/>
          <w:szCs w:val="28"/>
        </w:rPr>
        <w:t>их выполнения, в том числе особенности выполнения</w:t>
      </w:r>
    </w:p>
    <w:p w:rsidR="00CB19C3" w:rsidRPr="001D3908" w:rsidRDefault="00CB19C3">
      <w:pPr>
        <w:spacing w:after="1" w:line="200" w:lineRule="atLeast"/>
        <w:jc w:val="center"/>
        <w:rPr>
          <w:sz w:val="28"/>
          <w:szCs w:val="28"/>
        </w:rPr>
      </w:pPr>
      <w:r w:rsidRPr="001D3908">
        <w:rPr>
          <w:sz w:val="28"/>
          <w:szCs w:val="28"/>
        </w:rPr>
        <w:t>административных процедур (действий) в электронной форме,</w:t>
      </w:r>
    </w:p>
    <w:p w:rsidR="00CB19C3" w:rsidRPr="001D3908" w:rsidRDefault="00CB19C3">
      <w:pPr>
        <w:spacing w:after="1" w:line="200" w:lineRule="atLeast"/>
        <w:jc w:val="center"/>
        <w:rPr>
          <w:sz w:val="28"/>
          <w:szCs w:val="28"/>
        </w:rPr>
      </w:pPr>
      <w:r w:rsidRPr="001D3908">
        <w:rPr>
          <w:sz w:val="28"/>
          <w:szCs w:val="28"/>
        </w:rPr>
        <w:t>а также особенности выполнения административных процедур</w:t>
      </w:r>
    </w:p>
    <w:p w:rsidR="00CB19C3" w:rsidRPr="001D3908" w:rsidRDefault="00CB19C3">
      <w:pPr>
        <w:spacing w:after="1" w:line="200" w:lineRule="atLeast"/>
        <w:jc w:val="center"/>
        <w:rPr>
          <w:sz w:val="28"/>
          <w:szCs w:val="28"/>
        </w:rPr>
      </w:pPr>
      <w:r w:rsidRPr="001D3908">
        <w:rPr>
          <w:sz w:val="28"/>
          <w:szCs w:val="28"/>
        </w:rPr>
        <w:t>(действий) в многофункциональных центрах предоставления</w:t>
      </w:r>
    </w:p>
    <w:p w:rsidR="00CB19C3" w:rsidRPr="001D3908" w:rsidRDefault="00CB19C3">
      <w:pPr>
        <w:spacing w:after="1" w:line="200" w:lineRule="atLeast"/>
        <w:jc w:val="center"/>
        <w:rPr>
          <w:sz w:val="28"/>
          <w:szCs w:val="28"/>
        </w:rPr>
      </w:pPr>
      <w:r w:rsidRPr="001D3908">
        <w:rPr>
          <w:sz w:val="28"/>
          <w:szCs w:val="28"/>
        </w:rPr>
        <w:t>государственных и муниципальных услуг</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53. Предоставление государственной услуги включает в себя следующие административные процедуры:</w:t>
      </w:r>
    </w:p>
    <w:p w:rsidR="00CB19C3" w:rsidRPr="001D3908" w:rsidRDefault="00CB19C3">
      <w:pPr>
        <w:spacing w:before="200" w:after="1" w:line="200" w:lineRule="atLeast"/>
        <w:ind w:firstLine="540"/>
        <w:jc w:val="both"/>
        <w:rPr>
          <w:sz w:val="28"/>
          <w:szCs w:val="28"/>
        </w:rPr>
      </w:pPr>
      <w:r w:rsidRPr="001D3908">
        <w:rPr>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CB19C3" w:rsidRPr="001D3908" w:rsidRDefault="00CB19C3">
      <w:pPr>
        <w:spacing w:before="200" w:after="1" w:line="200" w:lineRule="atLeast"/>
        <w:ind w:firstLine="540"/>
        <w:jc w:val="both"/>
        <w:rPr>
          <w:sz w:val="28"/>
          <w:szCs w:val="28"/>
        </w:rPr>
      </w:pPr>
      <w:r w:rsidRPr="001D3908">
        <w:rPr>
          <w:sz w:val="28"/>
          <w:szCs w:val="28"/>
        </w:rPr>
        <w:t>2) прием и регистрация документов;</w:t>
      </w:r>
    </w:p>
    <w:p w:rsidR="00CB19C3" w:rsidRPr="001D3908" w:rsidRDefault="00CB19C3">
      <w:pPr>
        <w:spacing w:before="200" w:after="1" w:line="200" w:lineRule="atLeast"/>
        <w:ind w:firstLine="540"/>
        <w:jc w:val="both"/>
        <w:rPr>
          <w:sz w:val="28"/>
          <w:szCs w:val="28"/>
        </w:rPr>
      </w:pPr>
      <w:r w:rsidRPr="001D3908">
        <w:rPr>
          <w:sz w:val="28"/>
          <w:szCs w:val="28"/>
        </w:rPr>
        <w:t>3) формирование и направление межведомственного запроса;</w:t>
      </w:r>
    </w:p>
    <w:p w:rsidR="00CB19C3" w:rsidRPr="001D3908" w:rsidRDefault="00CB19C3">
      <w:pPr>
        <w:spacing w:before="200" w:after="1" w:line="200" w:lineRule="atLeast"/>
        <w:ind w:firstLine="540"/>
        <w:jc w:val="both"/>
        <w:rPr>
          <w:sz w:val="28"/>
          <w:szCs w:val="28"/>
        </w:rPr>
      </w:pPr>
      <w:r w:rsidRPr="001D3908">
        <w:rPr>
          <w:sz w:val="28"/>
          <w:szCs w:val="28"/>
        </w:rPr>
        <w:t>4) рассмотрение документов и составление сводного реестра получателей на выплату субсидии.</w:t>
      </w:r>
    </w:p>
    <w:p w:rsidR="00CB19C3" w:rsidRPr="001D3908" w:rsidRDefault="00C53FD3">
      <w:pPr>
        <w:spacing w:before="200" w:after="1" w:line="200" w:lineRule="atLeast"/>
        <w:ind w:firstLine="540"/>
        <w:jc w:val="both"/>
        <w:rPr>
          <w:sz w:val="28"/>
          <w:szCs w:val="28"/>
        </w:rPr>
      </w:pPr>
      <w:hyperlink w:anchor="P964" w:history="1">
        <w:r w:rsidR="00CB19C3" w:rsidRPr="001D3908">
          <w:rPr>
            <w:color w:val="0000FF"/>
            <w:sz w:val="28"/>
            <w:szCs w:val="28"/>
          </w:rPr>
          <w:t>Блок-схема</w:t>
        </w:r>
      </w:hyperlink>
      <w:r w:rsidR="00CB19C3" w:rsidRPr="001D3908">
        <w:rPr>
          <w:sz w:val="28"/>
          <w:szCs w:val="28"/>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Предоставление заявителю в установленном порядке информации</w:t>
      </w:r>
    </w:p>
    <w:p w:rsidR="00CB19C3" w:rsidRPr="001D3908" w:rsidRDefault="00CB19C3">
      <w:pPr>
        <w:spacing w:after="1" w:line="200" w:lineRule="atLeast"/>
        <w:jc w:val="center"/>
        <w:rPr>
          <w:sz w:val="28"/>
          <w:szCs w:val="28"/>
        </w:rPr>
      </w:pPr>
      <w:r w:rsidRPr="001D3908">
        <w:rPr>
          <w:sz w:val="28"/>
          <w:szCs w:val="28"/>
        </w:rPr>
        <w:t>и обеспечение доступа заявителя к сведениям</w:t>
      </w:r>
    </w:p>
    <w:p w:rsidR="00CB19C3" w:rsidRPr="001D3908" w:rsidRDefault="00CB19C3">
      <w:pPr>
        <w:spacing w:after="1" w:line="200" w:lineRule="atLeast"/>
        <w:jc w:val="center"/>
        <w:rPr>
          <w:sz w:val="28"/>
          <w:szCs w:val="28"/>
        </w:rPr>
      </w:pPr>
      <w:r w:rsidRPr="001D3908">
        <w:rPr>
          <w:sz w:val="28"/>
          <w:szCs w:val="28"/>
        </w:rPr>
        <w:t>о государственной услуге</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bookmarkStart w:id="9" w:name="P501"/>
      <w:bookmarkEnd w:id="9"/>
      <w:r w:rsidRPr="001D3908">
        <w:rPr>
          <w:sz w:val="28"/>
          <w:szCs w:val="28"/>
        </w:rPr>
        <w:t xml:space="preserve">54. </w:t>
      </w:r>
      <w:proofErr w:type="gramStart"/>
      <w:r w:rsidRPr="001D3908">
        <w:rPr>
          <w:sz w:val="28"/>
          <w:szCs w:val="28"/>
        </w:rPr>
        <w:t xml:space="preserve">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w:t>
      </w:r>
      <w:r w:rsidRPr="001D3908">
        <w:rPr>
          <w:sz w:val="28"/>
          <w:szCs w:val="28"/>
        </w:rPr>
        <w:lastRenderedPageBreak/>
        <w:t>местного самоуправления муниципальных образований Ставропольского края" в орган местного</w:t>
      </w:r>
      <w:proofErr w:type="gramEnd"/>
      <w:r w:rsidRPr="001D3908">
        <w:rPr>
          <w:sz w:val="28"/>
          <w:szCs w:val="28"/>
        </w:rPr>
        <w:t xml:space="preserve"> самоуправления либо в многофункциональные центры.</w:t>
      </w:r>
    </w:p>
    <w:p w:rsidR="00CB19C3" w:rsidRPr="001D3908" w:rsidRDefault="00CB19C3">
      <w:pPr>
        <w:spacing w:before="200" w:after="1" w:line="200" w:lineRule="atLeast"/>
        <w:ind w:firstLine="540"/>
        <w:jc w:val="both"/>
        <w:rPr>
          <w:sz w:val="28"/>
          <w:szCs w:val="28"/>
        </w:rPr>
      </w:pPr>
      <w:r w:rsidRPr="001D3908">
        <w:rPr>
          <w:sz w:val="28"/>
          <w:szCs w:val="28"/>
        </w:rPr>
        <w:t>55. Содержание административной процедуры включает в себя:</w:t>
      </w:r>
    </w:p>
    <w:p w:rsidR="00CB19C3" w:rsidRPr="001D3908" w:rsidRDefault="00CB19C3">
      <w:pPr>
        <w:spacing w:before="200" w:after="1" w:line="200" w:lineRule="atLeast"/>
        <w:ind w:firstLine="540"/>
        <w:jc w:val="both"/>
        <w:rPr>
          <w:sz w:val="28"/>
          <w:szCs w:val="28"/>
        </w:rPr>
      </w:pPr>
      <w:r w:rsidRPr="001D3908">
        <w:rPr>
          <w:sz w:val="28"/>
          <w:szCs w:val="28"/>
        </w:rPr>
        <w:t>представление информации о нормативных правовых актах, регулирующих порядок предоставления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разъяснение порядка, условий и срока предоставления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разъяснение порядка заполнения заявления, порядка сбора необходимых документов и требований, предъявляемых к ним.</w:t>
      </w:r>
    </w:p>
    <w:p w:rsidR="00CB19C3" w:rsidRPr="001D3908" w:rsidRDefault="00CB19C3">
      <w:pPr>
        <w:spacing w:before="200" w:after="1" w:line="200" w:lineRule="atLeast"/>
        <w:ind w:firstLine="540"/>
        <w:jc w:val="both"/>
        <w:rPr>
          <w:sz w:val="28"/>
          <w:szCs w:val="28"/>
        </w:rPr>
      </w:pPr>
      <w:r w:rsidRPr="001D3908">
        <w:rPr>
          <w:sz w:val="28"/>
          <w:szCs w:val="28"/>
        </w:rPr>
        <w:t>56.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CB19C3" w:rsidRPr="001D3908" w:rsidRDefault="00CB19C3">
      <w:pPr>
        <w:spacing w:before="200" w:after="1" w:line="200" w:lineRule="atLeast"/>
        <w:ind w:firstLine="540"/>
        <w:jc w:val="both"/>
        <w:rPr>
          <w:sz w:val="28"/>
          <w:szCs w:val="28"/>
        </w:rPr>
      </w:pPr>
      <w:r w:rsidRPr="001D3908">
        <w:rPr>
          <w:sz w:val="28"/>
          <w:szCs w:val="28"/>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работником многофункционального центра.</w:t>
      </w:r>
    </w:p>
    <w:p w:rsidR="00CB19C3" w:rsidRPr="001D3908" w:rsidRDefault="00CB19C3">
      <w:pPr>
        <w:spacing w:before="200" w:after="1" w:line="200" w:lineRule="atLeast"/>
        <w:ind w:firstLine="540"/>
        <w:jc w:val="both"/>
        <w:rPr>
          <w:sz w:val="28"/>
          <w:szCs w:val="28"/>
        </w:rPr>
      </w:pPr>
      <w:r w:rsidRPr="001D3908">
        <w:rPr>
          <w:sz w:val="28"/>
          <w:szCs w:val="28"/>
        </w:rPr>
        <w:t>57.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CB19C3" w:rsidRPr="001D3908" w:rsidRDefault="00CB19C3">
      <w:pPr>
        <w:spacing w:before="200" w:after="1" w:line="200" w:lineRule="atLeast"/>
        <w:ind w:firstLine="540"/>
        <w:jc w:val="both"/>
        <w:rPr>
          <w:sz w:val="28"/>
          <w:szCs w:val="28"/>
        </w:rPr>
      </w:pPr>
      <w:bookmarkStart w:id="10" w:name="P509"/>
      <w:bookmarkEnd w:id="10"/>
      <w:r w:rsidRPr="001D3908">
        <w:rPr>
          <w:sz w:val="28"/>
          <w:szCs w:val="28"/>
        </w:rPr>
        <w:t xml:space="preserve">58. </w:t>
      </w:r>
      <w:proofErr w:type="gramStart"/>
      <w:r w:rsidRPr="001D3908">
        <w:rPr>
          <w:sz w:val="28"/>
          <w:szCs w:val="28"/>
        </w:rPr>
        <w:t>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roofErr w:type="gramEnd"/>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Прием и регистрация документов</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 xml:space="preserve">59. </w:t>
      </w:r>
      <w:proofErr w:type="gramStart"/>
      <w:r w:rsidRPr="001D3908">
        <w:rPr>
          <w:sz w:val="28"/>
          <w:szCs w:val="28"/>
        </w:rPr>
        <w:t xml:space="preserve">Основанием для начала предоставления государственной услуги является поступление документов, предусмотренных пунктом 25 настоящего Административного регламента,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w:t>
      </w:r>
      <w:r w:rsidRPr="001D3908">
        <w:rPr>
          <w:sz w:val="28"/>
          <w:szCs w:val="28"/>
        </w:rPr>
        <w:lastRenderedPageBreak/>
        <w:t>(исполняемых) органами исполнительной власти Ставропольского края и органами</w:t>
      </w:r>
      <w:proofErr w:type="gramEnd"/>
      <w:r w:rsidRPr="001D3908">
        <w:rPr>
          <w:sz w:val="28"/>
          <w:szCs w:val="28"/>
        </w:rPr>
        <w:t xml:space="preserve"> местного самоуправления муниципальных образований Ставропольского края") или в многофункциональный центр (далее - документы).</w:t>
      </w:r>
    </w:p>
    <w:p w:rsidR="00CB19C3" w:rsidRPr="001D3908" w:rsidRDefault="00CB19C3">
      <w:pPr>
        <w:spacing w:before="200" w:after="1" w:line="200" w:lineRule="atLeast"/>
        <w:ind w:firstLine="540"/>
        <w:jc w:val="both"/>
        <w:rPr>
          <w:sz w:val="28"/>
          <w:szCs w:val="28"/>
        </w:rPr>
      </w:pPr>
      <w:bookmarkStart w:id="11" w:name="P514"/>
      <w:bookmarkEnd w:id="11"/>
      <w:r w:rsidRPr="001D3908">
        <w:rPr>
          <w:sz w:val="28"/>
          <w:szCs w:val="28"/>
        </w:rPr>
        <w:t>60. Должностное лицо органа местного самоуправления, ответственное за прием документов:</w:t>
      </w:r>
    </w:p>
    <w:p w:rsidR="00CB19C3" w:rsidRPr="001D3908" w:rsidRDefault="00CB19C3">
      <w:pPr>
        <w:spacing w:before="200" w:after="1" w:line="200" w:lineRule="atLeast"/>
        <w:ind w:firstLine="540"/>
        <w:jc w:val="both"/>
        <w:rPr>
          <w:sz w:val="28"/>
          <w:szCs w:val="28"/>
        </w:rPr>
      </w:pPr>
      <w:r w:rsidRPr="001D3908">
        <w:rPr>
          <w:sz w:val="28"/>
          <w:szCs w:val="28"/>
        </w:rPr>
        <w:t>регистрирует заявление в день его поступления в орган местного самоуправления (</w:t>
      </w:r>
      <w:proofErr w:type="gramStart"/>
      <w:r w:rsidRPr="001D3908">
        <w:rPr>
          <w:sz w:val="28"/>
          <w:szCs w:val="28"/>
        </w:rPr>
        <w:t>поступившее</w:t>
      </w:r>
      <w:proofErr w:type="gramEnd"/>
      <w:r w:rsidRPr="001D3908">
        <w:rPr>
          <w:sz w:val="28"/>
          <w:szCs w:val="28"/>
        </w:rPr>
        <w:t xml:space="preserve">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CB19C3" w:rsidRPr="001D3908" w:rsidRDefault="00CB19C3">
      <w:pPr>
        <w:spacing w:before="200" w:after="1" w:line="200" w:lineRule="atLeast"/>
        <w:ind w:firstLine="540"/>
        <w:jc w:val="both"/>
        <w:rPr>
          <w:sz w:val="28"/>
          <w:szCs w:val="28"/>
        </w:rPr>
      </w:pPr>
      <w:r w:rsidRPr="001D3908">
        <w:rPr>
          <w:sz w:val="28"/>
          <w:szCs w:val="28"/>
        </w:rPr>
        <w:t xml:space="preserve">готовит в двух экземплярах письменное </w:t>
      </w:r>
      <w:hyperlink w:anchor="P1041" w:history="1">
        <w:r w:rsidRPr="001D3908">
          <w:rPr>
            <w:color w:val="0000FF"/>
            <w:sz w:val="28"/>
            <w:szCs w:val="28"/>
          </w:rPr>
          <w:t>уведомление</w:t>
        </w:r>
      </w:hyperlink>
      <w:r w:rsidRPr="001D3908">
        <w:rPr>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CB19C3" w:rsidRPr="001D3908" w:rsidRDefault="00CB19C3">
      <w:pPr>
        <w:spacing w:before="200" w:after="1" w:line="200" w:lineRule="atLeast"/>
        <w:ind w:firstLine="540"/>
        <w:jc w:val="both"/>
        <w:rPr>
          <w:sz w:val="28"/>
          <w:szCs w:val="28"/>
        </w:rPr>
      </w:pPr>
      <w:r w:rsidRPr="001D3908">
        <w:rPr>
          <w:sz w:val="28"/>
          <w:szCs w:val="28"/>
        </w:rPr>
        <w:t>Работники многофункциональных центров, ответственные за прием документов, регистрируют заявление в порядке, установленном законодательством Российской Федерации;</w:t>
      </w:r>
    </w:p>
    <w:p w:rsidR="00CB19C3" w:rsidRPr="001D3908" w:rsidRDefault="00CB19C3">
      <w:pPr>
        <w:spacing w:before="200" w:after="1" w:line="200" w:lineRule="atLeast"/>
        <w:ind w:firstLine="540"/>
        <w:jc w:val="both"/>
        <w:rPr>
          <w:sz w:val="28"/>
          <w:szCs w:val="28"/>
        </w:rPr>
      </w:pPr>
      <w:r w:rsidRPr="001D3908">
        <w:rPr>
          <w:sz w:val="28"/>
          <w:szCs w:val="28"/>
        </w:rPr>
        <w:t xml:space="preserve">готовят в двух экземплярах письменное </w:t>
      </w:r>
      <w:hyperlink w:anchor="P1041" w:history="1">
        <w:r w:rsidRPr="001D3908">
          <w:rPr>
            <w:color w:val="0000FF"/>
            <w:sz w:val="28"/>
            <w:szCs w:val="28"/>
          </w:rPr>
          <w:t>уведомление</w:t>
        </w:r>
      </w:hyperlink>
      <w:r w:rsidRPr="001D3908">
        <w:rPr>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прикладывают к документам, а второй экземпляр представляют заявителю.</w:t>
      </w:r>
    </w:p>
    <w:p w:rsidR="00CB19C3" w:rsidRPr="001D3908" w:rsidRDefault="00CB19C3">
      <w:pPr>
        <w:spacing w:before="200" w:after="1" w:line="200" w:lineRule="atLeast"/>
        <w:ind w:firstLine="540"/>
        <w:jc w:val="both"/>
        <w:rPr>
          <w:sz w:val="28"/>
          <w:szCs w:val="28"/>
        </w:rPr>
      </w:pPr>
      <w:r w:rsidRPr="001D3908">
        <w:rPr>
          <w:sz w:val="28"/>
          <w:szCs w:val="28"/>
        </w:rPr>
        <w:t>61. Максимальный срок выполнения административной процедуры по приему и регистрации документов составляет 15 минут.</w:t>
      </w:r>
    </w:p>
    <w:p w:rsidR="00CB19C3" w:rsidRPr="001D3908" w:rsidRDefault="00CB19C3">
      <w:pPr>
        <w:spacing w:before="200" w:after="1" w:line="200" w:lineRule="atLeast"/>
        <w:ind w:firstLine="540"/>
        <w:jc w:val="both"/>
        <w:rPr>
          <w:sz w:val="28"/>
          <w:szCs w:val="28"/>
        </w:rPr>
      </w:pPr>
      <w:r w:rsidRPr="001D3908">
        <w:rPr>
          <w:sz w:val="28"/>
          <w:szCs w:val="28"/>
        </w:rPr>
        <w:t>62.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CB19C3" w:rsidRPr="001D3908" w:rsidRDefault="00CB19C3">
      <w:pPr>
        <w:spacing w:before="200" w:after="1" w:line="200" w:lineRule="atLeast"/>
        <w:ind w:firstLine="540"/>
        <w:jc w:val="both"/>
        <w:rPr>
          <w:sz w:val="28"/>
          <w:szCs w:val="28"/>
        </w:rPr>
      </w:pPr>
      <w:r w:rsidRPr="001D3908">
        <w:rPr>
          <w:sz w:val="28"/>
          <w:szCs w:val="28"/>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CB19C3" w:rsidRPr="001D3908" w:rsidRDefault="00CB19C3">
      <w:pPr>
        <w:spacing w:before="200" w:after="1" w:line="200" w:lineRule="atLeast"/>
        <w:ind w:firstLine="540"/>
        <w:jc w:val="both"/>
        <w:rPr>
          <w:sz w:val="28"/>
          <w:szCs w:val="28"/>
        </w:rPr>
      </w:pPr>
      <w:r w:rsidRPr="001D3908">
        <w:rPr>
          <w:sz w:val="28"/>
          <w:szCs w:val="28"/>
        </w:rPr>
        <w:lastRenderedPageBreak/>
        <w:t>63.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Формирование и направление межведомственного запроса</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64.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 xml:space="preserve">65.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w:t>
      </w:r>
      <w:proofErr w:type="gramStart"/>
      <w:r w:rsidRPr="001D3908">
        <w:rPr>
          <w:sz w:val="28"/>
          <w:szCs w:val="28"/>
        </w:rPr>
        <w:t>в</w:t>
      </w:r>
      <w:proofErr w:type="gramEnd"/>
      <w:r w:rsidRPr="001D3908">
        <w:rPr>
          <w:sz w:val="28"/>
          <w:szCs w:val="28"/>
        </w:rPr>
        <w:t>:</w:t>
      </w:r>
    </w:p>
    <w:p w:rsidR="00CB19C3" w:rsidRPr="001D3908" w:rsidRDefault="00CB19C3">
      <w:pPr>
        <w:spacing w:before="200" w:after="1" w:line="200" w:lineRule="atLeast"/>
        <w:ind w:firstLine="540"/>
        <w:jc w:val="both"/>
        <w:rPr>
          <w:sz w:val="28"/>
          <w:szCs w:val="28"/>
        </w:rPr>
      </w:pPr>
      <w:r w:rsidRPr="001D3908">
        <w:rPr>
          <w:sz w:val="28"/>
          <w:szCs w:val="28"/>
        </w:rPr>
        <w:t>Управление Федеральной налоговой службы по Ставропольскому краю - в целях получения сведений о наличии/отсутствии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CB19C3" w:rsidRPr="001D3908" w:rsidRDefault="00CB19C3">
      <w:pPr>
        <w:spacing w:before="200" w:after="1" w:line="200" w:lineRule="atLeast"/>
        <w:ind w:firstLine="540"/>
        <w:jc w:val="both"/>
        <w:rPr>
          <w:sz w:val="28"/>
          <w:szCs w:val="28"/>
        </w:rPr>
      </w:pPr>
      <w:proofErr w:type="gramStart"/>
      <w:r w:rsidRPr="001D3908">
        <w:rPr>
          <w:sz w:val="28"/>
          <w:szCs w:val="28"/>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CB19C3" w:rsidRPr="001D3908" w:rsidRDefault="00CB19C3">
      <w:pPr>
        <w:spacing w:before="200" w:after="1" w:line="200" w:lineRule="atLeast"/>
        <w:ind w:firstLine="540"/>
        <w:jc w:val="both"/>
        <w:rPr>
          <w:sz w:val="28"/>
          <w:szCs w:val="28"/>
        </w:rPr>
      </w:pPr>
      <w:r w:rsidRPr="001D3908">
        <w:rPr>
          <w:sz w:val="28"/>
          <w:szCs w:val="28"/>
        </w:rPr>
        <w:t>управление ветеринарии Ставропольского края - в целях получения 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w:t>
      </w:r>
    </w:p>
    <w:p w:rsidR="00CB19C3" w:rsidRPr="001D3908" w:rsidRDefault="00CB19C3">
      <w:pPr>
        <w:spacing w:before="200" w:after="1" w:line="200" w:lineRule="atLeast"/>
        <w:ind w:firstLine="540"/>
        <w:jc w:val="both"/>
        <w:rPr>
          <w:sz w:val="28"/>
          <w:szCs w:val="28"/>
        </w:rPr>
      </w:pPr>
      <w:proofErr w:type="gramStart"/>
      <w:r w:rsidRPr="001D3908">
        <w:rPr>
          <w:sz w:val="28"/>
          <w:szCs w:val="28"/>
        </w:rPr>
        <w:t>Управление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w:t>
      </w:r>
      <w:proofErr w:type="gramEnd"/>
    </w:p>
    <w:p w:rsidR="00CB19C3" w:rsidRPr="001D3908" w:rsidRDefault="00CB19C3">
      <w:pPr>
        <w:spacing w:before="200" w:after="1" w:line="200" w:lineRule="atLeast"/>
        <w:ind w:firstLine="540"/>
        <w:jc w:val="both"/>
        <w:rPr>
          <w:sz w:val="28"/>
          <w:szCs w:val="28"/>
        </w:rPr>
      </w:pPr>
      <w:r w:rsidRPr="001D3908">
        <w:rPr>
          <w:sz w:val="28"/>
          <w:szCs w:val="28"/>
        </w:rPr>
        <w:lastRenderedPageBreak/>
        <w:t xml:space="preserve">66. </w:t>
      </w:r>
      <w:proofErr w:type="gramStart"/>
      <w:r w:rsidRPr="001D3908">
        <w:rPr>
          <w:sz w:val="28"/>
          <w:szCs w:val="28"/>
        </w:rPr>
        <w:t>Направление в Управление Федеральной налоговой службы по Ставропольскому краю, министерство, управление ветеринарии Ставропольского края, Управление Федеральной службы государственной регистрации, кадастра и картографии по Ставропольскому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B19C3" w:rsidRPr="001D3908" w:rsidRDefault="00CB19C3">
      <w:pPr>
        <w:spacing w:before="200" w:after="1" w:line="200" w:lineRule="atLeast"/>
        <w:ind w:firstLine="540"/>
        <w:jc w:val="both"/>
        <w:rPr>
          <w:sz w:val="28"/>
          <w:szCs w:val="28"/>
        </w:rPr>
      </w:pPr>
      <w:r w:rsidRPr="001D3908">
        <w:rPr>
          <w:sz w:val="28"/>
          <w:szCs w:val="28"/>
        </w:rPr>
        <w:t xml:space="preserve">67. В случае самостоятельного представления заявителем документов, предусмотренных </w:t>
      </w:r>
      <w:hyperlink w:anchor="P299" w:history="1">
        <w:r w:rsidRPr="001D3908">
          <w:rPr>
            <w:color w:val="0000FF"/>
            <w:sz w:val="28"/>
            <w:szCs w:val="28"/>
          </w:rPr>
          <w:t>пунктом 29</w:t>
        </w:r>
      </w:hyperlink>
      <w:r w:rsidRPr="001D3908">
        <w:rPr>
          <w:sz w:val="28"/>
          <w:szCs w:val="28"/>
        </w:rPr>
        <w:t xml:space="preserve"> настоящего Административного регламента, межведомственные запросы в Управление Федеральной налоговой службы по Ставропольскому краю, министерство,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 не направляются.</w:t>
      </w:r>
    </w:p>
    <w:p w:rsidR="00CB19C3" w:rsidRPr="001D3908" w:rsidRDefault="00CB19C3">
      <w:pPr>
        <w:spacing w:before="200" w:after="1" w:line="200" w:lineRule="atLeast"/>
        <w:ind w:firstLine="540"/>
        <w:jc w:val="both"/>
        <w:rPr>
          <w:sz w:val="28"/>
          <w:szCs w:val="28"/>
        </w:rPr>
      </w:pPr>
      <w:r w:rsidRPr="001D3908">
        <w:rPr>
          <w:sz w:val="28"/>
          <w:szCs w:val="28"/>
        </w:rPr>
        <w:t xml:space="preserve">68.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t>69.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министерство,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w:t>
      </w:r>
    </w:p>
    <w:p w:rsidR="00CB19C3" w:rsidRPr="001D3908" w:rsidRDefault="00CB19C3">
      <w:pPr>
        <w:spacing w:before="200" w:after="1" w:line="200" w:lineRule="atLeast"/>
        <w:ind w:firstLine="540"/>
        <w:jc w:val="both"/>
        <w:rPr>
          <w:sz w:val="28"/>
          <w:szCs w:val="28"/>
        </w:rPr>
      </w:pPr>
      <w:r w:rsidRPr="001D3908">
        <w:rPr>
          <w:sz w:val="28"/>
          <w:szCs w:val="28"/>
        </w:rPr>
        <w:t>70.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19C3" w:rsidRPr="001D3908" w:rsidRDefault="00CB19C3" w:rsidP="00C06BCC">
      <w:pPr>
        <w:spacing w:before="200" w:after="1" w:line="200" w:lineRule="atLeast"/>
        <w:jc w:val="both"/>
        <w:rPr>
          <w:sz w:val="28"/>
          <w:szCs w:val="28"/>
        </w:rPr>
      </w:pPr>
      <w:r w:rsidRPr="001D3908">
        <w:rPr>
          <w:sz w:val="28"/>
          <w:szCs w:val="28"/>
        </w:rPr>
        <w:t xml:space="preserve">    </w:t>
      </w:r>
      <w:proofErr w:type="gramStart"/>
      <w:r w:rsidRPr="001D3908">
        <w:rPr>
          <w:sz w:val="28"/>
          <w:szCs w:val="28"/>
        </w:rPr>
        <w:t>При  отсутствии  технической  возможности направления межведомственного</w:t>
      </w:r>
      <w:r w:rsidR="00C06BCC">
        <w:rPr>
          <w:sz w:val="28"/>
          <w:szCs w:val="28"/>
        </w:rPr>
        <w:t xml:space="preserve"> </w:t>
      </w:r>
      <w:r w:rsidRPr="001D3908">
        <w:rPr>
          <w:sz w:val="28"/>
          <w:szCs w:val="28"/>
        </w:rPr>
        <w:t>запроса  с  использованием  единой  системы  межведомственного электронного</w:t>
      </w:r>
      <w:r w:rsidR="00C06BCC">
        <w:rPr>
          <w:sz w:val="28"/>
          <w:szCs w:val="28"/>
        </w:rPr>
        <w:t xml:space="preserve"> </w:t>
      </w:r>
      <w:r w:rsidRPr="001D3908">
        <w:rPr>
          <w:sz w:val="28"/>
          <w:szCs w:val="28"/>
        </w:rPr>
        <w:t>взаимодействия  и  подключаемых к ней региональных систем межведомственного</w:t>
      </w:r>
      <w:r w:rsidR="00C06BCC">
        <w:rPr>
          <w:sz w:val="28"/>
          <w:szCs w:val="28"/>
        </w:rPr>
        <w:t xml:space="preserve"> </w:t>
      </w:r>
      <w:r w:rsidRPr="001D3908">
        <w:rPr>
          <w:sz w:val="28"/>
          <w:szCs w:val="28"/>
        </w:rPr>
        <w:t>электронного взаимодействия межведомственный запрос формируется на бумажном</w:t>
      </w:r>
      <w:r w:rsidR="00C06BCC">
        <w:rPr>
          <w:sz w:val="28"/>
          <w:szCs w:val="28"/>
        </w:rPr>
        <w:t xml:space="preserve"> </w:t>
      </w:r>
      <w:r w:rsidRPr="001D3908">
        <w:rPr>
          <w:sz w:val="28"/>
          <w:szCs w:val="28"/>
        </w:rPr>
        <w:t xml:space="preserve">носителе в соответствии с требованиями </w:t>
      </w:r>
      <w:hyperlink r:id="rId56" w:history="1">
        <w:r w:rsidRPr="001D3908">
          <w:rPr>
            <w:color w:val="0000FF"/>
            <w:sz w:val="28"/>
            <w:szCs w:val="28"/>
          </w:rPr>
          <w:t>пунктов 1</w:t>
        </w:r>
      </w:hyperlink>
      <w:r w:rsidRPr="001D3908">
        <w:rPr>
          <w:sz w:val="28"/>
          <w:szCs w:val="28"/>
        </w:rPr>
        <w:t xml:space="preserve"> - </w:t>
      </w:r>
      <w:hyperlink r:id="rId57" w:history="1">
        <w:r w:rsidRPr="001D3908">
          <w:rPr>
            <w:color w:val="0000FF"/>
            <w:sz w:val="28"/>
            <w:szCs w:val="28"/>
          </w:rPr>
          <w:t>6</w:t>
        </w:r>
      </w:hyperlink>
      <w:r w:rsidRPr="001D3908">
        <w:rPr>
          <w:sz w:val="28"/>
          <w:szCs w:val="28"/>
        </w:rPr>
        <w:t xml:space="preserve"> и </w:t>
      </w:r>
      <w:hyperlink r:id="rId58" w:history="1">
        <w:r w:rsidRPr="001D3908">
          <w:rPr>
            <w:color w:val="0000FF"/>
            <w:sz w:val="28"/>
            <w:szCs w:val="28"/>
          </w:rPr>
          <w:t>8 части 1  статьи 7</w:t>
        </w:r>
      </w:hyperlink>
      <w:r w:rsidR="00C06BCC">
        <w:rPr>
          <w:color w:val="0000FF"/>
          <w:sz w:val="28"/>
          <w:szCs w:val="28"/>
        </w:rPr>
        <w:t xml:space="preserve">² </w:t>
      </w:r>
      <w:r w:rsidRPr="001D3908">
        <w:rPr>
          <w:sz w:val="28"/>
          <w:szCs w:val="28"/>
        </w:rPr>
        <w:t>Федерального   закона  от  27  июля  2010  года  N  210-ФЗ  "Об организации</w:t>
      </w:r>
      <w:r w:rsidR="00C06BCC">
        <w:rPr>
          <w:sz w:val="28"/>
          <w:szCs w:val="28"/>
        </w:rPr>
        <w:t xml:space="preserve"> </w:t>
      </w:r>
      <w:r w:rsidRPr="001D3908">
        <w:rPr>
          <w:sz w:val="28"/>
          <w:szCs w:val="28"/>
        </w:rPr>
        <w:t>предоставления  государственных  и  муниципальных  услуг"  и направляется</w:t>
      </w:r>
      <w:proofErr w:type="gramEnd"/>
      <w:r w:rsidRPr="001D3908">
        <w:rPr>
          <w:sz w:val="28"/>
          <w:szCs w:val="28"/>
        </w:rPr>
        <w:t xml:space="preserve"> в</w:t>
      </w:r>
      <w:r w:rsidR="00C06BCC">
        <w:rPr>
          <w:sz w:val="28"/>
          <w:szCs w:val="28"/>
        </w:rPr>
        <w:t xml:space="preserve"> </w:t>
      </w:r>
      <w:r w:rsidRPr="001D3908">
        <w:rPr>
          <w:sz w:val="28"/>
          <w:szCs w:val="28"/>
        </w:rPr>
        <w:t>Управление   Федеральной   налоговой   службы   по   Ставропольскому  краю,</w:t>
      </w:r>
      <w:r w:rsidR="00C06BCC">
        <w:rPr>
          <w:sz w:val="28"/>
          <w:szCs w:val="28"/>
        </w:rPr>
        <w:t xml:space="preserve"> </w:t>
      </w:r>
      <w:r w:rsidRPr="001D3908">
        <w:rPr>
          <w:sz w:val="28"/>
          <w:szCs w:val="28"/>
        </w:rPr>
        <w:t>министерство,   управление  ветеринарии  Ставропольского  края,  Управление</w:t>
      </w:r>
      <w:r w:rsidR="00C06BCC">
        <w:rPr>
          <w:sz w:val="28"/>
          <w:szCs w:val="28"/>
        </w:rPr>
        <w:t xml:space="preserve"> </w:t>
      </w:r>
      <w:r w:rsidRPr="001D3908">
        <w:rPr>
          <w:sz w:val="28"/>
          <w:szCs w:val="28"/>
        </w:rPr>
        <w:t xml:space="preserve">Федеральной  службы  </w:t>
      </w:r>
      <w:r w:rsidRPr="001D3908">
        <w:rPr>
          <w:sz w:val="28"/>
          <w:szCs w:val="28"/>
        </w:rPr>
        <w:lastRenderedPageBreak/>
        <w:t>государственной регистрации, кадастра и картографии по</w:t>
      </w:r>
      <w:r w:rsidR="00C06BCC">
        <w:rPr>
          <w:sz w:val="28"/>
          <w:szCs w:val="28"/>
        </w:rPr>
        <w:t xml:space="preserve"> </w:t>
      </w:r>
      <w:r w:rsidRPr="001D3908">
        <w:rPr>
          <w:sz w:val="28"/>
          <w:szCs w:val="28"/>
        </w:rPr>
        <w:t>Ставропольскому краю по почте или курьером.</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 xml:space="preserve">Рассмотрение документов и составление </w:t>
      </w:r>
      <w:proofErr w:type="gramStart"/>
      <w:r w:rsidRPr="001D3908">
        <w:rPr>
          <w:sz w:val="28"/>
          <w:szCs w:val="28"/>
        </w:rPr>
        <w:t>сводного</w:t>
      </w:r>
      <w:proofErr w:type="gramEnd"/>
    </w:p>
    <w:p w:rsidR="00CB19C3" w:rsidRPr="001D3908" w:rsidRDefault="00CB19C3">
      <w:pPr>
        <w:spacing w:after="1" w:line="200" w:lineRule="atLeast"/>
        <w:jc w:val="center"/>
        <w:rPr>
          <w:sz w:val="28"/>
          <w:szCs w:val="28"/>
        </w:rPr>
      </w:pPr>
      <w:r w:rsidRPr="001D3908">
        <w:rPr>
          <w:sz w:val="28"/>
          <w:szCs w:val="28"/>
        </w:rPr>
        <w:t>реестра получателей на выплату субсидии</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71.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CB19C3" w:rsidRPr="001D3908" w:rsidRDefault="00CB19C3">
      <w:pPr>
        <w:spacing w:before="200" w:after="1" w:line="200" w:lineRule="atLeast"/>
        <w:ind w:firstLine="540"/>
        <w:jc w:val="both"/>
        <w:rPr>
          <w:sz w:val="28"/>
          <w:szCs w:val="28"/>
        </w:rPr>
      </w:pPr>
      <w:bookmarkStart w:id="12" w:name="P555"/>
      <w:bookmarkEnd w:id="12"/>
      <w:r w:rsidRPr="001D3908">
        <w:rPr>
          <w:sz w:val="28"/>
          <w:szCs w:val="28"/>
        </w:rPr>
        <w:t>72. Должностное лицо органа местного самоуправления, ответственное за рассмотрение документов:</w:t>
      </w:r>
    </w:p>
    <w:p w:rsidR="00CB19C3" w:rsidRPr="001D3908" w:rsidRDefault="00CB19C3">
      <w:pPr>
        <w:spacing w:before="200" w:after="1" w:line="200" w:lineRule="atLeast"/>
        <w:ind w:firstLine="540"/>
        <w:jc w:val="both"/>
        <w:rPr>
          <w:sz w:val="28"/>
          <w:szCs w:val="28"/>
        </w:rPr>
      </w:pPr>
      <w:r w:rsidRPr="001D3908">
        <w:rPr>
          <w:sz w:val="28"/>
          <w:szCs w:val="28"/>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CB19C3" w:rsidRPr="001D3908" w:rsidRDefault="00CB19C3">
      <w:pPr>
        <w:spacing w:before="200" w:after="1" w:line="200" w:lineRule="atLeast"/>
        <w:ind w:firstLine="540"/>
        <w:jc w:val="both"/>
        <w:rPr>
          <w:sz w:val="28"/>
          <w:szCs w:val="28"/>
        </w:rPr>
      </w:pPr>
      <w:r w:rsidRPr="001D3908">
        <w:rPr>
          <w:sz w:val="28"/>
          <w:szCs w:val="28"/>
        </w:rPr>
        <w:t>все документы принадлежат одному заявителю;</w:t>
      </w:r>
    </w:p>
    <w:p w:rsidR="00CB19C3" w:rsidRPr="001D3908" w:rsidRDefault="00CB19C3">
      <w:pPr>
        <w:spacing w:before="200" w:after="1" w:line="200" w:lineRule="atLeast"/>
        <w:ind w:firstLine="540"/>
        <w:jc w:val="both"/>
        <w:rPr>
          <w:sz w:val="28"/>
          <w:szCs w:val="28"/>
        </w:rPr>
      </w:pPr>
      <w:r w:rsidRPr="001D3908">
        <w:rPr>
          <w:sz w:val="28"/>
          <w:szCs w:val="28"/>
        </w:rPr>
        <w:t>заявитель включен или не включен в реестр субъектов государственной поддержки развития сельского хозяйства в Ставропольском крае;</w:t>
      </w:r>
    </w:p>
    <w:p w:rsidR="00CB19C3" w:rsidRPr="001D3908" w:rsidRDefault="00CB19C3">
      <w:pPr>
        <w:spacing w:before="200" w:after="1" w:line="200" w:lineRule="atLeast"/>
        <w:ind w:firstLine="540"/>
        <w:jc w:val="both"/>
        <w:rPr>
          <w:sz w:val="28"/>
          <w:szCs w:val="28"/>
        </w:rPr>
      </w:pPr>
      <w:r w:rsidRPr="001D3908">
        <w:rPr>
          <w:sz w:val="28"/>
          <w:szCs w:val="28"/>
        </w:rPr>
        <w:t>представляется или не представляется отчетность или информация и отчет в министерство;</w:t>
      </w:r>
    </w:p>
    <w:p w:rsidR="00CB19C3" w:rsidRPr="001D3908" w:rsidRDefault="00CB19C3">
      <w:pPr>
        <w:spacing w:before="200" w:after="1" w:line="200" w:lineRule="atLeast"/>
        <w:ind w:firstLine="540"/>
        <w:jc w:val="both"/>
        <w:rPr>
          <w:sz w:val="28"/>
          <w:szCs w:val="28"/>
        </w:rPr>
      </w:pPr>
      <w:r w:rsidRPr="001D3908">
        <w:rPr>
          <w:sz w:val="28"/>
          <w:szCs w:val="28"/>
        </w:rPr>
        <w:t>имеется или не имеется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B19C3" w:rsidRPr="001D3908" w:rsidRDefault="00CB19C3">
      <w:pPr>
        <w:spacing w:before="200" w:after="1" w:line="200" w:lineRule="atLeast"/>
        <w:ind w:firstLine="540"/>
        <w:jc w:val="both"/>
        <w:rPr>
          <w:sz w:val="28"/>
          <w:szCs w:val="28"/>
        </w:rPr>
      </w:pPr>
      <w:proofErr w:type="gramStart"/>
      <w:r w:rsidRPr="001D3908">
        <w:rPr>
          <w:sz w:val="28"/>
          <w:szCs w:val="28"/>
        </w:rPr>
        <w:t>имеется или не имеется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CB19C3" w:rsidRPr="001D3908" w:rsidRDefault="00CB19C3">
      <w:pPr>
        <w:spacing w:before="200" w:after="1" w:line="200" w:lineRule="atLeast"/>
        <w:ind w:firstLine="540"/>
        <w:jc w:val="both"/>
        <w:rPr>
          <w:sz w:val="28"/>
          <w:szCs w:val="28"/>
        </w:rPr>
      </w:pPr>
      <w:r w:rsidRPr="001D3908">
        <w:rPr>
          <w:sz w:val="28"/>
          <w:szCs w:val="28"/>
        </w:rPr>
        <w:t>имеются или не имеются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CB19C3" w:rsidRPr="001D3908" w:rsidRDefault="00CB19C3">
      <w:pPr>
        <w:spacing w:before="200" w:after="1" w:line="200" w:lineRule="atLeast"/>
        <w:ind w:firstLine="540"/>
        <w:jc w:val="both"/>
        <w:rPr>
          <w:sz w:val="28"/>
          <w:szCs w:val="28"/>
        </w:rPr>
      </w:pPr>
      <w:r w:rsidRPr="001D3908">
        <w:rPr>
          <w:sz w:val="28"/>
          <w:szCs w:val="28"/>
        </w:rPr>
        <w:t xml:space="preserve">имеются или не имеются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w:t>
      </w:r>
      <w:r w:rsidRPr="001D3908">
        <w:rPr>
          <w:sz w:val="28"/>
          <w:szCs w:val="28"/>
        </w:rPr>
        <w:lastRenderedPageBreak/>
        <w:t>индивидуального предпринимателя в соответствии с законодательством Российской Федерации;</w:t>
      </w:r>
    </w:p>
    <w:p w:rsidR="00CB19C3" w:rsidRPr="001D3908" w:rsidRDefault="00CB19C3">
      <w:pPr>
        <w:spacing w:before="200" w:after="1" w:line="200" w:lineRule="atLeast"/>
        <w:ind w:firstLine="540"/>
        <w:jc w:val="both"/>
        <w:rPr>
          <w:sz w:val="28"/>
          <w:szCs w:val="28"/>
        </w:rPr>
      </w:pPr>
      <w:r w:rsidRPr="001D3908">
        <w:rPr>
          <w:sz w:val="28"/>
          <w:szCs w:val="28"/>
        </w:rPr>
        <w:t xml:space="preserve">имеется или не имеется на дату не ранее чем за 30 календарных дней до даты подачи заявления просроченная задолженность по возврату в краевой бюджет субсидий, бюджетных инвестиций, </w:t>
      </w:r>
      <w:proofErr w:type="gramStart"/>
      <w:r w:rsidRPr="001D3908">
        <w:rPr>
          <w:sz w:val="28"/>
          <w:szCs w:val="28"/>
        </w:rPr>
        <w:t>предоставленных</w:t>
      </w:r>
      <w:proofErr w:type="gramEnd"/>
      <w:r w:rsidRPr="001D3908">
        <w:rPr>
          <w:sz w:val="28"/>
          <w:szCs w:val="28"/>
        </w:rPr>
        <w:t xml:space="preserve"> в том числе в соответствии с иными нормативными правовыми актами Ставропольского края, и иная просроченная задолженность перед краевым бюджетом;</w:t>
      </w:r>
    </w:p>
    <w:p w:rsidR="00CB19C3" w:rsidRPr="001D3908" w:rsidRDefault="00CB19C3">
      <w:pPr>
        <w:spacing w:before="200" w:after="1" w:line="200" w:lineRule="atLeast"/>
        <w:ind w:firstLine="540"/>
        <w:jc w:val="both"/>
        <w:rPr>
          <w:sz w:val="28"/>
          <w:szCs w:val="28"/>
        </w:rPr>
      </w:pPr>
      <w:r w:rsidRPr="001D3908">
        <w:rPr>
          <w:sz w:val="28"/>
          <w:szCs w:val="28"/>
        </w:rPr>
        <w:t xml:space="preserve">соответствует или не соответствует заявитель требованиям, предусмотренным </w:t>
      </w:r>
      <w:hyperlink w:anchor="P79" w:history="1">
        <w:r w:rsidRPr="001D3908">
          <w:rPr>
            <w:color w:val="0000FF"/>
            <w:sz w:val="28"/>
            <w:szCs w:val="28"/>
          </w:rPr>
          <w:t>пунктом 4</w:t>
        </w:r>
      </w:hyperlink>
      <w:r w:rsidRPr="001D3908">
        <w:rPr>
          <w:sz w:val="28"/>
          <w:szCs w:val="28"/>
        </w:rPr>
        <w:t xml:space="preserve">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t xml:space="preserve">документы, предусмотренные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представлены в срок с 01 сентября по 01 октября включительно текущего финансового года или нет;</w:t>
      </w:r>
    </w:p>
    <w:p w:rsidR="00CB19C3" w:rsidRPr="001D3908" w:rsidRDefault="00CB19C3">
      <w:pPr>
        <w:spacing w:before="200" w:after="1" w:line="200" w:lineRule="atLeast"/>
        <w:ind w:firstLine="540"/>
        <w:jc w:val="both"/>
        <w:rPr>
          <w:sz w:val="28"/>
          <w:szCs w:val="28"/>
        </w:rPr>
      </w:pPr>
      <w:r w:rsidRPr="001D3908">
        <w:rPr>
          <w:sz w:val="28"/>
          <w:szCs w:val="28"/>
        </w:rPr>
        <w:t xml:space="preserve">имеется или не имеется в документах, представленных заявителем в соответствии с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недостоверная информация;</w:t>
      </w:r>
    </w:p>
    <w:p w:rsidR="00CB19C3" w:rsidRPr="001D3908" w:rsidRDefault="00CB19C3">
      <w:pPr>
        <w:spacing w:before="200" w:after="1" w:line="200" w:lineRule="atLeast"/>
        <w:ind w:firstLine="540"/>
        <w:jc w:val="both"/>
        <w:rPr>
          <w:sz w:val="28"/>
          <w:szCs w:val="28"/>
        </w:rPr>
      </w:pPr>
      <w:r w:rsidRPr="001D3908">
        <w:rPr>
          <w:sz w:val="28"/>
          <w:szCs w:val="28"/>
        </w:rPr>
        <w:t xml:space="preserve">представленные заявителем документы, предусмотренные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в полном объеме или нет;</w:t>
      </w:r>
    </w:p>
    <w:p w:rsidR="00CB19C3" w:rsidRPr="001D3908" w:rsidRDefault="00CB19C3">
      <w:pPr>
        <w:spacing w:before="200" w:after="1" w:line="200" w:lineRule="atLeast"/>
        <w:ind w:firstLine="540"/>
        <w:jc w:val="both"/>
        <w:rPr>
          <w:sz w:val="28"/>
          <w:szCs w:val="28"/>
        </w:rPr>
      </w:pPr>
      <w:r w:rsidRPr="001D3908">
        <w:rPr>
          <w:sz w:val="28"/>
          <w:szCs w:val="28"/>
        </w:rPr>
        <w:t>2) по результатам рассмотрения документов:</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в случае установления оснований для отказа в предоставлении государственной услуги, предусмотренных </w:t>
      </w:r>
      <w:hyperlink w:anchor="P343" w:history="1">
        <w:r w:rsidRPr="001D3908">
          <w:rPr>
            <w:color w:val="0000FF"/>
            <w:sz w:val="28"/>
            <w:szCs w:val="28"/>
          </w:rPr>
          <w:t>пунктом 38</w:t>
        </w:r>
      </w:hyperlink>
      <w:r w:rsidRPr="001D3908">
        <w:rPr>
          <w:sz w:val="28"/>
          <w:szCs w:val="28"/>
        </w:rPr>
        <w:t xml:space="preserve"> настоящего Административного регламента, делает об этом отметку в </w:t>
      </w:r>
      <w:hyperlink w:anchor="P1139" w:history="1">
        <w:r w:rsidRPr="001D3908">
          <w:rPr>
            <w:color w:val="0000FF"/>
            <w:sz w:val="28"/>
            <w:szCs w:val="28"/>
          </w:rPr>
          <w:t>листке</w:t>
        </w:r>
      </w:hyperlink>
      <w:r w:rsidRPr="001D3908">
        <w:rPr>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животноводства;</w:t>
      </w:r>
      <w:proofErr w:type="gramEnd"/>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в случае установления отсутствия оснований для отказа в предоставлении государственной услуги, предусмотренных </w:t>
      </w:r>
      <w:hyperlink w:anchor="P343" w:history="1">
        <w:r w:rsidRPr="001D3908">
          <w:rPr>
            <w:color w:val="0000FF"/>
            <w:sz w:val="28"/>
            <w:szCs w:val="28"/>
          </w:rPr>
          <w:t>пунктом 38</w:t>
        </w:r>
      </w:hyperlink>
      <w:r w:rsidRPr="001D3908">
        <w:rPr>
          <w:sz w:val="28"/>
          <w:szCs w:val="28"/>
        </w:rPr>
        <w:t xml:space="preserve"> настоящего Административного регламента, делает об этом отметку в </w:t>
      </w:r>
      <w:hyperlink w:anchor="P1139" w:history="1">
        <w:r w:rsidRPr="001D3908">
          <w:rPr>
            <w:color w:val="0000FF"/>
            <w:sz w:val="28"/>
            <w:szCs w:val="28"/>
          </w:rPr>
          <w:t>листке</w:t>
        </w:r>
      </w:hyperlink>
      <w:r w:rsidRPr="001D3908">
        <w:rPr>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животноводства.</w:t>
      </w:r>
      <w:proofErr w:type="gramEnd"/>
    </w:p>
    <w:p w:rsidR="00CB19C3" w:rsidRPr="001D3908" w:rsidRDefault="00CB19C3">
      <w:pPr>
        <w:spacing w:before="200" w:after="1" w:line="200" w:lineRule="atLeast"/>
        <w:ind w:firstLine="540"/>
        <w:jc w:val="both"/>
        <w:rPr>
          <w:sz w:val="28"/>
          <w:szCs w:val="28"/>
        </w:rPr>
      </w:pPr>
      <w:r w:rsidRPr="001D3908">
        <w:rPr>
          <w:sz w:val="28"/>
          <w:szCs w:val="28"/>
        </w:rPr>
        <w:t>Максимальное время выполнения административного действия по рассмотрению документов составляет 5 рабочих дня.</w:t>
      </w:r>
    </w:p>
    <w:p w:rsidR="00CB19C3" w:rsidRPr="001D3908" w:rsidRDefault="00CB19C3">
      <w:pPr>
        <w:spacing w:before="200" w:after="1" w:line="200" w:lineRule="atLeast"/>
        <w:ind w:firstLine="540"/>
        <w:jc w:val="both"/>
        <w:rPr>
          <w:sz w:val="28"/>
          <w:szCs w:val="28"/>
        </w:rPr>
      </w:pPr>
      <w:bookmarkStart w:id="13" w:name="P573"/>
      <w:bookmarkEnd w:id="13"/>
      <w:r w:rsidRPr="001D3908">
        <w:rPr>
          <w:sz w:val="28"/>
          <w:szCs w:val="28"/>
        </w:rPr>
        <w:t xml:space="preserve">73.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w:t>
      </w:r>
      <w:r w:rsidRPr="001D3908">
        <w:rPr>
          <w:sz w:val="28"/>
          <w:szCs w:val="28"/>
        </w:rPr>
        <w:lastRenderedPageBreak/>
        <w:t>самоуправления, в компетенцию которого входит рассмотрение вопросов в сфере животноводства:</w:t>
      </w:r>
    </w:p>
    <w:p w:rsidR="00CB19C3" w:rsidRPr="001D3908" w:rsidRDefault="00CB19C3">
      <w:pPr>
        <w:spacing w:before="200" w:after="1" w:line="200" w:lineRule="atLeast"/>
        <w:ind w:firstLine="540"/>
        <w:jc w:val="both"/>
        <w:rPr>
          <w:sz w:val="28"/>
          <w:szCs w:val="28"/>
        </w:rPr>
      </w:pPr>
      <w:r w:rsidRPr="001D3908">
        <w:rPr>
          <w:sz w:val="28"/>
          <w:szCs w:val="28"/>
        </w:rPr>
        <w:t>1) рассматривает документы и устанавливает:</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соответствуют или не соответствуют сведения о численности скота и птицы, указанные заявителем в сведениях о состоянии животноводства на начало текущего финансового года по </w:t>
      </w:r>
      <w:hyperlink r:id="rId59" w:history="1">
        <w:r w:rsidRPr="001D3908">
          <w:rPr>
            <w:color w:val="0000FF"/>
            <w:sz w:val="28"/>
            <w:szCs w:val="28"/>
          </w:rPr>
          <w:t>форме</w:t>
        </w:r>
      </w:hyperlink>
      <w:r w:rsidRPr="001D3908">
        <w:rPr>
          <w:sz w:val="28"/>
          <w:szCs w:val="28"/>
        </w:rPr>
        <w:t xml:space="preserve"> федерального статистического наблюдения N 24-СХ или сведения о производстве продукции животноводства и поголовье скота по </w:t>
      </w:r>
      <w:hyperlink r:id="rId60" w:history="1">
        <w:r w:rsidRPr="001D3908">
          <w:rPr>
            <w:color w:val="0000FF"/>
            <w:sz w:val="28"/>
            <w:szCs w:val="28"/>
          </w:rPr>
          <w:t>форме</w:t>
        </w:r>
      </w:hyperlink>
      <w:r w:rsidRPr="001D3908">
        <w:rPr>
          <w:sz w:val="28"/>
          <w:szCs w:val="28"/>
        </w:rPr>
        <w:t xml:space="preserve"> федерального статистического наблюдения N 3-фермер, сведениям, указанным заявителем в отчетности или в информации и отчете;</w:t>
      </w:r>
      <w:proofErr w:type="gramEnd"/>
    </w:p>
    <w:p w:rsidR="00CB19C3" w:rsidRPr="001D3908" w:rsidRDefault="00CB19C3">
      <w:pPr>
        <w:spacing w:before="200" w:after="1" w:line="200" w:lineRule="atLeast"/>
        <w:ind w:firstLine="540"/>
        <w:jc w:val="both"/>
        <w:rPr>
          <w:sz w:val="28"/>
          <w:szCs w:val="28"/>
        </w:rPr>
      </w:pPr>
      <w:r w:rsidRPr="001D3908">
        <w:rPr>
          <w:sz w:val="28"/>
          <w:szCs w:val="28"/>
        </w:rPr>
        <w:t>имеется или не имеется у заявителя на территории Ставропольского края маточное поголовье овец и коз (включая ярок от года и старше), учтенное Управлением Федеральной службы государственной статистики по Северо-Кавказскому федеральному округу;</w:t>
      </w:r>
    </w:p>
    <w:p w:rsidR="00CB19C3" w:rsidRPr="001D3908" w:rsidRDefault="00CB19C3">
      <w:pPr>
        <w:spacing w:before="200" w:after="1" w:line="200" w:lineRule="atLeast"/>
        <w:ind w:firstLine="540"/>
        <w:jc w:val="both"/>
        <w:rPr>
          <w:sz w:val="28"/>
          <w:szCs w:val="28"/>
        </w:rPr>
      </w:pPr>
      <w:r w:rsidRPr="001D3908">
        <w:rPr>
          <w:sz w:val="28"/>
          <w:szCs w:val="28"/>
        </w:rPr>
        <w:t>имеется или не имеется у заявителя ежегодный прирост маточного поголовья овец и коз (включая ярок от года и старше) в текущем финансовом году по сравнению с предшествующим финансовым годом;</w:t>
      </w:r>
    </w:p>
    <w:p w:rsidR="00CB19C3" w:rsidRPr="001D3908" w:rsidRDefault="00CB19C3">
      <w:pPr>
        <w:spacing w:before="200" w:after="1" w:line="200" w:lineRule="atLeast"/>
        <w:ind w:firstLine="540"/>
        <w:jc w:val="both"/>
        <w:rPr>
          <w:sz w:val="28"/>
          <w:szCs w:val="28"/>
        </w:rPr>
      </w:pPr>
      <w:r w:rsidRPr="001D3908">
        <w:rPr>
          <w:sz w:val="28"/>
          <w:szCs w:val="28"/>
        </w:rPr>
        <w:t>соответствуют или не соответствуют сведения, указанные заявителем в сведениях о численности овец и коз (включая ярок от года и старше), прошедших ветеринарно-профилактические обработку и вакцинацию, на начало текущего финансового года, сведениям, указанным заявителем в отчетности или в информации и отчете;</w:t>
      </w:r>
    </w:p>
    <w:p w:rsidR="00CB19C3" w:rsidRPr="001D3908" w:rsidRDefault="00CB19C3">
      <w:pPr>
        <w:spacing w:before="200" w:after="1" w:line="200" w:lineRule="atLeast"/>
        <w:ind w:firstLine="540"/>
        <w:jc w:val="both"/>
        <w:rPr>
          <w:sz w:val="28"/>
          <w:szCs w:val="28"/>
        </w:rPr>
      </w:pPr>
      <w:r w:rsidRPr="001D3908">
        <w:rPr>
          <w:sz w:val="28"/>
          <w:szCs w:val="28"/>
        </w:rPr>
        <w:t>имеется или не имеется на территории Ставропольского края земельный участок (земельные участки) из земель сельскохозяйственного назначения, используемый (используемые)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CB19C3" w:rsidRPr="001D3908" w:rsidRDefault="00CB19C3">
      <w:pPr>
        <w:spacing w:before="200" w:after="1" w:line="200" w:lineRule="atLeast"/>
        <w:ind w:firstLine="540"/>
        <w:jc w:val="both"/>
        <w:rPr>
          <w:sz w:val="28"/>
          <w:szCs w:val="28"/>
        </w:rPr>
      </w:pPr>
      <w:r w:rsidRPr="001D3908">
        <w:rPr>
          <w:sz w:val="28"/>
          <w:szCs w:val="28"/>
        </w:rPr>
        <w:t xml:space="preserve">имеется или не имеется у заявителя соглашение о создании фермерского хозяйства, заключенное в соответствии со </w:t>
      </w:r>
      <w:hyperlink r:id="rId61" w:history="1">
        <w:r w:rsidRPr="001D3908">
          <w:rPr>
            <w:color w:val="0000FF"/>
            <w:sz w:val="28"/>
            <w:szCs w:val="28"/>
          </w:rPr>
          <w:t>статьей 4</w:t>
        </w:r>
      </w:hyperlink>
      <w:r w:rsidRPr="001D3908">
        <w:rPr>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CB19C3" w:rsidRPr="001D3908" w:rsidRDefault="00CB19C3">
      <w:pPr>
        <w:spacing w:before="200" w:after="1" w:line="200" w:lineRule="atLeast"/>
        <w:ind w:firstLine="540"/>
        <w:jc w:val="both"/>
        <w:rPr>
          <w:sz w:val="28"/>
          <w:szCs w:val="28"/>
        </w:rPr>
      </w:pPr>
      <w:r w:rsidRPr="001D3908">
        <w:rPr>
          <w:sz w:val="28"/>
          <w:szCs w:val="28"/>
        </w:rPr>
        <w:t xml:space="preserve">имеется или не имеется в документах, представленных заявителем в соответствии с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недостоверная информация;</w:t>
      </w:r>
    </w:p>
    <w:p w:rsidR="00CB19C3" w:rsidRPr="001D3908" w:rsidRDefault="00CB19C3">
      <w:pPr>
        <w:spacing w:before="200" w:after="1" w:line="200" w:lineRule="atLeast"/>
        <w:ind w:firstLine="540"/>
        <w:jc w:val="both"/>
        <w:rPr>
          <w:sz w:val="28"/>
          <w:szCs w:val="28"/>
        </w:rPr>
      </w:pPr>
      <w:r w:rsidRPr="001D3908">
        <w:rPr>
          <w:sz w:val="28"/>
          <w:szCs w:val="28"/>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CB19C3" w:rsidRPr="001D3908" w:rsidRDefault="00CB19C3">
      <w:pPr>
        <w:spacing w:before="200" w:after="1" w:line="200" w:lineRule="atLeast"/>
        <w:ind w:firstLine="540"/>
        <w:jc w:val="both"/>
        <w:rPr>
          <w:sz w:val="28"/>
          <w:szCs w:val="28"/>
        </w:rPr>
      </w:pPr>
      <w:r w:rsidRPr="001D3908">
        <w:rPr>
          <w:sz w:val="28"/>
          <w:szCs w:val="28"/>
        </w:rPr>
        <w:lastRenderedPageBreak/>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CB19C3" w:rsidRPr="001D3908" w:rsidRDefault="00CB19C3">
      <w:pPr>
        <w:spacing w:before="200" w:after="1" w:line="200" w:lineRule="atLeast"/>
        <w:ind w:firstLine="540"/>
        <w:jc w:val="both"/>
        <w:rPr>
          <w:sz w:val="28"/>
          <w:szCs w:val="28"/>
        </w:rPr>
      </w:pPr>
      <w:r w:rsidRPr="001D3908">
        <w:rPr>
          <w:sz w:val="28"/>
          <w:szCs w:val="28"/>
        </w:rPr>
        <w:t>Максимальное время выполнения административного действия по рассмотрению документов составляет 2 рабочих дня.</w:t>
      </w:r>
    </w:p>
    <w:p w:rsidR="00CB19C3" w:rsidRPr="001D3908" w:rsidRDefault="00CB19C3">
      <w:pPr>
        <w:spacing w:before="200" w:after="1" w:line="200" w:lineRule="atLeast"/>
        <w:ind w:firstLine="540"/>
        <w:jc w:val="both"/>
        <w:rPr>
          <w:sz w:val="28"/>
          <w:szCs w:val="28"/>
        </w:rPr>
      </w:pPr>
      <w:r w:rsidRPr="001D3908">
        <w:rPr>
          <w:sz w:val="28"/>
          <w:szCs w:val="28"/>
        </w:rPr>
        <w:t xml:space="preserve">74. </w:t>
      </w:r>
      <w:proofErr w:type="gramStart"/>
      <w:r w:rsidRPr="001D3908">
        <w:rPr>
          <w:sz w:val="28"/>
          <w:szCs w:val="28"/>
        </w:rPr>
        <w:t xml:space="preserve">При получении от должностных лиц органа местного самоуправления, указанных в </w:t>
      </w:r>
      <w:hyperlink w:anchor="P555" w:history="1">
        <w:r w:rsidRPr="001D3908">
          <w:rPr>
            <w:color w:val="0000FF"/>
            <w:sz w:val="28"/>
            <w:szCs w:val="28"/>
          </w:rPr>
          <w:t>пунктах 72</w:t>
        </w:r>
      </w:hyperlink>
      <w:r w:rsidRPr="001D3908">
        <w:rPr>
          <w:sz w:val="28"/>
          <w:szCs w:val="28"/>
        </w:rPr>
        <w:t xml:space="preserve"> - </w:t>
      </w:r>
      <w:hyperlink w:anchor="P573" w:history="1">
        <w:r w:rsidRPr="001D3908">
          <w:rPr>
            <w:color w:val="0000FF"/>
            <w:sz w:val="28"/>
            <w:szCs w:val="28"/>
          </w:rPr>
          <w:t>73</w:t>
        </w:r>
      </w:hyperlink>
      <w:r w:rsidRPr="001D3908">
        <w:rPr>
          <w:sz w:val="28"/>
          <w:szCs w:val="28"/>
        </w:rPr>
        <w:t xml:space="preserve">, листка согласования с документами, предусмотренными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и от Управления Федеральной налоговой службы по Ставропольскому краю, министерства, управления ветеринарии Ставропольского края, Управления Федеральной службы государственной регистрации, кадастра и картографии по Ставропольскому краю межведомственных ответов должностное лицо органа местного самоуправления, ответственное за рассмотрение документов, проверяет</w:t>
      </w:r>
      <w:proofErr w:type="gramEnd"/>
      <w:r w:rsidRPr="001D3908">
        <w:rPr>
          <w:sz w:val="28"/>
          <w:szCs w:val="28"/>
        </w:rPr>
        <w:t xml:space="preserve"> листок согласования с документами, межведомственные ответы и по результатам их проверки:</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в случае установления оснований для отказа в предоставлении субсидии, предусмотренных </w:t>
      </w:r>
      <w:hyperlink w:anchor="P343" w:history="1">
        <w:r w:rsidRPr="001D3908">
          <w:rPr>
            <w:color w:val="0000FF"/>
            <w:sz w:val="28"/>
            <w:szCs w:val="28"/>
          </w:rPr>
          <w:t>пунктом 38</w:t>
        </w:r>
      </w:hyperlink>
      <w:r w:rsidRPr="001D3908">
        <w:rPr>
          <w:sz w:val="28"/>
          <w:szCs w:val="28"/>
        </w:rPr>
        <w:t xml:space="preserve"> настоящего Административного регламента, готовит в двух экземплярах письменное </w:t>
      </w:r>
      <w:hyperlink w:anchor="P1198" w:history="1">
        <w:r w:rsidRPr="001D3908">
          <w:rPr>
            <w:color w:val="0000FF"/>
            <w:sz w:val="28"/>
            <w:szCs w:val="28"/>
          </w:rPr>
          <w:t>уведомление</w:t>
        </w:r>
      </w:hyperlink>
      <w:r w:rsidRPr="001D3908">
        <w:rPr>
          <w:sz w:val="28"/>
          <w:szCs w:val="28"/>
        </w:rPr>
        <w:t xml:space="preserve"> об отказе в предоставлении субсидии с указанием причин отказа по форме согласно приложению 4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roofErr w:type="gramEnd"/>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в случае установления отсутствия оснований для отказа в предоставлении государственной услуги, предусмотренных </w:t>
      </w:r>
      <w:hyperlink w:anchor="P343" w:history="1">
        <w:r w:rsidRPr="001D3908">
          <w:rPr>
            <w:color w:val="0000FF"/>
            <w:sz w:val="28"/>
            <w:szCs w:val="28"/>
          </w:rPr>
          <w:t>пунктом 38</w:t>
        </w:r>
      </w:hyperlink>
      <w:r w:rsidRPr="001D3908">
        <w:rPr>
          <w:sz w:val="28"/>
          <w:szCs w:val="28"/>
        </w:rPr>
        <w:t xml:space="preserve"> настоящего Административного регламента, в течение 3 рабочих дней со дня окончания срока рассмотрения документов, предусмотренных </w:t>
      </w:r>
      <w:hyperlink w:anchor="P258" w:history="1">
        <w:r w:rsidRPr="001D3908">
          <w:rPr>
            <w:color w:val="0000FF"/>
            <w:sz w:val="28"/>
            <w:szCs w:val="28"/>
          </w:rPr>
          <w:t>пунктом 25</w:t>
        </w:r>
      </w:hyperlink>
      <w:r w:rsidRPr="001D3908">
        <w:rPr>
          <w:sz w:val="28"/>
          <w:szCs w:val="28"/>
        </w:rPr>
        <w:t xml:space="preserve"> настоящего Административного регламента, направляет в министерство сведения о численности маточного поголовья овец и коз (включая ярок от года и старше) по всем заявителям для утверждения ставки субсидии на возмещение</w:t>
      </w:r>
      <w:proofErr w:type="gramEnd"/>
      <w:r w:rsidRPr="001D3908">
        <w:rPr>
          <w:sz w:val="28"/>
          <w:szCs w:val="28"/>
        </w:rPr>
        <w:t xml:space="preserve"> части затрат по наращиванию маточного поголовья овец и коз (далее соответственно - ставка, сведения). Министерство в течение 3 рабочих дней со дня получения сведений осуществляет утверждение ставки.</w:t>
      </w:r>
    </w:p>
    <w:p w:rsidR="00CB19C3" w:rsidRPr="001D3908" w:rsidRDefault="00CB19C3">
      <w:pPr>
        <w:spacing w:before="200" w:after="1" w:line="200" w:lineRule="atLeast"/>
        <w:ind w:firstLine="540"/>
        <w:jc w:val="both"/>
        <w:rPr>
          <w:sz w:val="28"/>
          <w:szCs w:val="28"/>
        </w:rPr>
      </w:pPr>
      <w:r w:rsidRPr="001D3908">
        <w:rPr>
          <w:sz w:val="28"/>
          <w:szCs w:val="28"/>
        </w:rPr>
        <w:t>Максимальное время выполнения административного действия по рассмотрению документов составляет 2 рабочих дня.</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После утверждения министерством ставки, должностное лицо органа местного самоуправления, ответственное за рассмотрение документов, составляет сводный реестр получателей на выплату субсидий, готовит в двух экземплярах письменное </w:t>
      </w:r>
      <w:hyperlink w:anchor="P1361" w:history="1">
        <w:r w:rsidRPr="001D3908">
          <w:rPr>
            <w:color w:val="0000FF"/>
            <w:sz w:val="28"/>
            <w:szCs w:val="28"/>
          </w:rPr>
          <w:t>уведомление</w:t>
        </w:r>
      </w:hyperlink>
      <w:r w:rsidRPr="001D3908">
        <w:rPr>
          <w:sz w:val="28"/>
          <w:szCs w:val="28"/>
        </w:rPr>
        <w:t xml:space="preserve"> о предоставлении субсидии и </w:t>
      </w:r>
      <w:r w:rsidRPr="001D3908">
        <w:rPr>
          <w:sz w:val="28"/>
          <w:szCs w:val="28"/>
        </w:rPr>
        <w:lastRenderedPageBreak/>
        <w:t>необходимости заключения с органом местного самоуправления соглашения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w:t>
      </w:r>
      <w:proofErr w:type="gramEnd"/>
      <w:r w:rsidRPr="001D3908">
        <w:rPr>
          <w:sz w:val="28"/>
          <w:szCs w:val="28"/>
        </w:rPr>
        <w:t xml:space="preserve"> второй экземпляр направляет заявителю.</w:t>
      </w:r>
    </w:p>
    <w:p w:rsidR="00CB19C3" w:rsidRPr="001D3908" w:rsidRDefault="00CB19C3">
      <w:pPr>
        <w:spacing w:before="200" w:after="1" w:line="200" w:lineRule="atLeast"/>
        <w:ind w:firstLine="540"/>
        <w:jc w:val="both"/>
        <w:rPr>
          <w:sz w:val="28"/>
          <w:szCs w:val="28"/>
        </w:rPr>
      </w:pPr>
      <w:r w:rsidRPr="001D3908">
        <w:rPr>
          <w:sz w:val="28"/>
          <w:szCs w:val="28"/>
        </w:rPr>
        <w:t xml:space="preserve">Максимальное время выполнения административных действий </w:t>
      </w:r>
      <w:proofErr w:type="gramStart"/>
      <w:r w:rsidRPr="001D3908">
        <w:rPr>
          <w:sz w:val="28"/>
          <w:szCs w:val="28"/>
        </w:rPr>
        <w:t>по</w:t>
      </w:r>
      <w:proofErr w:type="gramEnd"/>
      <w:r w:rsidRPr="001D3908">
        <w:rPr>
          <w:sz w:val="28"/>
          <w:szCs w:val="28"/>
        </w:rPr>
        <w:t>:</w:t>
      </w:r>
    </w:p>
    <w:p w:rsidR="00CB19C3" w:rsidRPr="001D3908" w:rsidRDefault="00CB19C3">
      <w:pPr>
        <w:spacing w:before="200" w:after="1" w:line="200" w:lineRule="atLeast"/>
        <w:ind w:firstLine="540"/>
        <w:jc w:val="both"/>
        <w:rPr>
          <w:sz w:val="28"/>
          <w:szCs w:val="28"/>
        </w:rPr>
      </w:pPr>
      <w:r w:rsidRPr="001D3908">
        <w:rPr>
          <w:sz w:val="28"/>
          <w:szCs w:val="28"/>
        </w:rPr>
        <w:t>составлению сводного реестра и подготовке письменного уведомления о предоставлении субсидии составляет 3 рабочих дня со дня утверждения министерством ставки субсидии;</w:t>
      </w:r>
    </w:p>
    <w:p w:rsidR="00CB19C3" w:rsidRPr="001D3908" w:rsidRDefault="00CB19C3">
      <w:pPr>
        <w:spacing w:before="200" w:after="1" w:line="200" w:lineRule="atLeast"/>
        <w:ind w:firstLine="540"/>
        <w:jc w:val="both"/>
        <w:rPr>
          <w:sz w:val="28"/>
          <w:szCs w:val="28"/>
        </w:rPr>
      </w:pPr>
      <w:r w:rsidRPr="001D3908">
        <w:rPr>
          <w:sz w:val="28"/>
          <w:szCs w:val="28"/>
        </w:rPr>
        <w:t>направлению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CB19C3" w:rsidRPr="001D3908" w:rsidRDefault="00CB19C3">
      <w:pPr>
        <w:spacing w:before="200" w:after="1" w:line="200" w:lineRule="atLeast"/>
        <w:ind w:firstLine="540"/>
        <w:jc w:val="both"/>
        <w:rPr>
          <w:sz w:val="28"/>
          <w:szCs w:val="28"/>
        </w:rPr>
      </w:pPr>
      <w:r w:rsidRPr="001D3908">
        <w:rPr>
          <w:sz w:val="28"/>
          <w:szCs w:val="28"/>
        </w:rPr>
        <w:t>Неполучение от Управления Федеральной налоговой службы по Ставропольскому краю, управления ветеринарии Ставропольского края, министерства, Управления Федеральной службы государственной регистрации, кадастра и картографии по Ставропольскому краю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75. Результатом выполнения административной процедуры является:</w:t>
      </w:r>
    </w:p>
    <w:p w:rsidR="00CB19C3" w:rsidRPr="001D3908" w:rsidRDefault="00CB19C3">
      <w:pPr>
        <w:spacing w:before="200" w:after="1" w:line="200" w:lineRule="atLeast"/>
        <w:ind w:firstLine="540"/>
        <w:jc w:val="both"/>
        <w:rPr>
          <w:sz w:val="28"/>
          <w:szCs w:val="28"/>
        </w:rPr>
      </w:pPr>
      <w:r w:rsidRPr="001D3908">
        <w:rPr>
          <w:sz w:val="28"/>
          <w:szCs w:val="28"/>
        </w:rPr>
        <w:t>принятие решения о предоставлении субсидии путем составления сводного реестра с направлением заявителю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CB19C3" w:rsidRPr="001D3908" w:rsidRDefault="00CB19C3">
      <w:pPr>
        <w:spacing w:before="200" w:after="1" w:line="200" w:lineRule="atLeast"/>
        <w:ind w:firstLine="540"/>
        <w:jc w:val="both"/>
        <w:rPr>
          <w:sz w:val="28"/>
          <w:szCs w:val="28"/>
        </w:rPr>
      </w:pPr>
      <w:r w:rsidRPr="001D3908">
        <w:rPr>
          <w:sz w:val="28"/>
          <w:szCs w:val="28"/>
        </w:rPr>
        <w:t xml:space="preserve">принятие решения </w:t>
      </w:r>
      <w:proofErr w:type="gramStart"/>
      <w:r w:rsidRPr="001D3908">
        <w:rPr>
          <w:sz w:val="28"/>
          <w:szCs w:val="28"/>
        </w:rPr>
        <w:t>об отказе в предоставлении субсидии с направлением заявителю письменного уведомления об отказе в предоставлении</w:t>
      </w:r>
      <w:proofErr w:type="gramEnd"/>
      <w:r w:rsidRPr="001D3908">
        <w:rPr>
          <w:sz w:val="28"/>
          <w:szCs w:val="28"/>
        </w:rPr>
        <w:t xml:space="preserve"> субсидии с указанием причин отказа.</w:t>
      </w:r>
    </w:p>
    <w:p w:rsidR="00CB19C3" w:rsidRPr="001D3908" w:rsidRDefault="00CB19C3">
      <w:pPr>
        <w:spacing w:before="200" w:after="1" w:line="200" w:lineRule="atLeast"/>
        <w:ind w:firstLine="540"/>
        <w:jc w:val="both"/>
        <w:rPr>
          <w:sz w:val="28"/>
          <w:szCs w:val="28"/>
        </w:rPr>
      </w:pPr>
      <w:r w:rsidRPr="001D3908">
        <w:rPr>
          <w:sz w:val="28"/>
          <w:szCs w:val="28"/>
        </w:rPr>
        <w:t>Результат административной процедуры направляется заявителю по адресам, указанным заявителем.</w:t>
      </w:r>
    </w:p>
    <w:p w:rsidR="00CB19C3" w:rsidRPr="001D3908" w:rsidRDefault="00CB19C3">
      <w:pPr>
        <w:spacing w:before="200" w:after="1" w:line="200" w:lineRule="atLeast"/>
        <w:ind w:firstLine="540"/>
        <w:jc w:val="both"/>
        <w:rPr>
          <w:sz w:val="28"/>
          <w:szCs w:val="28"/>
        </w:rPr>
      </w:pPr>
      <w:r w:rsidRPr="001D3908">
        <w:rPr>
          <w:sz w:val="28"/>
          <w:szCs w:val="28"/>
        </w:rPr>
        <w:t>76. Способом фиксации результата административной процедуры является оформление на бумажном носителе уведомления об отказе в предоставлении субсидии с указанием причин отказа или уведомления о предоставлении субсидии и необходимости заключения с органом местного самоуправления соглашения (вместе с проектом соглашения).</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Особенности выполнения административных процедур</w:t>
      </w:r>
    </w:p>
    <w:p w:rsidR="00CB19C3" w:rsidRPr="001D3908" w:rsidRDefault="00CB19C3">
      <w:pPr>
        <w:spacing w:after="1" w:line="200" w:lineRule="atLeast"/>
        <w:jc w:val="center"/>
        <w:rPr>
          <w:sz w:val="28"/>
          <w:szCs w:val="28"/>
        </w:rPr>
      </w:pPr>
      <w:r w:rsidRPr="001D3908">
        <w:rPr>
          <w:sz w:val="28"/>
          <w:szCs w:val="28"/>
        </w:rPr>
        <w:t>(действий) в электронной форме</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 xml:space="preserve">77. </w:t>
      </w:r>
      <w:proofErr w:type="gramStart"/>
      <w:r w:rsidRPr="001D3908">
        <w:rPr>
          <w:sz w:val="28"/>
          <w:szCs w:val="28"/>
        </w:rPr>
        <w:t>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услуг), а также официального сайта</w:t>
      </w:r>
      <w:proofErr w:type="gramEnd"/>
      <w:r w:rsidRPr="001D3908">
        <w:rPr>
          <w:sz w:val="28"/>
          <w:szCs w:val="28"/>
        </w:rPr>
        <w:t xml:space="preserve"> органа местного самоуправления (далее - официальный сайт) заявителю обеспечивается:</w:t>
      </w:r>
    </w:p>
    <w:p w:rsidR="00CB19C3" w:rsidRPr="001D3908" w:rsidRDefault="00CB19C3">
      <w:pPr>
        <w:spacing w:before="200" w:after="1" w:line="200" w:lineRule="atLeast"/>
        <w:ind w:firstLine="540"/>
        <w:jc w:val="both"/>
        <w:rPr>
          <w:sz w:val="28"/>
          <w:szCs w:val="28"/>
        </w:rPr>
      </w:pPr>
      <w:r w:rsidRPr="001D3908">
        <w:rPr>
          <w:sz w:val="28"/>
          <w:szCs w:val="28"/>
        </w:rPr>
        <w:t>а) получение информации о порядке и сроках предоставления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б) запись на прием в орган местного самоуправления, многофункциональный центр для подачи запроса о предоставлении государственной услуги (далее - запрос);</w:t>
      </w:r>
    </w:p>
    <w:p w:rsidR="00CB19C3" w:rsidRPr="001D3908" w:rsidRDefault="00CB19C3">
      <w:pPr>
        <w:spacing w:before="200" w:after="1" w:line="200" w:lineRule="atLeast"/>
        <w:ind w:firstLine="540"/>
        <w:jc w:val="both"/>
        <w:rPr>
          <w:sz w:val="28"/>
          <w:szCs w:val="28"/>
        </w:rPr>
      </w:pPr>
      <w:r w:rsidRPr="001D3908">
        <w:rPr>
          <w:sz w:val="28"/>
          <w:szCs w:val="28"/>
        </w:rPr>
        <w:t>в) формирование запроса;</w:t>
      </w:r>
    </w:p>
    <w:p w:rsidR="00CB19C3" w:rsidRPr="001D3908" w:rsidRDefault="00CB19C3">
      <w:pPr>
        <w:spacing w:before="200" w:after="1" w:line="200" w:lineRule="atLeast"/>
        <w:ind w:firstLine="540"/>
        <w:jc w:val="both"/>
        <w:rPr>
          <w:sz w:val="28"/>
          <w:szCs w:val="28"/>
        </w:rPr>
      </w:pPr>
      <w:r w:rsidRPr="001D3908">
        <w:rPr>
          <w:sz w:val="28"/>
          <w:szCs w:val="28"/>
        </w:rPr>
        <w:t>г) прием и регистрация органом местного самоуправления запроса и иных документов, необходимых для предоставления услуги;</w:t>
      </w:r>
    </w:p>
    <w:p w:rsidR="00CB19C3" w:rsidRPr="001D3908" w:rsidRDefault="00CB19C3">
      <w:pPr>
        <w:spacing w:before="200" w:after="1" w:line="200" w:lineRule="atLeast"/>
        <w:ind w:firstLine="540"/>
        <w:jc w:val="both"/>
        <w:rPr>
          <w:sz w:val="28"/>
          <w:szCs w:val="28"/>
        </w:rPr>
      </w:pPr>
      <w:r w:rsidRPr="001D3908">
        <w:rPr>
          <w:sz w:val="28"/>
          <w:szCs w:val="28"/>
        </w:rPr>
        <w:t>д) получение результата предоставления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е) получение сведений о ходе выполнения запроса;</w:t>
      </w:r>
    </w:p>
    <w:p w:rsidR="00CB19C3" w:rsidRPr="001D3908" w:rsidRDefault="00CB19C3">
      <w:pPr>
        <w:spacing w:before="200" w:after="1" w:line="200" w:lineRule="atLeast"/>
        <w:ind w:firstLine="540"/>
        <w:jc w:val="both"/>
        <w:rPr>
          <w:sz w:val="28"/>
          <w:szCs w:val="28"/>
        </w:rPr>
      </w:pPr>
      <w:r w:rsidRPr="001D3908">
        <w:rPr>
          <w:sz w:val="28"/>
          <w:szCs w:val="28"/>
        </w:rPr>
        <w:t>ж) осуществление оценки качества предоставления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t>з)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CB19C3" w:rsidRPr="001D3908" w:rsidRDefault="00CB19C3">
      <w:pPr>
        <w:spacing w:before="200" w:after="1" w:line="200" w:lineRule="atLeast"/>
        <w:ind w:firstLine="540"/>
        <w:jc w:val="both"/>
        <w:rPr>
          <w:sz w:val="28"/>
          <w:szCs w:val="28"/>
        </w:rPr>
      </w:pPr>
      <w:r w:rsidRPr="001D3908">
        <w:rPr>
          <w:sz w:val="28"/>
          <w:szCs w:val="28"/>
        </w:rPr>
        <w:t>78.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CB19C3" w:rsidRPr="001D3908" w:rsidRDefault="00CB19C3">
      <w:pPr>
        <w:spacing w:before="200" w:after="1" w:line="200" w:lineRule="atLeast"/>
        <w:ind w:firstLine="540"/>
        <w:jc w:val="both"/>
        <w:rPr>
          <w:sz w:val="28"/>
          <w:szCs w:val="28"/>
        </w:rPr>
      </w:pPr>
      <w:r w:rsidRPr="001D3908">
        <w:rPr>
          <w:sz w:val="28"/>
          <w:szCs w:val="28"/>
        </w:rPr>
        <w:t>79.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CB19C3" w:rsidRPr="001D3908" w:rsidRDefault="00CB19C3">
      <w:pPr>
        <w:spacing w:before="200" w:after="1" w:line="200" w:lineRule="atLeast"/>
        <w:ind w:firstLine="540"/>
        <w:jc w:val="both"/>
        <w:rPr>
          <w:sz w:val="28"/>
          <w:szCs w:val="28"/>
        </w:rPr>
      </w:pPr>
      <w:r w:rsidRPr="001D3908">
        <w:rPr>
          <w:sz w:val="28"/>
          <w:szCs w:val="28"/>
        </w:rPr>
        <w:lastRenderedPageBreak/>
        <w:t>80.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19C3" w:rsidRPr="001D3908" w:rsidRDefault="00CB19C3">
      <w:pPr>
        <w:spacing w:before="200" w:after="1" w:line="200" w:lineRule="atLeast"/>
        <w:ind w:firstLine="540"/>
        <w:jc w:val="both"/>
        <w:rPr>
          <w:sz w:val="28"/>
          <w:szCs w:val="28"/>
        </w:rPr>
      </w:pPr>
      <w:r w:rsidRPr="001D3908">
        <w:rPr>
          <w:sz w:val="28"/>
          <w:szCs w:val="28"/>
        </w:rPr>
        <w:t>81. При организации записи на прием в орган местного самоуправления или многофункциональный центр заявителю обеспечивается возможность:</w:t>
      </w:r>
    </w:p>
    <w:p w:rsidR="00CB19C3" w:rsidRPr="001D3908" w:rsidRDefault="00CB19C3">
      <w:pPr>
        <w:spacing w:before="200" w:after="1" w:line="200" w:lineRule="atLeast"/>
        <w:ind w:firstLine="540"/>
        <w:jc w:val="both"/>
        <w:rPr>
          <w:sz w:val="28"/>
          <w:szCs w:val="28"/>
        </w:rPr>
      </w:pPr>
      <w:r w:rsidRPr="001D3908">
        <w:rPr>
          <w:sz w:val="28"/>
          <w:szCs w:val="28"/>
        </w:rPr>
        <w:t>а) ознакомления с расписанием работы органа местного самоуправления или многофункционального центра либо уполномоченного должностного лица органа местного самоуправления или работника многофункционального центра, а также с доступными для записи на прием датами и интервалами времени приема;</w:t>
      </w:r>
    </w:p>
    <w:p w:rsidR="00CB19C3" w:rsidRPr="001D3908" w:rsidRDefault="00CB19C3">
      <w:pPr>
        <w:spacing w:before="200" w:after="1" w:line="200" w:lineRule="atLeast"/>
        <w:ind w:firstLine="540"/>
        <w:jc w:val="both"/>
        <w:rPr>
          <w:sz w:val="28"/>
          <w:szCs w:val="28"/>
        </w:rPr>
      </w:pPr>
      <w:r w:rsidRPr="001D3908">
        <w:rPr>
          <w:sz w:val="28"/>
          <w:szCs w:val="28"/>
        </w:rPr>
        <w:t>б) записи в любые свободные для приема дату и время в пределах установленного в органе местного самоуправления или многофункциональном центре графика приема заявителей.</w:t>
      </w:r>
    </w:p>
    <w:p w:rsidR="00CB19C3" w:rsidRPr="001D3908" w:rsidRDefault="00CB19C3">
      <w:pPr>
        <w:spacing w:before="200" w:after="1" w:line="200" w:lineRule="atLeast"/>
        <w:ind w:firstLine="540"/>
        <w:jc w:val="both"/>
        <w:rPr>
          <w:sz w:val="28"/>
          <w:szCs w:val="28"/>
        </w:rPr>
      </w:pPr>
      <w:r w:rsidRPr="001D3908">
        <w:rPr>
          <w:sz w:val="28"/>
          <w:szCs w:val="28"/>
        </w:rPr>
        <w:t>82. При осуществлении записи на прием орган местного самоуправления или многофункциональный центр не вправе требовать от заявителя совершения иных действий, кроме прохождения идентификац</w:t>
      </w:r>
      <w:proofErr w:type="gramStart"/>
      <w:r w:rsidRPr="001D3908">
        <w:rPr>
          <w:sz w:val="28"/>
          <w:szCs w:val="28"/>
        </w:rPr>
        <w:t>ии и ау</w:t>
      </w:r>
      <w:proofErr w:type="gramEnd"/>
      <w:r w:rsidRPr="001D390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19C3" w:rsidRPr="001D3908" w:rsidRDefault="00CB19C3">
      <w:pPr>
        <w:spacing w:before="200" w:after="1" w:line="200" w:lineRule="atLeast"/>
        <w:ind w:firstLine="540"/>
        <w:jc w:val="both"/>
        <w:rPr>
          <w:sz w:val="28"/>
          <w:szCs w:val="28"/>
        </w:rPr>
      </w:pPr>
      <w:r w:rsidRPr="001D3908">
        <w:rPr>
          <w:sz w:val="28"/>
          <w:szCs w:val="28"/>
        </w:rPr>
        <w:t>83. Запись на прием может осуществляться посредством информационной системы органа местного самоуправления или многофункционального центра, которая обеспечивает возможность интеграции с единым порталом, порталом услуг и официальным сайтом.</w:t>
      </w:r>
    </w:p>
    <w:p w:rsidR="00CB19C3" w:rsidRPr="001D3908" w:rsidRDefault="00CB19C3">
      <w:pPr>
        <w:spacing w:before="200" w:after="1" w:line="200" w:lineRule="atLeast"/>
        <w:ind w:firstLine="540"/>
        <w:jc w:val="both"/>
        <w:rPr>
          <w:sz w:val="28"/>
          <w:szCs w:val="28"/>
        </w:rPr>
      </w:pPr>
      <w:r w:rsidRPr="001D3908">
        <w:rPr>
          <w:sz w:val="28"/>
          <w:szCs w:val="28"/>
        </w:rPr>
        <w:t>84.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CB19C3" w:rsidRPr="001D3908" w:rsidRDefault="00CB19C3">
      <w:pPr>
        <w:spacing w:before="200" w:after="1" w:line="200" w:lineRule="atLeast"/>
        <w:ind w:firstLine="540"/>
        <w:jc w:val="both"/>
        <w:rPr>
          <w:sz w:val="28"/>
          <w:szCs w:val="28"/>
        </w:rPr>
      </w:pPr>
      <w:r w:rsidRPr="001D3908">
        <w:rPr>
          <w:sz w:val="28"/>
          <w:szCs w:val="28"/>
        </w:rPr>
        <w:t>На едином портале, портале услуг и официальном сайте размещаются образцы заполнения электронной формы запроса.</w:t>
      </w:r>
    </w:p>
    <w:p w:rsidR="00CB19C3" w:rsidRPr="001D3908" w:rsidRDefault="00CB19C3">
      <w:pPr>
        <w:spacing w:before="200" w:after="1" w:line="200" w:lineRule="atLeast"/>
        <w:ind w:firstLine="540"/>
        <w:jc w:val="both"/>
        <w:rPr>
          <w:sz w:val="28"/>
          <w:szCs w:val="28"/>
        </w:rPr>
      </w:pPr>
      <w:r w:rsidRPr="001D3908">
        <w:rPr>
          <w:sz w:val="28"/>
          <w:szCs w:val="28"/>
        </w:rPr>
        <w:t xml:space="preserve">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w:t>
      </w:r>
      <w:r w:rsidRPr="001D3908">
        <w:rPr>
          <w:sz w:val="28"/>
          <w:szCs w:val="28"/>
        </w:rPr>
        <w:lastRenderedPageBreak/>
        <w:t>автоматический переход к заполнению электронной формы указанного запроса на портале услуг или официальном сайте.</w:t>
      </w:r>
    </w:p>
    <w:p w:rsidR="00CB19C3" w:rsidRPr="001D3908" w:rsidRDefault="00CB19C3">
      <w:pPr>
        <w:spacing w:before="200" w:after="1" w:line="200" w:lineRule="atLeast"/>
        <w:ind w:firstLine="540"/>
        <w:jc w:val="both"/>
        <w:rPr>
          <w:sz w:val="28"/>
          <w:szCs w:val="28"/>
        </w:rPr>
      </w:pPr>
      <w:r w:rsidRPr="001D3908">
        <w:rPr>
          <w:sz w:val="28"/>
          <w:szCs w:val="28"/>
        </w:rPr>
        <w:t>85.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19C3" w:rsidRPr="001D3908" w:rsidRDefault="00CB19C3">
      <w:pPr>
        <w:spacing w:before="200" w:after="1" w:line="200" w:lineRule="atLeast"/>
        <w:ind w:firstLine="540"/>
        <w:jc w:val="both"/>
        <w:rPr>
          <w:sz w:val="28"/>
          <w:szCs w:val="28"/>
        </w:rPr>
      </w:pPr>
      <w:r w:rsidRPr="001D3908">
        <w:rPr>
          <w:sz w:val="28"/>
          <w:szCs w:val="28"/>
        </w:rPr>
        <w:t>86. При формировании запроса обеспечивается:</w:t>
      </w:r>
    </w:p>
    <w:p w:rsidR="00CB19C3" w:rsidRPr="001D3908" w:rsidRDefault="00CB19C3">
      <w:pPr>
        <w:spacing w:before="200" w:after="1" w:line="200" w:lineRule="atLeast"/>
        <w:ind w:firstLine="540"/>
        <w:jc w:val="both"/>
        <w:rPr>
          <w:sz w:val="28"/>
          <w:szCs w:val="28"/>
        </w:rPr>
      </w:pPr>
      <w:r w:rsidRPr="001D3908">
        <w:rPr>
          <w:sz w:val="28"/>
          <w:szCs w:val="28"/>
        </w:rPr>
        <w:t>а) возможность копирования и сохранения запроса и иных документов, необходимых для предоставления услуги;</w:t>
      </w:r>
    </w:p>
    <w:p w:rsidR="00CB19C3" w:rsidRPr="001D3908" w:rsidRDefault="00CB19C3">
      <w:pPr>
        <w:spacing w:before="200" w:after="1" w:line="200" w:lineRule="atLeast"/>
        <w:ind w:firstLine="540"/>
        <w:jc w:val="both"/>
        <w:rPr>
          <w:sz w:val="28"/>
          <w:szCs w:val="28"/>
        </w:rPr>
      </w:pPr>
      <w:r w:rsidRPr="001D390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B19C3" w:rsidRPr="001D3908" w:rsidRDefault="00CB19C3">
      <w:pPr>
        <w:spacing w:before="200" w:after="1" w:line="200" w:lineRule="atLeast"/>
        <w:ind w:firstLine="540"/>
        <w:jc w:val="both"/>
        <w:rPr>
          <w:sz w:val="28"/>
          <w:szCs w:val="28"/>
        </w:rPr>
      </w:pPr>
      <w:r w:rsidRPr="001D3908">
        <w:rPr>
          <w:sz w:val="28"/>
          <w:szCs w:val="28"/>
        </w:rPr>
        <w:t>в) возможность печати на бумажном носителе копии электронной формы запроса;</w:t>
      </w:r>
    </w:p>
    <w:p w:rsidR="00CB19C3" w:rsidRPr="001D3908" w:rsidRDefault="00CB19C3">
      <w:pPr>
        <w:spacing w:before="200" w:after="1" w:line="200" w:lineRule="atLeast"/>
        <w:ind w:firstLine="540"/>
        <w:jc w:val="both"/>
        <w:rPr>
          <w:sz w:val="28"/>
          <w:szCs w:val="28"/>
        </w:rPr>
      </w:pPr>
      <w:r w:rsidRPr="001D390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19C3" w:rsidRPr="001D3908" w:rsidRDefault="00CB19C3">
      <w:pPr>
        <w:spacing w:before="200" w:after="1" w:line="200" w:lineRule="atLeast"/>
        <w:ind w:firstLine="540"/>
        <w:jc w:val="both"/>
        <w:rPr>
          <w:sz w:val="28"/>
          <w:szCs w:val="28"/>
        </w:rPr>
      </w:pPr>
      <w:proofErr w:type="gramStart"/>
      <w:r w:rsidRPr="001D390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w:t>
      </w:r>
      <w:proofErr w:type="gramEnd"/>
      <w:r w:rsidRPr="001D3908">
        <w:rPr>
          <w:sz w:val="28"/>
          <w:szCs w:val="28"/>
        </w:rPr>
        <w:t xml:space="preserve"> части, касающейся сведений, отсутствующих в единой системе идентификац</w:t>
      </w:r>
      <w:proofErr w:type="gramStart"/>
      <w:r w:rsidRPr="001D3908">
        <w:rPr>
          <w:sz w:val="28"/>
          <w:szCs w:val="28"/>
        </w:rPr>
        <w:t>ии и ау</w:t>
      </w:r>
      <w:proofErr w:type="gramEnd"/>
      <w:r w:rsidRPr="001D3908">
        <w:rPr>
          <w:sz w:val="28"/>
          <w:szCs w:val="28"/>
        </w:rPr>
        <w:t>тентификации;</w:t>
      </w:r>
    </w:p>
    <w:p w:rsidR="00CB19C3" w:rsidRPr="001D3908" w:rsidRDefault="00CB19C3">
      <w:pPr>
        <w:spacing w:before="200" w:after="1" w:line="200" w:lineRule="atLeast"/>
        <w:ind w:firstLine="540"/>
        <w:jc w:val="both"/>
        <w:rPr>
          <w:sz w:val="28"/>
          <w:szCs w:val="28"/>
        </w:rPr>
      </w:pPr>
      <w:r w:rsidRPr="001D3908">
        <w:rPr>
          <w:sz w:val="28"/>
          <w:szCs w:val="28"/>
        </w:rPr>
        <w:t xml:space="preserve">е) возможность вернуться на любой из этапов заполнения электронной формы запроса без </w:t>
      </w:r>
      <w:proofErr w:type="gramStart"/>
      <w:r w:rsidRPr="001D3908">
        <w:rPr>
          <w:sz w:val="28"/>
          <w:szCs w:val="28"/>
        </w:rPr>
        <w:t>потери</w:t>
      </w:r>
      <w:proofErr w:type="gramEnd"/>
      <w:r w:rsidRPr="001D3908">
        <w:rPr>
          <w:sz w:val="28"/>
          <w:szCs w:val="28"/>
        </w:rPr>
        <w:t xml:space="preserve"> ранее введенной информации;</w:t>
      </w:r>
    </w:p>
    <w:p w:rsidR="00CB19C3" w:rsidRPr="001D3908" w:rsidRDefault="00CB19C3">
      <w:pPr>
        <w:spacing w:before="200" w:after="1" w:line="200" w:lineRule="atLeast"/>
        <w:ind w:firstLine="540"/>
        <w:jc w:val="both"/>
        <w:rPr>
          <w:sz w:val="28"/>
          <w:szCs w:val="28"/>
        </w:rPr>
      </w:pPr>
      <w:r w:rsidRPr="001D3908">
        <w:rPr>
          <w:sz w:val="28"/>
          <w:szCs w:val="28"/>
        </w:rPr>
        <w:t xml:space="preserve">ж) возможность доступа заявителя на едином портале, портале услуг или официальном сайте к ранее поданным им запросам в течение не менее </w:t>
      </w:r>
      <w:r w:rsidRPr="001D3908">
        <w:rPr>
          <w:sz w:val="28"/>
          <w:szCs w:val="28"/>
        </w:rPr>
        <w:lastRenderedPageBreak/>
        <w:t>одного года, а также частично сформированным запросам - в течение не менее 3 месяцев.</w:t>
      </w:r>
    </w:p>
    <w:p w:rsidR="00CB19C3" w:rsidRPr="001D3908" w:rsidRDefault="00CB19C3">
      <w:pPr>
        <w:spacing w:before="200" w:after="1" w:line="200" w:lineRule="atLeast"/>
        <w:ind w:firstLine="540"/>
        <w:jc w:val="both"/>
        <w:rPr>
          <w:sz w:val="28"/>
          <w:szCs w:val="28"/>
        </w:rPr>
      </w:pPr>
      <w:r w:rsidRPr="001D3908">
        <w:rPr>
          <w:sz w:val="28"/>
          <w:szCs w:val="28"/>
        </w:rPr>
        <w:t xml:space="preserve">87. Сформированный и подписанный </w:t>
      </w:r>
      <w:proofErr w:type="gramStart"/>
      <w:r w:rsidRPr="001D3908">
        <w:rPr>
          <w:sz w:val="28"/>
          <w:szCs w:val="28"/>
        </w:rPr>
        <w:t>запрос</w:t>
      </w:r>
      <w:proofErr w:type="gramEnd"/>
      <w:r w:rsidRPr="001D3908">
        <w:rPr>
          <w:sz w:val="28"/>
          <w:szCs w:val="28"/>
        </w:rPr>
        <w:t xml:space="preserve">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CB19C3" w:rsidRPr="001D3908" w:rsidRDefault="00CB19C3">
      <w:pPr>
        <w:spacing w:before="200" w:after="1" w:line="200" w:lineRule="atLeast"/>
        <w:ind w:firstLine="540"/>
        <w:jc w:val="both"/>
        <w:rPr>
          <w:sz w:val="28"/>
          <w:szCs w:val="28"/>
        </w:rPr>
      </w:pPr>
      <w:r w:rsidRPr="001D3908">
        <w:rPr>
          <w:sz w:val="28"/>
          <w:szCs w:val="28"/>
        </w:rPr>
        <w:t xml:space="preserve">88. </w:t>
      </w:r>
      <w:proofErr w:type="gramStart"/>
      <w:r w:rsidRPr="001D3908">
        <w:rPr>
          <w:sz w:val="28"/>
          <w:szCs w:val="28"/>
        </w:rPr>
        <w:t>Орган местного самоуправления или многофункциональный центр обеспечивают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w:t>
      </w:r>
      <w:proofErr w:type="gramEnd"/>
      <w:r w:rsidRPr="001D3908">
        <w:rPr>
          <w:sz w:val="28"/>
          <w:szCs w:val="28"/>
        </w:rPr>
        <w:t xml:space="preserve"> Федерации.</w:t>
      </w:r>
    </w:p>
    <w:p w:rsidR="00CB19C3" w:rsidRPr="001D3908" w:rsidRDefault="00CB19C3">
      <w:pPr>
        <w:spacing w:before="200" w:after="1" w:line="200" w:lineRule="atLeast"/>
        <w:ind w:firstLine="540"/>
        <w:jc w:val="both"/>
        <w:rPr>
          <w:sz w:val="28"/>
          <w:szCs w:val="28"/>
        </w:rPr>
      </w:pPr>
      <w:r w:rsidRPr="001D3908">
        <w:rPr>
          <w:sz w:val="28"/>
          <w:szCs w:val="28"/>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B19C3" w:rsidRPr="001D3908" w:rsidRDefault="00CB19C3">
      <w:pPr>
        <w:spacing w:before="200" w:after="1" w:line="200" w:lineRule="atLeast"/>
        <w:ind w:firstLine="540"/>
        <w:jc w:val="both"/>
        <w:rPr>
          <w:sz w:val="28"/>
          <w:szCs w:val="28"/>
        </w:rPr>
      </w:pPr>
      <w:r w:rsidRPr="001D3908">
        <w:rPr>
          <w:sz w:val="28"/>
          <w:szCs w:val="28"/>
        </w:rPr>
        <w:t>89. Заявителю в качестве результата предоставления услуги обеспечивается по его выбору возможность получения:</w:t>
      </w:r>
    </w:p>
    <w:p w:rsidR="00CB19C3" w:rsidRPr="001D3908" w:rsidRDefault="00CB19C3">
      <w:pPr>
        <w:spacing w:before="200" w:after="1" w:line="200" w:lineRule="atLeast"/>
        <w:ind w:firstLine="540"/>
        <w:jc w:val="both"/>
        <w:rPr>
          <w:sz w:val="28"/>
          <w:szCs w:val="28"/>
        </w:rPr>
      </w:pPr>
      <w:r w:rsidRPr="001D3908">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B19C3" w:rsidRPr="001D3908" w:rsidRDefault="00CB19C3">
      <w:pPr>
        <w:spacing w:before="200" w:after="1" w:line="200" w:lineRule="atLeast"/>
        <w:ind w:firstLine="540"/>
        <w:jc w:val="both"/>
        <w:rPr>
          <w:sz w:val="28"/>
          <w:szCs w:val="28"/>
        </w:rPr>
      </w:pPr>
      <w:r w:rsidRPr="001D3908">
        <w:rPr>
          <w:sz w:val="28"/>
          <w:szCs w:val="28"/>
        </w:rPr>
        <w:t>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CB19C3" w:rsidRPr="001D3908" w:rsidRDefault="00CB19C3">
      <w:pPr>
        <w:spacing w:before="200" w:after="1" w:line="200" w:lineRule="atLeast"/>
        <w:ind w:firstLine="540"/>
        <w:jc w:val="both"/>
        <w:rPr>
          <w:sz w:val="28"/>
          <w:szCs w:val="28"/>
        </w:rPr>
      </w:pPr>
      <w:r w:rsidRPr="001D3908">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CB19C3" w:rsidRPr="001D3908" w:rsidRDefault="00CB19C3">
      <w:pPr>
        <w:spacing w:before="200" w:after="1" w:line="200" w:lineRule="atLeast"/>
        <w:ind w:firstLine="540"/>
        <w:jc w:val="both"/>
        <w:rPr>
          <w:sz w:val="28"/>
          <w:szCs w:val="28"/>
        </w:rPr>
      </w:pPr>
      <w:r w:rsidRPr="001D3908">
        <w:rPr>
          <w:sz w:val="28"/>
          <w:szCs w:val="28"/>
        </w:rPr>
        <w:t xml:space="preserve">90. </w:t>
      </w:r>
      <w:proofErr w:type="gramStart"/>
      <w:r w:rsidRPr="001D3908">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CB19C3" w:rsidRPr="001D3908" w:rsidRDefault="00CB19C3">
      <w:pPr>
        <w:spacing w:before="200" w:after="1" w:line="200" w:lineRule="atLeast"/>
        <w:ind w:firstLine="540"/>
        <w:jc w:val="both"/>
        <w:rPr>
          <w:sz w:val="28"/>
          <w:szCs w:val="28"/>
        </w:rPr>
      </w:pPr>
      <w:r w:rsidRPr="001D3908">
        <w:rPr>
          <w:sz w:val="28"/>
          <w:szCs w:val="28"/>
        </w:rPr>
        <w:lastRenderedPageBreak/>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B19C3" w:rsidRPr="001D3908" w:rsidRDefault="00CB19C3">
      <w:pPr>
        <w:spacing w:before="200" w:after="1" w:line="200" w:lineRule="atLeast"/>
        <w:ind w:firstLine="540"/>
        <w:jc w:val="both"/>
        <w:rPr>
          <w:sz w:val="28"/>
          <w:szCs w:val="28"/>
        </w:rPr>
      </w:pPr>
      <w:r w:rsidRPr="001D3908">
        <w:rPr>
          <w:sz w:val="28"/>
          <w:szCs w:val="28"/>
        </w:rPr>
        <w:t>91.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B19C3" w:rsidRPr="001D3908" w:rsidRDefault="00CB19C3">
      <w:pPr>
        <w:spacing w:before="200" w:after="1" w:line="200" w:lineRule="atLeast"/>
        <w:ind w:firstLine="540"/>
        <w:jc w:val="both"/>
        <w:rPr>
          <w:sz w:val="28"/>
          <w:szCs w:val="28"/>
        </w:rPr>
      </w:pPr>
      <w:r w:rsidRPr="001D3908">
        <w:rPr>
          <w:sz w:val="28"/>
          <w:szCs w:val="28"/>
        </w:rPr>
        <w:t>92.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CB19C3" w:rsidRPr="001D3908" w:rsidRDefault="00CB19C3">
      <w:pPr>
        <w:spacing w:before="200" w:after="1" w:line="200" w:lineRule="atLeast"/>
        <w:ind w:firstLine="540"/>
        <w:jc w:val="both"/>
        <w:rPr>
          <w:sz w:val="28"/>
          <w:szCs w:val="28"/>
        </w:rPr>
      </w:pPr>
      <w:r w:rsidRPr="001D3908">
        <w:rPr>
          <w:sz w:val="28"/>
          <w:szCs w:val="28"/>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CB19C3" w:rsidRPr="001D3908" w:rsidRDefault="00CB19C3">
      <w:pPr>
        <w:spacing w:before="200" w:after="1" w:line="200" w:lineRule="atLeast"/>
        <w:ind w:firstLine="540"/>
        <w:jc w:val="both"/>
        <w:rPr>
          <w:sz w:val="28"/>
          <w:szCs w:val="28"/>
        </w:rPr>
      </w:pPr>
      <w:r w:rsidRPr="001D3908">
        <w:rPr>
          <w:sz w:val="28"/>
          <w:szCs w:val="28"/>
        </w:rPr>
        <w:t>93. При предоставлении услуги в электронной форме заявителю направляется:</w:t>
      </w:r>
    </w:p>
    <w:p w:rsidR="00CB19C3" w:rsidRPr="001D3908" w:rsidRDefault="00CB19C3">
      <w:pPr>
        <w:spacing w:before="200" w:after="1" w:line="200" w:lineRule="atLeast"/>
        <w:ind w:firstLine="540"/>
        <w:jc w:val="both"/>
        <w:rPr>
          <w:sz w:val="28"/>
          <w:szCs w:val="28"/>
        </w:rPr>
      </w:pPr>
      <w:r w:rsidRPr="001D3908">
        <w:rPr>
          <w:sz w:val="28"/>
          <w:szCs w:val="28"/>
        </w:rPr>
        <w:t>а) уведомление о записи на прием в орган местного самоуправления или многофункциональный центр, содержащее сведения о дате, времени и месте приема;</w:t>
      </w:r>
    </w:p>
    <w:p w:rsidR="00CB19C3" w:rsidRPr="001D3908" w:rsidRDefault="00CB19C3">
      <w:pPr>
        <w:spacing w:before="200" w:after="1" w:line="200" w:lineRule="atLeast"/>
        <w:ind w:firstLine="540"/>
        <w:jc w:val="both"/>
        <w:rPr>
          <w:sz w:val="28"/>
          <w:szCs w:val="28"/>
        </w:rPr>
      </w:pPr>
      <w:proofErr w:type="gramStart"/>
      <w:r w:rsidRPr="001D3908">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B19C3" w:rsidRPr="001D3908" w:rsidRDefault="00CB19C3">
      <w:pPr>
        <w:spacing w:before="200" w:after="1" w:line="200" w:lineRule="atLeast"/>
        <w:ind w:firstLine="540"/>
        <w:jc w:val="both"/>
        <w:rPr>
          <w:sz w:val="28"/>
          <w:szCs w:val="28"/>
        </w:rPr>
      </w:pPr>
      <w:r w:rsidRPr="001D3908">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w:t>
      </w:r>
      <w:r w:rsidRPr="001D3908">
        <w:rPr>
          <w:sz w:val="28"/>
          <w:szCs w:val="28"/>
        </w:rPr>
        <w:lastRenderedPageBreak/>
        <w:t>получить результат предоставления услуги либо мотивированный отказ в предоставлении услуги.</w:t>
      </w:r>
    </w:p>
    <w:p w:rsidR="00CB19C3" w:rsidRPr="001D3908" w:rsidRDefault="00CB19C3">
      <w:pPr>
        <w:spacing w:before="200" w:after="1" w:line="200" w:lineRule="atLeast"/>
        <w:ind w:firstLine="540"/>
        <w:jc w:val="both"/>
        <w:rPr>
          <w:sz w:val="28"/>
          <w:szCs w:val="28"/>
        </w:rPr>
      </w:pPr>
      <w:r w:rsidRPr="001D3908">
        <w:rPr>
          <w:sz w:val="28"/>
          <w:szCs w:val="28"/>
        </w:rPr>
        <w:t xml:space="preserve">94. </w:t>
      </w:r>
      <w:proofErr w:type="gramStart"/>
      <w:r w:rsidRPr="001D3908">
        <w:rPr>
          <w:sz w:val="28"/>
          <w:szCs w:val="28"/>
        </w:rPr>
        <w:t xml:space="preserve">Оценка качества предоставления услуги осуществляется в соответствии с </w:t>
      </w:r>
      <w:hyperlink r:id="rId62" w:history="1">
        <w:r w:rsidRPr="001D3908">
          <w:rPr>
            <w:color w:val="0000FF"/>
            <w:sz w:val="28"/>
            <w:szCs w:val="28"/>
          </w:rPr>
          <w:t>Правилами</w:t>
        </w:r>
      </w:hyperlink>
      <w:r w:rsidRPr="001D3908">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1D3908">
        <w:rPr>
          <w:sz w:val="28"/>
          <w:szCs w:val="28"/>
        </w:rPr>
        <w:t xml:space="preserve">. </w:t>
      </w:r>
      <w:proofErr w:type="gramStart"/>
      <w:r w:rsidRPr="001D3908">
        <w:rPr>
          <w:sz w:val="28"/>
          <w:szCs w:val="28"/>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B19C3" w:rsidRPr="001D3908" w:rsidRDefault="00CB19C3">
      <w:pPr>
        <w:spacing w:before="200" w:after="1" w:line="200" w:lineRule="atLeast"/>
        <w:ind w:firstLine="540"/>
        <w:jc w:val="both"/>
        <w:rPr>
          <w:sz w:val="28"/>
          <w:szCs w:val="28"/>
        </w:rPr>
      </w:pPr>
      <w:r w:rsidRPr="001D3908">
        <w:rPr>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CB19C3" w:rsidRPr="001D3908" w:rsidRDefault="00CB19C3">
      <w:pPr>
        <w:spacing w:before="200" w:after="1" w:line="200" w:lineRule="atLeast"/>
        <w:ind w:firstLine="540"/>
        <w:jc w:val="both"/>
        <w:rPr>
          <w:sz w:val="28"/>
          <w:szCs w:val="28"/>
        </w:rPr>
      </w:pPr>
      <w:r w:rsidRPr="001D3908">
        <w:rPr>
          <w:sz w:val="28"/>
          <w:szCs w:val="28"/>
        </w:rPr>
        <w:t xml:space="preserve">95. </w:t>
      </w:r>
      <w:proofErr w:type="gramStart"/>
      <w:r w:rsidRPr="001D3908">
        <w:rPr>
          <w:sz w:val="28"/>
          <w:szCs w:val="28"/>
        </w:rPr>
        <w:t xml:space="preserve">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63" w:history="1">
        <w:r w:rsidRPr="001D3908">
          <w:rPr>
            <w:color w:val="0000FF"/>
            <w:sz w:val="28"/>
            <w:szCs w:val="28"/>
          </w:rPr>
          <w:t>статьей 11.2</w:t>
        </w:r>
      </w:hyperlink>
      <w:r w:rsidRPr="001D3908">
        <w:rPr>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64" w:history="1">
        <w:r w:rsidRPr="001D3908">
          <w:rPr>
            <w:color w:val="0000FF"/>
            <w:sz w:val="28"/>
            <w:szCs w:val="28"/>
          </w:rPr>
          <w:t>постановлением</w:t>
        </w:r>
      </w:hyperlink>
      <w:r w:rsidRPr="001D3908">
        <w:rPr>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w:t>
      </w:r>
      <w:proofErr w:type="gramEnd"/>
      <w:r w:rsidRPr="001D3908">
        <w:rPr>
          <w:sz w:val="28"/>
          <w:szCs w:val="28"/>
        </w:rPr>
        <w:t xml:space="preserve"> решений и действий (бездействия), совершенных при предоставлении государственных и муниципальных услуг".</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Особенности выполнения административных процедур</w:t>
      </w:r>
    </w:p>
    <w:p w:rsidR="00CB19C3" w:rsidRPr="001D3908" w:rsidRDefault="00CB19C3">
      <w:pPr>
        <w:spacing w:after="1" w:line="200" w:lineRule="atLeast"/>
        <w:jc w:val="center"/>
        <w:rPr>
          <w:sz w:val="28"/>
          <w:szCs w:val="28"/>
        </w:rPr>
      </w:pPr>
      <w:r w:rsidRPr="001D3908">
        <w:rPr>
          <w:sz w:val="28"/>
          <w:szCs w:val="28"/>
        </w:rPr>
        <w:t>(действий) в многофункциональных центрах предоставления</w:t>
      </w:r>
    </w:p>
    <w:p w:rsidR="00CB19C3" w:rsidRPr="001D3908" w:rsidRDefault="00CB19C3">
      <w:pPr>
        <w:spacing w:after="1" w:line="200" w:lineRule="atLeast"/>
        <w:jc w:val="center"/>
        <w:rPr>
          <w:sz w:val="28"/>
          <w:szCs w:val="28"/>
        </w:rPr>
      </w:pPr>
      <w:r w:rsidRPr="001D3908">
        <w:rPr>
          <w:sz w:val="28"/>
          <w:szCs w:val="28"/>
        </w:rPr>
        <w:t>государственных и муниципальных услуг</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96. Административные процедуры, выполняемые многофункциональными центрами при предоставлении государственной услуги, включают в себя:</w:t>
      </w:r>
    </w:p>
    <w:p w:rsidR="00CB19C3" w:rsidRPr="001D3908" w:rsidRDefault="00CB19C3">
      <w:pPr>
        <w:spacing w:before="200" w:after="1" w:line="200" w:lineRule="atLeast"/>
        <w:ind w:firstLine="540"/>
        <w:jc w:val="both"/>
        <w:rPr>
          <w:sz w:val="28"/>
          <w:szCs w:val="28"/>
        </w:rPr>
      </w:pPr>
      <w:r w:rsidRPr="001D3908">
        <w:rPr>
          <w:sz w:val="28"/>
          <w:szCs w:val="28"/>
        </w:rPr>
        <w:lastRenderedPageBreak/>
        <w:t>1) предоставление заявителю в установленном порядке информации и обеспечение доступа заявителя к сведениям о государственной услуге.</w:t>
      </w:r>
    </w:p>
    <w:p w:rsidR="00CB19C3" w:rsidRPr="001D3908" w:rsidRDefault="00CB19C3">
      <w:pPr>
        <w:spacing w:before="200" w:after="1" w:line="200" w:lineRule="atLeast"/>
        <w:ind w:firstLine="540"/>
        <w:jc w:val="both"/>
        <w:rPr>
          <w:sz w:val="28"/>
          <w:szCs w:val="28"/>
        </w:rPr>
      </w:pPr>
      <w:r w:rsidRPr="001D3908">
        <w:rPr>
          <w:sz w:val="28"/>
          <w:szCs w:val="28"/>
        </w:rPr>
        <w:t xml:space="preserve">Предоставление заявителю в установленном порядке информации и обеспечение доступа заявителя к сведениям о государственной услуге работниками многофункциональных центров осуществляются в порядке, установленном </w:t>
      </w:r>
      <w:hyperlink w:anchor="P501" w:history="1">
        <w:r w:rsidRPr="001D3908">
          <w:rPr>
            <w:color w:val="0000FF"/>
            <w:sz w:val="28"/>
            <w:szCs w:val="28"/>
          </w:rPr>
          <w:t>пунктами 54</w:t>
        </w:r>
      </w:hyperlink>
      <w:r w:rsidRPr="001D3908">
        <w:rPr>
          <w:sz w:val="28"/>
          <w:szCs w:val="28"/>
        </w:rPr>
        <w:t xml:space="preserve"> - </w:t>
      </w:r>
      <w:hyperlink w:anchor="P509" w:history="1">
        <w:r w:rsidRPr="001D3908">
          <w:rPr>
            <w:color w:val="0000FF"/>
            <w:sz w:val="28"/>
            <w:szCs w:val="28"/>
          </w:rPr>
          <w:t>58</w:t>
        </w:r>
      </w:hyperlink>
      <w:r w:rsidRPr="001D3908">
        <w:rPr>
          <w:sz w:val="28"/>
          <w:szCs w:val="28"/>
        </w:rPr>
        <w:t xml:space="preserve">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t>2) прием и регистрацию документов;</w:t>
      </w:r>
    </w:p>
    <w:p w:rsidR="00CB19C3" w:rsidRPr="001D3908" w:rsidRDefault="00CB19C3">
      <w:pPr>
        <w:spacing w:before="200" w:after="1" w:line="200" w:lineRule="atLeast"/>
        <w:ind w:firstLine="540"/>
        <w:jc w:val="both"/>
        <w:rPr>
          <w:sz w:val="28"/>
          <w:szCs w:val="28"/>
        </w:rPr>
      </w:pPr>
      <w:r w:rsidRPr="001D3908">
        <w:rPr>
          <w:sz w:val="28"/>
          <w:szCs w:val="28"/>
        </w:rPr>
        <w:t>3) передачу документов в орган местного самоуправления.</w:t>
      </w:r>
    </w:p>
    <w:p w:rsidR="00CB19C3" w:rsidRPr="001D3908" w:rsidRDefault="00CB19C3">
      <w:pPr>
        <w:spacing w:before="200" w:after="1" w:line="200" w:lineRule="atLeast"/>
        <w:ind w:firstLine="540"/>
        <w:jc w:val="both"/>
        <w:rPr>
          <w:sz w:val="28"/>
          <w:szCs w:val="28"/>
        </w:rPr>
      </w:pPr>
      <w:r w:rsidRPr="001D3908">
        <w:rPr>
          <w:sz w:val="28"/>
          <w:szCs w:val="28"/>
        </w:rPr>
        <w:t xml:space="preserve">Прием и регистрация документов работниками многофункциональных центров осуществляются в порядке, установленном </w:t>
      </w:r>
      <w:hyperlink w:anchor="P514" w:history="1">
        <w:r w:rsidRPr="001D3908">
          <w:rPr>
            <w:color w:val="0000FF"/>
            <w:sz w:val="28"/>
            <w:szCs w:val="28"/>
          </w:rPr>
          <w:t>пунктом 60</w:t>
        </w:r>
      </w:hyperlink>
      <w:r w:rsidRPr="001D3908">
        <w:rPr>
          <w:sz w:val="28"/>
          <w:szCs w:val="28"/>
        </w:rPr>
        <w:t xml:space="preserve">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t>Передача работниками многофункциональных центров документов в орган местного самоуправления осуществляется в порядке и сроки, установленные соглашением о взаимодействии между многофункциональными центрами и органом местного самоуправления.</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1"/>
        <w:rPr>
          <w:sz w:val="28"/>
          <w:szCs w:val="28"/>
        </w:rPr>
      </w:pPr>
      <w:r w:rsidRPr="001D3908">
        <w:rPr>
          <w:sz w:val="28"/>
          <w:szCs w:val="28"/>
        </w:rPr>
        <w:t xml:space="preserve">IV. Формы </w:t>
      </w:r>
      <w:proofErr w:type="gramStart"/>
      <w:r w:rsidRPr="001D3908">
        <w:rPr>
          <w:sz w:val="28"/>
          <w:szCs w:val="28"/>
        </w:rPr>
        <w:t>контроля за</w:t>
      </w:r>
      <w:proofErr w:type="gramEnd"/>
      <w:r w:rsidRPr="001D3908">
        <w:rPr>
          <w:sz w:val="28"/>
          <w:szCs w:val="28"/>
        </w:rPr>
        <w:t xml:space="preserve"> исполнением</w:t>
      </w:r>
    </w:p>
    <w:p w:rsidR="00CB19C3" w:rsidRPr="001D3908" w:rsidRDefault="00CB19C3">
      <w:pPr>
        <w:spacing w:after="1" w:line="200" w:lineRule="atLeast"/>
        <w:jc w:val="center"/>
        <w:rPr>
          <w:sz w:val="28"/>
          <w:szCs w:val="28"/>
        </w:rPr>
      </w:pPr>
      <w:r w:rsidRPr="001D3908">
        <w:rPr>
          <w:sz w:val="28"/>
          <w:szCs w:val="28"/>
        </w:rPr>
        <w:t>административного регламента</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 xml:space="preserve">97. Текущий контроль </w:t>
      </w:r>
      <w:proofErr w:type="gramStart"/>
      <w:r w:rsidRPr="001D3908">
        <w:rPr>
          <w:sz w:val="28"/>
          <w:szCs w:val="28"/>
        </w:rPr>
        <w:t>за</w:t>
      </w:r>
      <w:proofErr w:type="gramEnd"/>
      <w:r w:rsidRPr="001D3908">
        <w:rPr>
          <w:sz w:val="28"/>
          <w:szCs w:val="28"/>
        </w:rPr>
        <w:t>:</w:t>
      </w:r>
    </w:p>
    <w:p w:rsidR="00CB19C3" w:rsidRPr="001D3908" w:rsidRDefault="00CB19C3">
      <w:pPr>
        <w:spacing w:before="200" w:after="1" w:line="200" w:lineRule="atLeast"/>
        <w:ind w:firstLine="540"/>
        <w:jc w:val="both"/>
        <w:rPr>
          <w:sz w:val="28"/>
          <w:szCs w:val="28"/>
        </w:rPr>
      </w:pPr>
      <w:r w:rsidRPr="001D3908">
        <w:rPr>
          <w:sz w:val="28"/>
          <w:szCs w:val="28"/>
        </w:rPr>
        <w:t xml:space="preserve">полнотой, доступностью и качеством предоставления государственной услуги осуществляется </w:t>
      </w:r>
      <w:r w:rsidR="00294D93" w:rsidRPr="00294D93">
        <w:rPr>
          <w:sz w:val="28"/>
          <w:szCs w:val="28"/>
          <w:lang w:eastAsia="ar-SA"/>
        </w:rPr>
        <w:t>руководителем органа местного самоуправления</w:t>
      </w:r>
      <w:r w:rsidRPr="001D3908">
        <w:rPr>
          <w:sz w:val="28"/>
          <w:szCs w:val="28"/>
        </w:rPr>
        <w:t>,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CB19C3" w:rsidRPr="001D3908" w:rsidRDefault="00CB19C3">
      <w:pPr>
        <w:spacing w:before="200" w:after="1" w:line="200" w:lineRule="atLeast"/>
        <w:ind w:firstLine="540"/>
        <w:jc w:val="both"/>
        <w:rPr>
          <w:sz w:val="28"/>
          <w:szCs w:val="28"/>
        </w:rPr>
      </w:pPr>
      <w:r w:rsidRPr="001D3908">
        <w:rPr>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w:t>
      </w:r>
      <w:r w:rsidR="00294D93" w:rsidRPr="00294D93">
        <w:rPr>
          <w:sz w:val="28"/>
          <w:szCs w:val="28"/>
          <w:lang w:eastAsia="ar-SA"/>
        </w:rPr>
        <w:t>руководителем органа местного самоуправления</w:t>
      </w:r>
      <w:r w:rsidRPr="001D3908">
        <w:rPr>
          <w:sz w:val="28"/>
          <w:szCs w:val="28"/>
        </w:rPr>
        <w:t xml:space="preserve">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CB19C3" w:rsidRPr="001D3908" w:rsidRDefault="00CB19C3">
      <w:pPr>
        <w:spacing w:before="200" w:after="1" w:line="200" w:lineRule="atLeast"/>
        <w:ind w:firstLine="540"/>
        <w:jc w:val="both"/>
        <w:rPr>
          <w:sz w:val="28"/>
          <w:szCs w:val="28"/>
        </w:rPr>
      </w:pPr>
      <w:r w:rsidRPr="001D3908">
        <w:rPr>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B19C3" w:rsidRPr="001D3908" w:rsidRDefault="00CB19C3">
      <w:pPr>
        <w:spacing w:before="200" w:after="1" w:line="200" w:lineRule="atLeast"/>
        <w:ind w:firstLine="540"/>
        <w:jc w:val="both"/>
        <w:rPr>
          <w:sz w:val="28"/>
          <w:szCs w:val="28"/>
        </w:rPr>
      </w:pPr>
      <w:r w:rsidRPr="001D3908">
        <w:rPr>
          <w:sz w:val="28"/>
          <w:szCs w:val="28"/>
        </w:rPr>
        <w:lastRenderedPageBreak/>
        <w:t xml:space="preserve">98. </w:t>
      </w:r>
      <w:proofErr w:type="gramStart"/>
      <w:r w:rsidRPr="001D3908">
        <w:rPr>
          <w:sz w:val="28"/>
          <w:szCs w:val="2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roofErr w:type="gramEnd"/>
    </w:p>
    <w:p w:rsidR="00CB19C3" w:rsidRPr="001D3908" w:rsidRDefault="00CB19C3">
      <w:pPr>
        <w:spacing w:before="200" w:after="1" w:line="200" w:lineRule="atLeast"/>
        <w:ind w:firstLine="540"/>
        <w:jc w:val="both"/>
        <w:rPr>
          <w:sz w:val="28"/>
          <w:szCs w:val="28"/>
        </w:rPr>
      </w:pPr>
      <w:r w:rsidRPr="001D3908">
        <w:rPr>
          <w:sz w:val="28"/>
          <w:szCs w:val="28"/>
        </w:rPr>
        <w:t>Периодичность осуществления последующего контроля составляет один раз в три года.</w:t>
      </w:r>
    </w:p>
    <w:p w:rsidR="00CB19C3" w:rsidRPr="001D3908" w:rsidRDefault="00CB19C3">
      <w:pPr>
        <w:spacing w:before="200" w:after="1" w:line="200" w:lineRule="atLeast"/>
        <w:ind w:firstLine="540"/>
        <w:jc w:val="both"/>
        <w:rPr>
          <w:sz w:val="28"/>
          <w:szCs w:val="28"/>
        </w:rPr>
      </w:pPr>
      <w:r w:rsidRPr="001D3908">
        <w:rPr>
          <w:sz w:val="28"/>
          <w:szCs w:val="28"/>
        </w:rPr>
        <w:t>99.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CB19C3" w:rsidRPr="001D3908" w:rsidRDefault="00CB19C3" w:rsidP="00294D93">
      <w:pPr>
        <w:widowControl w:val="0"/>
        <w:autoSpaceDE w:val="0"/>
        <w:autoSpaceDN w:val="0"/>
        <w:spacing w:before="220"/>
        <w:ind w:firstLine="540"/>
        <w:jc w:val="both"/>
        <w:rPr>
          <w:sz w:val="28"/>
          <w:szCs w:val="28"/>
        </w:rPr>
      </w:pPr>
      <w:r w:rsidRPr="001D3908">
        <w:rPr>
          <w:sz w:val="28"/>
          <w:szCs w:val="28"/>
        </w:rPr>
        <w:t xml:space="preserve">100. Плановые проверки осуществляются на основании </w:t>
      </w:r>
      <w:r w:rsidR="00294D93" w:rsidRPr="00294D93">
        <w:rPr>
          <w:sz w:val="28"/>
          <w:szCs w:val="28"/>
          <w:lang w:eastAsia="ar-SA"/>
        </w:rPr>
        <w:t xml:space="preserve">годового </w:t>
      </w:r>
      <w:proofErr w:type="gramStart"/>
      <w:r w:rsidR="00294D93" w:rsidRPr="00294D93">
        <w:rPr>
          <w:sz w:val="28"/>
          <w:szCs w:val="28"/>
          <w:lang w:eastAsia="ar-SA"/>
        </w:rPr>
        <w:t>плана проведения проверок органа местного самоуправления</w:t>
      </w:r>
      <w:proofErr w:type="gramEnd"/>
      <w:r w:rsidR="00294D93" w:rsidRPr="00294D93">
        <w:rPr>
          <w:sz w:val="28"/>
          <w:szCs w:val="28"/>
        </w:rPr>
        <w:t>.</w:t>
      </w:r>
    </w:p>
    <w:p w:rsidR="00CB19C3" w:rsidRPr="001D3908" w:rsidRDefault="00CB19C3">
      <w:pPr>
        <w:spacing w:before="200" w:after="1" w:line="200" w:lineRule="atLeast"/>
        <w:ind w:firstLine="540"/>
        <w:jc w:val="both"/>
        <w:rPr>
          <w:sz w:val="28"/>
          <w:szCs w:val="28"/>
        </w:rPr>
      </w:pPr>
      <w:r w:rsidRPr="001D3908">
        <w:rPr>
          <w:sz w:val="28"/>
          <w:szCs w:val="28"/>
        </w:rPr>
        <w:t xml:space="preserve">Внеплановые проверки осуществляются на основании </w:t>
      </w:r>
      <w:r w:rsidR="00294D93" w:rsidRPr="00294D93">
        <w:rPr>
          <w:sz w:val="28"/>
          <w:szCs w:val="28"/>
          <w:lang w:eastAsia="ar-SA"/>
        </w:rPr>
        <w:t>распоряжения органа местного самоуправления</w:t>
      </w:r>
      <w:r w:rsidRPr="001D3908">
        <w:rPr>
          <w:sz w:val="28"/>
          <w:szCs w:val="28"/>
        </w:rPr>
        <w:t>.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CB19C3" w:rsidRPr="001D3908" w:rsidRDefault="00CB19C3">
      <w:pPr>
        <w:spacing w:before="200" w:after="1" w:line="200" w:lineRule="atLeast"/>
        <w:ind w:firstLine="540"/>
        <w:jc w:val="both"/>
        <w:rPr>
          <w:sz w:val="28"/>
          <w:szCs w:val="28"/>
        </w:rPr>
      </w:pPr>
      <w:r w:rsidRPr="001D3908">
        <w:rPr>
          <w:sz w:val="28"/>
          <w:szCs w:val="28"/>
        </w:rPr>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органа местного самоуправления, должностных лиц органа местного самоуправления, ответственного за предоставление государственной услуги, многофункционального центра, работников многофункционального центра.</w:t>
      </w:r>
    </w:p>
    <w:p w:rsidR="00CB19C3" w:rsidRPr="001D3908" w:rsidRDefault="00CB19C3">
      <w:pPr>
        <w:spacing w:before="200" w:after="1" w:line="200" w:lineRule="atLeast"/>
        <w:ind w:firstLine="540"/>
        <w:jc w:val="both"/>
        <w:rPr>
          <w:sz w:val="28"/>
          <w:szCs w:val="28"/>
        </w:rPr>
      </w:pPr>
      <w:r w:rsidRPr="001D3908">
        <w:rPr>
          <w:sz w:val="28"/>
          <w:szCs w:val="28"/>
        </w:rPr>
        <w:t xml:space="preserve">101. </w:t>
      </w:r>
      <w:proofErr w:type="gramStart"/>
      <w:r w:rsidRPr="001D3908">
        <w:rPr>
          <w:sz w:val="28"/>
          <w:szCs w:val="28"/>
        </w:rPr>
        <w:t>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CB19C3" w:rsidRPr="001D3908" w:rsidRDefault="00CB19C3" w:rsidP="00294D93">
      <w:pPr>
        <w:spacing w:before="200" w:after="1" w:line="200" w:lineRule="atLeast"/>
        <w:jc w:val="both"/>
        <w:rPr>
          <w:sz w:val="28"/>
          <w:szCs w:val="28"/>
        </w:rPr>
      </w:pPr>
      <w:r w:rsidRPr="001D3908">
        <w:rPr>
          <w:sz w:val="28"/>
          <w:szCs w:val="28"/>
        </w:rPr>
        <w:lastRenderedPageBreak/>
        <w:t xml:space="preserve">    102. </w:t>
      </w:r>
      <w:proofErr w:type="gramStart"/>
      <w:r w:rsidRPr="001D3908">
        <w:rPr>
          <w:sz w:val="28"/>
          <w:szCs w:val="28"/>
        </w:rPr>
        <w:t>Орган  местного самоуправления,  должностные лица  органа местного</w:t>
      </w:r>
      <w:r w:rsidR="00294D93">
        <w:rPr>
          <w:sz w:val="28"/>
          <w:szCs w:val="28"/>
        </w:rPr>
        <w:t xml:space="preserve"> </w:t>
      </w:r>
      <w:r w:rsidRPr="001D3908">
        <w:rPr>
          <w:sz w:val="28"/>
          <w:szCs w:val="28"/>
        </w:rPr>
        <w:t>самоуправления,   участвующие   в  предоставлении  государственной  услуги,</w:t>
      </w:r>
      <w:r w:rsidR="00294D93">
        <w:rPr>
          <w:sz w:val="28"/>
          <w:szCs w:val="28"/>
        </w:rPr>
        <w:t xml:space="preserve"> </w:t>
      </w:r>
      <w:r w:rsidRPr="001D3908">
        <w:rPr>
          <w:sz w:val="28"/>
          <w:szCs w:val="28"/>
        </w:rPr>
        <w:t>многофункциональные    центры,   работники   многофункциональных   центров,</w:t>
      </w:r>
      <w:r w:rsidR="00294D93">
        <w:rPr>
          <w:sz w:val="28"/>
          <w:szCs w:val="28"/>
        </w:rPr>
        <w:t xml:space="preserve"> </w:t>
      </w:r>
      <w:r w:rsidRPr="001D3908">
        <w:rPr>
          <w:sz w:val="28"/>
          <w:szCs w:val="28"/>
        </w:rPr>
        <w:t xml:space="preserve">организаций,  указанных  в  </w:t>
      </w:r>
      <w:hyperlink r:id="rId65" w:history="1">
        <w:r w:rsidRPr="001D3908">
          <w:rPr>
            <w:color w:val="0000FF"/>
            <w:sz w:val="28"/>
            <w:szCs w:val="28"/>
          </w:rPr>
          <w:t>части  1</w:t>
        </w:r>
        <w:r w:rsidR="00294D93">
          <w:rPr>
            <w:color w:val="0000FF"/>
            <w:sz w:val="28"/>
            <w:szCs w:val="28"/>
          </w:rPr>
          <w:t>¹</w:t>
        </w:r>
        <w:r w:rsidRPr="001D3908">
          <w:rPr>
            <w:color w:val="0000FF"/>
            <w:sz w:val="28"/>
            <w:szCs w:val="28"/>
          </w:rPr>
          <w:t xml:space="preserve">   статьи  16</w:t>
        </w:r>
      </w:hyperlink>
      <w:r w:rsidRPr="001D3908">
        <w:rPr>
          <w:sz w:val="28"/>
          <w:szCs w:val="28"/>
        </w:rPr>
        <w:t xml:space="preserve">  Федерального  закона "Об</w:t>
      </w:r>
      <w:r w:rsidR="00294D93">
        <w:rPr>
          <w:sz w:val="28"/>
          <w:szCs w:val="28"/>
        </w:rPr>
        <w:t xml:space="preserve"> </w:t>
      </w:r>
      <w:r w:rsidRPr="001D3908">
        <w:rPr>
          <w:sz w:val="28"/>
          <w:szCs w:val="28"/>
        </w:rPr>
        <w:t>организации  предоставления  государственных  и  муниципальных услуг", и их</w:t>
      </w:r>
      <w:r w:rsidR="00294D93">
        <w:rPr>
          <w:sz w:val="28"/>
          <w:szCs w:val="28"/>
        </w:rPr>
        <w:t xml:space="preserve"> </w:t>
      </w:r>
      <w:r w:rsidRPr="001D3908">
        <w:rPr>
          <w:sz w:val="28"/>
          <w:szCs w:val="28"/>
        </w:rPr>
        <w:t>работников  несут  ответственность  за  решения  и  действия (бездействие),</w:t>
      </w:r>
      <w:r w:rsidR="00294D93">
        <w:rPr>
          <w:sz w:val="28"/>
          <w:szCs w:val="28"/>
        </w:rPr>
        <w:t xml:space="preserve"> </w:t>
      </w:r>
      <w:r w:rsidRPr="001D3908">
        <w:rPr>
          <w:sz w:val="28"/>
          <w:szCs w:val="28"/>
        </w:rPr>
        <w:t>принимаемые  (осуществляемые)  ими  в  ходе  предоставления государственной</w:t>
      </w:r>
      <w:r w:rsidR="00294D93">
        <w:rPr>
          <w:sz w:val="28"/>
          <w:szCs w:val="28"/>
        </w:rPr>
        <w:t xml:space="preserve"> </w:t>
      </w:r>
      <w:r w:rsidRPr="001D3908">
        <w:rPr>
          <w:sz w:val="28"/>
          <w:szCs w:val="28"/>
        </w:rPr>
        <w:t>услуги   в   соответствии   с   законодательством  Российской  Федерации  и</w:t>
      </w:r>
      <w:r w:rsidR="00294D93">
        <w:rPr>
          <w:sz w:val="28"/>
          <w:szCs w:val="28"/>
        </w:rPr>
        <w:t xml:space="preserve"> </w:t>
      </w:r>
      <w:r w:rsidRPr="001D3908">
        <w:rPr>
          <w:sz w:val="28"/>
          <w:szCs w:val="28"/>
        </w:rPr>
        <w:t>законодательством</w:t>
      </w:r>
      <w:proofErr w:type="gramEnd"/>
      <w:r w:rsidRPr="001D3908">
        <w:rPr>
          <w:sz w:val="28"/>
          <w:szCs w:val="28"/>
        </w:rPr>
        <w:t xml:space="preserve"> Ставропольского края.</w:t>
      </w:r>
    </w:p>
    <w:p w:rsidR="00CB19C3" w:rsidRPr="001D3908" w:rsidRDefault="00CB19C3">
      <w:pPr>
        <w:spacing w:after="1" w:line="200" w:lineRule="atLeast"/>
        <w:ind w:firstLine="540"/>
        <w:jc w:val="both"/>
        <w:rPr>
          <w:sz w:val="28"/>
          <w:szCs w:val="28"/>
        </w:rPr>
      </w:pPr>
      <w:r w:rsidRPr="001D3908">
        <w:rPr>
          <w:sz w:val="28"/>
          <w:szCs w:val="2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CB19C3" w:rsidRPr="001D3908" w:rsidRDefault="00CB19C3">
      <w:pPr>
        <w:spacing w:before="200" w:after="1" w:line="200" w:lineRule="atLeast"/>
        <w:ind w:firstLine="540"/>
        <w:jc w:val="both"/>
        <w:rPr>
          <w:sz w:val="28"/>
          <w:szCs w:val="28"/>
        </w:rPr>
      </w:pPr>
      <w:r w:rsidRPr="001D3908">
        <w:rPr>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CB19C3" w:rsidRPr="001D3908" w:rsidRDefault="00CB19C3">
      <w:pPr>
        <w:spacing w:before="200" w:after="1" w:line="200" w:lineRule="atLeast"/>
        <w:ind w:firstLine="540"/>
        <w:jc w:val="both"/>
        <w:rPr>
          <w:sz w:val="28"/>
          <w:szCs w:val="28"/>
        </w:rPr>
      </w:pPr>
      <w:r w:rsidRPr="001D3908">
        <w:rPr>
          <w:sz w:val="28"/>
          <w:szCs w:val="28"/>
        </w:rPr>
        <w:t xml:space="preserve">103.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1D3908">
        <w:rPr>
          <w:sz w:val="28"/>
          <w:szCs w:val="28"/>
        </w:rPr>
        <w:t>контроля за</w:t>
      </w:r>
      <w:proofErr w:type="gramEnd"/>
      <w:r w:rsidRPr="001D3908">
        <w:rPr>
          <w:sz w:val="28"/>
          <w:szCs w:val="28"/>
        </w:rPr>
        <w:t xml:space="preserve"> деятельностью органа местного самоуправления при предоставлении им государственной услуги.</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both"/>
        <w:rPr>
          <w:sz w:val="28"/>
          <w:szCs w:val="28"/>
        </w:rPr>
      </w:pPr>
      <w:r w:rsidRPr="001D3908">
        <w:rPr>
          <w:sz w:val="28"/>
          <w:szCs w:val="28"/>
        </w:rPr>
        <w:t xml:space="preserve">              V. Досудебный (внесудебный) порядок обжалования</w:t>
      </w:r>
    </w:p>
    <w:p w:rsidR="00CB19C3" w:rsidRPr="001D3908" w:rsidRDefault="00CB19C3">
      <w:pPr>
        <w:spacing w:after="1" w:line="200" w:lineRule="atLeast"/>
        <w:jc w:val="both"/>
        <w:rPr>
          <w:sz w:val="28"/>
          <w:szCs w:val="28"/>
        </w:rPr>
      </w:pPr>
      <w:r w:rsidRPr="001D3908">
        <w:rPr>
          <w:sz w:val="28"/>
          <w:szCs w:val="28"/>
        </w:rPr>
        <w:t xml:space="preserve">              решений и действий (бездействия) органа местного</w:t>
      </w:r>
    </w:p>
    <w:p w:rsidR="00CB19C3" w:rsidRPr="001D3908" w:rsidRDefault="00CB19C3">
      <w:pPr>
        <w:spacing w:after="1" w:line="200" w:lineRule="atLeast"/>
        <w:jc w:val="both"/>
        <w:rPr>
          <w:sz w:val="28"/>
          <w:szCs w:val="28"/>
        </w:rPr>
      </w:pPr>
      <w:r w:rsidRPr="001D3908">
        <w:rPr>
          <w:sz w:val="28"/>
          <w:szCs w:val="28"/>
        </w:rPr>
        <w:t xml:space="preserve">          самоуправления, предоставляющего государственную услугу,</w:t>
      </w:r>
    </w:p>
    <w:p w:rsidR="00CB19C3" w:rsidRPr="001D3908" w:rsidRDefault="00CB19C3">
      <w:pPr>
        <w:spacing w:after="1" w:line="200" w:lineRule="atLeast"/>
        <w:jc w:val="both"/>
        <w:rPr>
          <w:sz w:val="28"/>
          <w:szCs w:val="28"/>
        </w:rPr>
      </w:pPr>
      <w:r w:rsidRPr="001D3908">
        <w:rPr>
          <w:sz w:val="28"/>
          <w:szCs w:val="28"/>
        </w:rPr>
        <w:t xml:space="preserve">         многофункционального центра предоставления </w:t>
      </w:r>
      <w:proofErr w:type="gramStart"/>
      <w:r w:rsidRPr="001D3908">
        <w:rPr>
          <w:sz w:val="28"/>
          <w:szCs w:val="28"/>
        </w:rPr>
        <w:t>государственных</w:t>
      </w:r>
      <w:proofErr w:type="gramEnd"/>
    </w:p>
    <w:p w:rsidR="00CB19C3" w:rsidRPr="001D3908" w:rsidRDefault="00CB19C3">
      <w:pPr>
        <w:spacing w:after="1" w:line="200" w:lineRule="atLeast"/>
        <w:jc w:val="both"/>
        <w:rPr>
          <w:sz w:val="28"/>
          <w:szCs w:val="28"/>
        </w:rPr>
      </w:pPr>
      <w:r w:rsidRPr="001D3908">
        <w:rPr>
          <w:sz w:val="28"/>
          <w:szCs w:val="28"/>
        </w:rPr>
        <w:t xml:space="preserve">               и муниципальных услуг, организаций, указанных</w:t>
      </w:r>
    </w:p>
    <w:p w:rsidR="00CB19C3" w:rsidRPr="001D3908" w:rsidRDefault="00CB19C3">
      <w:pPr>
        <w:spacing w:after="1" w:line="200" w:lineRule="atLeast"/>
        <w:jc w:val="both"/>
        <w:rPr>
          <w:sz w:val="28"/>
          <w:szCs w:val="28"/>
        </w:rPr>
      </w:pPr>
      <w:r w:rsidRPr="001D3908">
        <w:rPr>
          <w:sz w:val="28"/>
          <w:szCs w:val="28"/>
        </w:rPr>
        <w:t xml:space="preserve">          в части 1</w:t>
      </w:r>
      <w:r w:rsidR="00294D93">
        <w:rPr>
          <w:sz w:val="28"/>
          <w:szCs w:val="28"/>
        </w:rPr>
        <w:t>¹</w:t>
      </w:r>
      <w:r w:rsidRPr="001D3908">
        <w:rPr>
          <w:sz w:val="28"/>
          <w:szCs w:val="28"/>
        </w:rPr>
        <w:t xml:space="preserve">  статьи 16 Федерального закона "Об организации</w:t>
      </w:r>
    </w:p>
    <w:p w:rsidR="00CB19C3" w:rsidRPr="001D3908" w:rsidRDefault="00CB19C3">
      <w:pPr>
        <w:spacing w:after="1" w:line="200" w:lineRule="atLeast"/>
        <w:jc w:val="both"/>
        <w:rPr>
          <w:sz w:val="28"/>
          <w:szCs w:val="28"/>
        </w:rPr>
      </w:pPr>
      <w:r w:rsidRPr="001D3908">
        <w:rPr>
          <w:sz w:val="28"/>
          <w:szCs w:val="28"/>
        </w:rPr>
        <w:t xml:space="preserve">           предоставления государственных и муниципальных услуг",</w:t>
      </w:r>
    </w:p>
    <w:p w:rsidR="00CB19C3" w:rsidRPr="001D3908" w:rsidRDefault="00CB19C3">
      <w:pPr>
        <w:spacing w:after="1" w:line="200" w:lineRule="atLeast"/>
        <w:jc w:val="both"/>
        <w:rPr>
          <w:sz w:val="28"/>
          <w:szCs w:val="28"/>
        </w:rPr>
      </w:pPr>
      <w:r w:rsidRPr="001D3908">
        <w:rPr>
          <w:sz w:val="28"/>
          <w:szCs w:val="28"/>
        </w:rPr>
        <w:t xml:space="preserve">          а также их должностных лиц, государственных гражданских</w:t>
      </w:r>
    </w:p>
    <w:p w:rsidR="00CB19C3" w:rsidRPr="001D3908" w:rsidRDefault="00CB19C3">
      <w:pPr>
        <w:spacing w:after="1" w:line="200" w:lineRule="atLeast"/>
        <w:jc w:val="both"/>
        <w:rPr>
          <w:sz w:val="28"/>
          <w:szCs w:val="28"/>
        </w:rPr>
      </w:pPr>
      <w:r w:rsidRPr="001D3908">
        <w:rPr>
          <w:sz w:val="28"/>
          <w:szCs w:val="28"/>
        </w:rPr>
        <w:t xml:space="preserve">                            служащих, работников</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both"/>
        <w:rPr>
          <w:sz w:val="28"/>
          <w:szCs w:val="28"/>
        </w:rPr>
      </w:pPr>
      <w:r w:rsidRPr="001D3908">
        <w:rPr>
          <w:sz w:val="28"/>
          <w:szCs w:val="28"/>
        </w:rPr>
        <w:t xml:space="preserve">             Информация для заявителя о его праве подать жалобу</w:t>
      </w:r>
    </w:p>
    <w:p w:rsidR="00CB19C3" w:rsidRPr="001D3908" w:rsidRDefault="00CB19C3">
      <w:pPr>
        <w:spacing w:after="1" w:line="200" w:lineRule="atLeast"/>
        <w:jc w:val="both"/>
        <w:rPr>
          <w:sz w:val="28"/>
          <w:szCs w:val="28"/>
        </w:rPr>
      </w:pPr>
      <w:r w:rsidRPr="001D3908">
        <w:rPr>
          <w:sz w:val="28"/>
          <w:szCs w:val="28"/>
        </w:rPr>
        <w:t xml:space="preserve">         на решение и (или) действие (бездействие) органа местного</w:t>
      </w:r>
    </w:p>
    <w:p w:rsidR="00CB19C3" w:rsidRPr="001D3908" w:rsidRDefault="00CB19C3">
      <w:pPr>
        <w:spacing w:after="1" w:line="200" w:lineRule="atLeast"/>
        <w:jc w:val="both"/>
        <w:rPr>
          <w:sz w:val="28"/>
          <w:szCs w:val="28"/>
        </w:rPr>
      </w:pPr>
      <w:r w:rsidRPr="001D3908">
        <w:rPr>
          <w:sz w:val="28"/>
          <w:szCs w:val="28"/>
        </w:rPr>
        <w:t xml:space="preserve">          самоуправления, предоставляющего государственную услугу,</w:t>
      </w:r>
    </w:p>
    <w:p w:rsidR="00CB19C3" w:rsidRPr="001D3908" w:rsidRDefault="00CB19C3">
      <w:pPr>
        <w:spacing w:after="1" w:line="200" w:lineRule="atLeast"/>
        <w:jc w:val="both"/>
        <w:rPr>
          <w:sz w:val="28"/>
          <w:szCs w:val="28"/>
        </w:rPr>
      </w:pPr>
      <w:r w:rsidRPr="001D3908">
        <w:rPr>
          <w:sz w:val="28"/>
          <w:szCs w:val="28"/>
        </w:rPr>
        <w:t xml:space="preserve">         многофункционального центра предоставления </w:t>
      </w:r>
      <w:proofErr w:type="gramStart"/>
      <w:r w:rsidRPr="001D3908">
        <w:rPr>
          <w:sz w:val="28"/>
          <w:szCs w:val="28"/>
        </w:rPr>
        <w:t>государственных</w:t>
      </w:r>
      <w:proofErr w:type="gramEnd"/>
    </w:p>
    <w:p w:rsidR="00CB19C3" w:rsidRPr="001D3908" w:rsidRDefault="00CB19C3">
      <w:pPr>
        <w:spacing w:after="1" w:line="200" w:lineRule="atLeast"/>
        <w:jc w:val="both"/>
        <w:rPr>
          <w:sz w:val="28"/>
          <w:szCs w:val="28"/>
        </w:rPr>
      </w:pPr>
      <w:r w:rsidRPr="001D3908">
        <w:rPr>
          <w:sz w:val="28"/>
          <w:szCs w:val="28"/>
        </w:rPr>
        <w:t xml:space="preserve">               и муниципальных услуг, организаций, указанных</w:t>
      </w:r>
    </w:p>
    <w:p w:rsidR="00CB19C3" w:rsidRPr="001D3908" w:rsidRDefault="00CB19C3">
      <w:pPr>
        <w:spacing w:after="1" w:line="200" w:lineRule="atLeast"/>
        <w:jc w:val="both"/>
        <w:rPr>
          <w:sz w:val="28"/>
          <w:szCs w:val="28"/>
        </w:rPr>
      </w:pPr>
      <w:r w:rsidRPr="001D3908">
        <w:rPr>
          <w:sz w:val="28"/>
          <w:szCs w:val="28"/>
        </w:rPr>
        <w:t xml:space="preserve">          в части 1</w:t>
      </w:r>
      <w:r w:rsidR="00B84761">
        <w:rPr>
          <w:sz w:val="28"/>
          <w:szCs w:val="28"/>
        </w:rPr>
        <w:t>¹</w:t>
      </w:r>
      <w:r w:rsidRPr="001D3908">
        <w:rPr>
          <w:sz w:val="28"/>
          <w:szCs w:val="28"/>
        </w:rPr>
        <w:t xml:space="preserve">  статьи 16 Федерального закона "Об организации</w:t>
      </w:r>
    </w:p>
    <w:p w:rsidR="00CB19C3" w:rsidRPr="001D3908" w:rsidRDefault="00CB19C3">
      <w:pPr>
        <w:spacing w:after="1" w:line="200" w:lineRule="atLeast"/>
        <w:jc w:val="both"/>
        <w:rPr>
          <w:sz w:val="28"/>
          <w:szCs w:val="28"/>
        </w:rPr>
      </w:pPr>
      <w:r w:rsidRPr="001D3908">
        <w:rPr>
          <w:sz w:val="28"/>
          <w:szCs w:val="28"/>
        </w:rPr>
        <w:lastRenderedPageBreak/>
        <w:t xml:space="preserve">           предоставления государственных и муниципальных услуг",</w:t>
      </w:r>
    </w:p>
    <w:p w:rsidR="00CB19C3" w:rsidRPr="001D3908" w:rsidRDefault="00CB19C3">
      <w:pPr>
        <w:spacing w:after="1" w:line="200" w:lineRule="atLeast"/>
        <w:jc w:val="both"/>
        <w:rPr>
          <w:sz w:val="28"/>
          <w:szCs w:val="28"/>
        </w:rPr>
      </w:pPr>
      <w:r w:rsidRPr="001D3908">
        <w:rPr>
          <w:sz w:val="28"/>
          <w:szCs w:val="28"/>
        </w:rPr>
        <w:t xml:space="preserve">          а также их должностных лиц, государственных гражданских</w:t>
      </w:r>
    </w:p>
    <w:p w:rsidR="00CB19C3" w:rsidRPr="001D3908" w:rsidRDefault="00CB19C3">
      <w:pPr>
        <w:spacing w:after="1" w:line="200" w:lineRule="atLeast"/>
        <w:jc w:val="both"/>
        <w:rPr>
          <w:sz w:val="28"/>
          <w:szCs w:val="28"/>
        </w:rPr>
      </w:pPr>
      <w:r w:rsidRPr="001D3908">
        <w:rPr>
          <w:sz w:val="28"/>
          <w:szCs w:val="28"/>
        </w:rPr>
        <w:t xml:space="preserve">                            служащих, работников</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both"/>
        <w:rPr>
          <w:sz w:val="28"/>
          <w:szCs w:val="28"/>
        </w:rPr>
      </w:pPr>
      <w:r w:rsidRPr="001D3908">
        <w:rPr>
          <w:sz w:val="28"/>
          <w:szCs w:val="28"/>
        </w:rPr>
        <w:t xml:space="preserve">    104.  Заявитель  может  обратиться  с  жалобой  на  решения  и действия</w:t>
      </w:r>
    </w:p>
    <w:p w:rsidR="00CB19C3" w:rsidRPr="001D3908" w:rsidRDefault="00CB19C3">
      <w:pPr>
        <w:spacing w:after="1" w:line="200" w:lineRule="atLeast"/>
        <w:jc w:val="both"/>
        <w:rPr>
          <w:sz w:val="28"/>
          <w:szCs w:val="28"/>
        </w:rPr>
      </w:pPr>
      <w:r w:rsidRPr="001D3908">
        <w:rPr>
          <w:sz w:val="28"/>
          <w:szCs w:val="28"/>
        </w:rPr>
        <w:t>(бездействие)    органа    местного    самоуправления,   должностных   лиц,</w:t>
      </w:r>
    </w:p>
    <w:p w:rsidR="00CB19C3" w:rsidRPr="001D3908" w:rsidRDefault="00CB19C3">
      <w:pPr>
        <w:spacing w:after="1" w:line="200" w:lineRule="atLeast"/>
        <w:jc w:val="both"/>
        <w:rPr>
          <w:sz w:val="28"/>
          <w:szCs w:val="28"/>
        </w:rPr>
      </w:pPr>
      <w:proofErr w:type="gramStart"/>
      <w:r w:rsidRPr="001D3908">
        <w:rPr>
          <w:sz w:val="28"/>
          <w:szCs w:val="28"/>
        </w:rPr>
        <w:t>муниципальных   служащих  органа  местного  самоуправления,  участвующих  в</w:t>
      </w:r>
      <w:r w:rsidR="00B84761">
        <w:rPr>
          <w:sz w:val="28"/>
          <w:szCs w:val="28"/>
        </w:rPr>
        <w:t xml:space="preserve"> </w:t>
      </w:r>
      <w:r w:rsidRPr="001D3908">
        <w:rPr>
          <w:sz w:val="28"/>
          <w:szCs w:val="28"/>
        </w:rPr>
        <w:t>предоставлении   государственной   услуги,   многофункционального   центра,</w:t>
      </w:r>
      <w:r w:rsidR="00B84761">
        <w:rPr>
          <w:sz w:val="28"/>
          <w:szCs w:val="28"/>
        </w:rPr>
        <w:t xml:space="preserve"> </w:t>
      </w:r>
      <w:r w:rsidRPr="001D3908">
        <w:rPr>
          <w:sz w:val="28"/>
          <w:szCs w:val="28"/>
        </w:rPr>
        <w:t xml:space="preserve">организаций,  указанных  в  </w:t>
      </w:r>
      <w:hyperlink r:id="rId66" w:history="1">
        <w:r w:rsidRPr="001D3908">
          <w:rPr>
            <w:color w:val="0000FF"/>
            <w:sz w:val="28"/>
            <w:szCs w:val="28"/>
          </w:rPr>
          <w:t>части  1</w:t>
        </w:r>
        <w:r w:rsidR="00B84761">
          <w:rPr>
            <w:color w:val="0000FF"/>
            <w:sz w:val="28"/>
            <w:szCs w:val="28"/>
          </w:rPr>
          <w:t>¹</w:t>
        </w:r>
        <w:r w:rsidRPr="001D3908">
          <w:rPr>
            <w:color w:val="0000FF"/>
            <w:sz w:val="28"/>
            <w:szCs w:val="28"/>
          </w:rPr>
          <w:t xml:space="preserve">   статьи  16</w:t>
        </w:r>
      </w:hyperlink>
      <w:r w:rsidRPr="001D3908">
        <w:rPr>
          <w:sz w:val="28"/>
          <w:szCs w:val="28"/>
        </w:rPr>
        <w:t xml:space="preserve">  Федерального  закона "Об</w:t>
      </w:r>
      <w:r w:rsidR="00B84761">
        <w:rPr>
          <w:sz w:val="28"/>
          <w:szCs w:val="28"/>
        </w:rPr>
        <w:t xml:space="preserve"> </w:t>
      </w:r>
      <w:r w:rsidRPr="001D3908">
        <w:rPr>
          <w:sz w:val="28"/>
          <w:szCs w:val="28"/>
        </w:rPr>
        <w:t>организации  предоставления государственных и муниципальных услуг", а также</w:t>
      </w:r>
      <w:r w:rsidR="00B84761">
        <w:rPr>
          <w:sz w:val="28"/>
          <w:szCs w:val="28"/>
        </w:rPr>
        <w:t xml:space="preserve"> </w:t>
      </w:r>
      <w:r w:rsidRPr="001D3908">
        <w:rPr>
          <w:sz w:val="28"/>
          <w:szCs w:val="28"/>
        </w:rPr>
        <w:t>их должностных лиц, государственных гражданских служащих, работников (далее</w:t>
      </w:r>
      <w:r w:rsidR="00B84761">
        <w:rPr>
          <w:sz w:val="28"/>
          <w:szCs w:val="28"/>
        </w:rPr>
        <w:t xml:space="preserve"> </w:t>
      </w:r>
      <w:r w:rsidRPr="001D3908">
        <w:rPr>
          <w:sz w:val="28"/>
          <w:szCs w:val="28"/>
        </w:rPr>
        <w:t>соответственно - орган, предоставляющий государственную услугу, должностное</w:t>
      </w:r>
      <w:r w:rsidR="00B84761">
        <w:rPr>
          <w:sz w:val="28"/>
          <w:szCs w:val="28"/>
        </w:rPr>
        <w:t xml:space="preserve"> </w:t>
      </w:r>
      <w:r w:rsidRPr="001D3908">
        <w:rPr>
          <w:sz w:val="28"/>
          <w:szCs w:val="28"/>
        </w:rPr>
        <w:t>лицо (работник), жалоба), в досудебном (внесудебном) и судебном порядке.</w:t>
      </w:r>
      <w:proofErr w:type="gramEnd"/>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Предмет жалобы</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105.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должностным лицом (работником), в ходе предоставления государственной услуги на основании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t>106. Заявитель может обратиться с жалобой, в том числе в следующих случаях:</w:t>
      </w:r>
    </w:p>
    <w:p w:rsidR="00CB19C3" w:rsidRPr="001D3908" w:rsidRDefault="00CB19C3">
      <w:pPr>
        <w:spacing w:before="200" w:after="1" w:line="200" w:lineRule="atLeast"/>
        <w:ind w:firstLine="540"/>
        <w:jc w:val="both"/>
        <w:rPr>
          <w:sz w:val="28"/>
          <w:szCs w:val="28"/>
        </w:rPr>
      </w:pPr>
      <w:r w:rsidRPr="001D3908">
        <w:rPr>
          <w:sz w:val="28"/>
          <w:szCs w:val="28"/>
        </w:rPr>
        <w:t>нарушение срока регистрации запроса заявителя о предоставлении государственной услуги;</w:t>
      </w:r>
    </w:p>
    <w:p w:rsidR="00CB19C3" w:rsidRPr="001D3908" w:rsidRDefault="00CB19C3" w:rsidP="00B84761">
      <w:pPr>
        <w:spacing w:before="200" w:after="1" w:line="200" w:lineRule="atLeast"/>
        <w:jc w:val="both"/>
        <w:rPr>
          <w:sz w:val="28"/>
          <w:szCs w:val="28"/>
        </w:rPr>
      </w:pPr>
      <w:r w:rsidRPr="001D3908">
        <w:rPr>
          <w:sz w:val="28"/>
          <w:szCs w:val="28"/>
        </w:rPr>
        <w:t xml:space="preserve">    нарушение  срока  предоставления  государственной  услуги.  </w:t>
      </w:r>
      <w:proofErr w:type="gramStart"/>
      <w:r w:rsidRPr="001D3908">
        <w:rPr>
          <w:sz w:val="28"/>
          <w:szCs w:val="28"/>
        </w:rPr>
        <w:t>В указанном</w:t>
      </w:r>
      <w:r w:rsidR="00B84761">
        <w:rPr>
          <w:sz w:val="28"/>
          <w:szCs w:val="28"/>
        </w:rPr>
        <w:t xml:space="preserve"> </w:t>
      </w:r>
      <w:r w:rsidRPr="001D3908">
        <w:rPr>
          <w:sz w:val="28"/>
          <w:szCs w:val="28"/>
        </w:rPr>
        <w:t>случае  досудебное  (внесудебное) обжалование заявителем решений и действий</w:t>
      </w:r>
      <w:r w:rsidR="00B84761">
        <w:rPr>
          <w:sz w:val="28"/>
          <w:szCs w:val="28"/>
        </w:rPr>
        <w:t xml:space="preserve"> </w:t>
      </w:r>
      <w:r w:rsidRPr="001D3908">
        <w:rPr>
          <w:sz w:val="28"/>
          <w:szCs w:val="28"/>
        </w:rPr>
        <w:t>(бездействия)  многофункционального  центра, работника многофункционального</w:t>
      </w:r>
      <w:r w:rsidR="00B84761">
        <w:rPr>
          <w:sz w:val="28"/>
          <w:szCs w:val="28"/>
        </w:rPr>
        <w:t xml:space="preserve"> </w:t>
      </w:r>
      <w:r w:rsidRPr="001D3908">
        <w:rPr>
          <w:sz w:val="28"/>
          <w:szCs w:val="28"/>
        </w:rPr>
        <w:t>центра  возможно  в  случае,  если  на многофункциональный центр, решения и</w:t>
      </w:r>
      <w:r w:rsidR="00B84761">
        <w:rPr>
          <w:sz w:val="28"/>
          <w:szCs w:val="28"/>
        </w:rPr>
        <w:t xml:space="preserve"> </w:t>
      </w:r>
      <w:r w:rsidRPr="001D3908">
        <w:rPr>
          <w:sz w:val="28"/>
          <w:szCs w:val="28"/>
        </w:rPr>
        <w:t>действия   (бездействие)   которого   обжалуются,   возложена   функция  по</w:t>
      </w:r>
      <w:r w:rsidR="00B84761">
        <w:rPr>
          <w:sz w:val="28"/>
          <w:szCs w:val="28"/>
        </w:rPr>
        <w:t xml:space="preserve"> </w:t>
      </w:r>
      <w:r w:rsidRPr="001D3908">
        <w:rPr>
          <w:sz w:val="28"/>
          <w:szCs w:val="28"/>
        </w:rPr>
        <w:t>предоставлению  соответствующих  государственных  услуг  в  полном объеме в</w:t>
      </w:r>
      <w:r w:rsidR="00B84761">
        <w:rPr>
          <w:sz w:val="28"/>
          <w:szCs w:val="28"/>
        </w:rPr>
        <w:t xml:space="preserve"> </w:t>
      </w:r>
      <w:r w:rsidRPr="001D3908">
        <w:rPr>
          <w:sz w:val="28"/>
          <w:szCs w:val="28"/>
        </w:rPr>
        <w:t xml:space="preserve">порядке,  определенном  </w:t>
      </w:r>
      <w:hyperlink r:id="rId67" w:history="1">
        <w:r w:rsidRPr="001D3908">
          <w:rPr>
            <w:color w:val="0000FF"/>
            <w:sz w:val="28"/>
            <w:szCs w:val="28"/>
          </w:rPr>
          <w:t>частью  1</w:t>
        </w:r>
        <w:r w:rsidR="00B84761">
          <w:rPr>
            <w:color w:val="0000FF"/>
            <w:sz w:val="28"/>
            <w:szCs w:val="28"/>
          </w:rPr>
          <w:t>³</w:t>
        </w:r>
        <w:r w:rsidRPr="001D3908">
          <w:rPr>
            <w:color w:val="0000FF"/>
            <w:sz w:val="28"/>
            <w:szCs w:val="28"/>
          </w:rPr>
          <w:t xml:space="preserve">  статьи 16</w:t>
        </w:r>
      </w:hyperlink>
      <w:r w:rsidRPr="001D3908">
        <w:rPr>
          <w:sz w:val="28"/>
          <w:szCs w:val="28"/>
        </w:rPr>
        <w:t xml:space="preserve"> Федерального закона от 27 июля</w:t>
      </w:r>
      <w:r w:rsidR="00B84761">
        <w:rPr>
          <w:sz w:val="28"/>
          <w:szCs w:val="28"/>
        </w:rPr>
        <w:t xml:space="preserve"> </w:t>
      </w:r>
      <w:r w:rsidRPr="001D3908">
        <w:rPr>
          <w:sz w:val="28"/>
          <w:szCs w:val="28"/>
        </w:rPr>
        <w:t>2010   г.   N   210-ФЗ  "Об  организации  предоставления  государственных и</w:t>
      </w:r>
      <w:proofErr w:type="gramEnd"/>
      <w:r w:rsidR="00B84761">
        <w:rPr>
          <w:sz w:val="28"/>
          <w:szCs w:val="28"/>
        </w:rPr>
        <w:t xml:space="preserve"> </w:t>
      </w:r>
      <w:r w:rsidRPr="001D3908">
        <w:rPr>
          <w:sz w:val="28"/>
          <w:szCs w:val="28"/>
        </w:rPr>
        <w:t>муниципальных услуг";</w:t>
      </w:r>
    </w:p>
    <w:p w:rsidR="00CB19C3" w:rsidRPr="001D3908" w:rsidRDefault="00CB19C3">
      <w:pPr>
        <w:spacing w:after="1" w:line="200" w:lineRule="atLeast"/>
        <w:ind w:firstLine="540"/>
        <w:jc w:val="both"/>
        <w:rPr>
          <w:sz w:val="28"/>
          <w:szCs w:val="28"/>
        </w:rPr>
      </w:pPr>
      <w:r w:rsidRPr="001D3908">
        <w:rPr>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CB19C3" w:rsidRPr="001D3908" w:rsidRDefault="00CB19C3">
      <w:pPr>
        <w:spacing w:before="200" w:after="1" w:line="200" w:lineRule="atLeast"/>
        <w:ind w:firstLine="540"/>
        <w:jc w:val="both"/>
        <w:rPr>
          <w:sz w:val="28"/>
          <w:szCs w:val="28"/>
        </w:rPr>
      </w:pPr>
      <w:r w:rsidRPr="001D3908">
        <w:rPr>
          <w:sz w:val="28"/>
          <w:szCs w:val="28"/>
        </w:rPr>
        <w:lastRenderedPageBreak/>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CB19C3" w:rsidRPr="001D3908" w:rsidRDefault="00CB19C3" w:rsidP="00B84761">
      <w:pPr>
        <w:spacing w:before="200" w:after="1" w:line="200" w:lineRule="atLeast"/>
        <w:jc w:val="both"/>
        <w:rPr>
          <w:sz w:val="28"/>
          <w:szCs w:val="28"/>
        </w:rPr>
      </w:pPr>
      <w:r w:rsidRPr="001D3908">
        <w:rPr>
          <w:sz w:val="28"/>
          <w:szCs w:val="28"/>
        </w:rPr>
        <w:t xml:space="preserve">    </w:t>
      </w:r>
      <w:proofErr w:type="gramStart"/>
      <w:r w:rsidRPr="001D3908">
        <w:rPr>
          <w:sz w:val="28"/>
          <w:szCs w:val="28"/>
        </w:rPr>
        <w:t>отказ в предоставлении государственной услуги, если основания отказа не</w:t>
      </w:r>
      <w:r w:rsidR="00B84761">
        <w:rPr>
          <w:sz w:val="28"/>
          <w:szCs w:val="28"/>
        </w:rPr>
        <w:t xml:space="preserve"> </w:t>
      </w:r>
      <w:r w:rsidRPr="001D3908">
        <w:rPr>
          <w:sz w:val="28"/>
          <w:szCs w:val="28"/>
        </w:rPr>
        <w:t>предусмотрены федеральными законами и принятыми в соответствии с ними иными</w:t>
      </w:r>
      <w:r w:rsidR="00B84761">
        <w:rPr>
          <w:sz w:val="28"/>
          <w:szCs w:val="28"/>
        </w:rPr>
        <w:t xml:space="preserve"> </w:t>
      </w:r>
      <w:r w:rsidRPr="001D3908">
        <w:rPr>
          <w:sz w:val="28"/>
          <w:szCs w:val="28"/>
        </w:rPr>
        <w:t>нормативными правовыми актами Российской Федерации и нормативными правовыми</w:t>
      </w:r>
      <w:r w:rsidR="00B84761">
        <w:rPr>
          <w:sz w:val="28"/>
          <w:szCs w:val="28"/>
        </w:rPr>
        <w:t xml:space="preserve"> </w:t>
      </w:r>
      <w:r w:rsidRPr="001D3908">
        <w:rPr>
          <w:sz w:val="28"/>
          <w:szCs w:val="28"/>
        </w:rPr>
        <w:t>актами  Ставропольского  края.</w:t>
      </w:r>
      <w:proofErr w:type="gramEnd"/>
      <w:r w:rsidRPr="001D3908">
        <w:rPr>
          <w:sz w:val="28"/>
          <w:szCs w:val="28"/>
        </w:rPr>
        <w:t xml:space="preserve">  </w:t>
      </w:r>
      <w:proofErr w:type="gramStart"/>
      <w:r w:rsidRPr="001D3908">
        <w:rPr>
          <w:sz w:val="28"/>
          <w:szCs w:val="28"/>
        </w:rPr>
        <w:t>В указанном случае досудебное (внесудебное)</w:t>
      </w:r>
      <w:r w:rsidR="00B84761">
        <w:rPr>
          <w:sz w:val="28"/>
          <w:szCs w:val="28"/>
        </w:rPr>
        <w:t xml:space="preserve"> </w:t>
      </w:r>
      <w:r w:rsidRPr="001D3908">
        <w:rPr>
          <w:sz w:val="28"/>
          <w:szCs w:val="28"/>
        </w:rPr>
        <w:t>обжалование     заявителем     решений     и     действий     (бездействия)</w:t>
      </w:r>
      <w:r w:rsidR="00B84761">
        <w:rPr>
          <w:sz w:val="28"/>
          <w:szCs w:val="28"/>
        </w:rPr>
        <w:t xml:space="preserve"> </w:t>
      </w:r>
      <w:r w:rsidRPr="001D3908">
        <w:rPr>
          <w:sz w:val="28"/>
          <w:szCs w:val="28"/>
        </w:rPr>
        <w:t>многофункционального центра, работника многофункционального центра возможно</w:t>
      </w:r>
      <w:r w:rsidR="00B84761">
        <w:rPr>
          <w:sz w:val="28"/>
          <w:szCs w:val="28"/>
        </w:rPr>
        <w:t xml:space="preserve"> </w:t>
      </w:r>
      <w:r w:rsidRPr="001D3908">
        <w:rPr>
          <w:sz w:val="28"/>
          <w:szCs w:val="28"/>
        </w:rPr>
        <w:t>в   случае,   если   на   многофункциональный  центр,  решения  и  действия</w:t>
      </w:r>
      <w:r w:rsidR="00B84761">
        <w:rPr>
          <w:sz w:val="28"/>
          <w:szCs w:val="28"/>
        </w:rPr>
        <w:t xml:space="preserve"> </w:t>
      </w:r>
      <w:r w:rsidRPr="001D3908">
        <w:rPr>
          <w:sz w:val="28"/>
          <w:szCs w:val="28"/>
        </w:rPr>
        <w:t>(бездействие)  которого  обжалуются,  возложена  функция  по предоставлению</w:t>
      </w:r>
      <w:r w:rsidR="00B84761">
        <w:rPr>
          <w:sz w:val="28"/>
          <w:szCs w:val="28"/>
        </w:rPr>
        <w:t xml:space="preserve"> </w:t>
      </w:r>
      <w:r w:rsidRPr="001D3908">
        <w:rPr>
          <w:sz w:val="28"/>
          <w:szCs w:val="28"/>
        </w:rPr>
        <w:t>соответствующих  государственных  или муниципальных услуг в полном объеме в</w:t>
      </w:r>
      <w:r w:rsidR="00B84761">
        <w:rPr>
          <w:sz w:val="28"/>
          <w:szCs w:val="28"/>
        </w:rPr>
        <w:t xml:space="preserve"> </w:t>
      </w:r>
      <w:r w:rsidRPr="001D3908">
        <w:rPr>
          <w:sz w:val="28"/>
          <w:szCs w:val="28"/>
        </w:rPr>
        <w:t xml:space="preserve">порядке,  определенном  </w:t>
      </w:r>
      <w:hyperlink r:id="rId68" w:history="1">
        <w:r w:rsidRPr="001D3908">
          <w:rPr>
            <w:color w:val="0000FF"/>
            <w:sz w:val="28"/>
            <w:szCs w:val="28"/>
          </w:rPr>
          <w:t>частью  1</w:t>
        </w:r>
        <w:r w:rsidR="00B84761">
          <w:rPr>
            <w:color w:val="0000FF"/>
            <w:sz w:val="28"/>
            <w:szCs w:val="28"/>
          </w:rPr>
          <w:t>³</w:t>
        </w:r>
        <w:r w:rsidRPr="001D3908">
          <w:rPr>
            <w:color w:val="0000FF"/>
            <w:sz w:val="28"/>
            <w:szCs w:val="28"/>
          </w:rPr>
          <w:t xml:space="preserve">  статьи 16</w:t>
        </w:r>
      </w:hyperlink>
      <w:r w:rsidRPr="001D3908">
        <w:rPr>
          <w:sz w:val="28"/>
          <w:szCs w:val="28"/>
        </w:rPr>
        <w:t xml:space="preserve"> Федерального закона от 27 июля</w:t>
      </w:r>
      <w:r w:rsidR="00B84761">
        <w:rPr>
          <w:sz w:val="28"/>
          <w:szCs w:val="28"/>
        </w:rPr>
        <w:t xml:space="preserve"> </w:t>
      </w:r>
      <w:r w:rsidRPr="001D3908">
        <w:rPr>
          <w:sz w:val="28"/>
          <w:szCs w:val="28"/>
        </w:rPr>
        <w:t>2010   г.   N   210-ФЗ  "Об  организации  предоставления</w:t>
      </w:r>
      <w:proofErr w:type="gramEnd"/>
      <w:r w:rsidRPr="001D3908">
        <w:rPr>
          <w:sz w:val="28"/>
          <w:szCs w:val="28"/>
        </w:rPr>
        <w:t xml:space="preserve">  государственных и</w:t>
      </w:r>
      <w:r w:rsidR="00B84761">
        <w:rPr>
          <w:sz w:val="28"/>
          <w:szCs w:val="28"/>
        </w:rPr>
        <w:t xml:space="preserve"> </w:t>
      </w:r>
      <w:r w:rsidRPr="001D3908">
        <w:rPr>
          <w:sz w:val="28"/>
          <w:szCs w:val="28"/>
        </w:rPr>
        <w:t>муниципальных услуг";</w:t>
      </w:r>
    </w:p>
    <w:p w:rsidR="00CB19C3" w:rsidRPr="001D3908" w:rsidRDefault="00CB19C3">
      <w:pPr>
        <w:spacing w:after="1" w:line="200" w:lineRule="atLeast"/>
        <w:jc w:val="both"/>
        <w:rPr>
          <w:sz w:val="28"/>
          <w:szCs w:val="28"/>
        </w:rPr>
      </w:pPr>
      <w:r w:rsidRPr="001D3908">
        <w:rPr>
          <w:sz w:val="28"/>
          <w:szCs w:val="28"/>
        </w:rPr>
        <w:t xml:space="preserve">    затребование  с  заявителя  при  предоставлении  государственной услуги</w:t>
      </w:r>
      <w:r w:rsidR="00B84761">
        <w:rPr>
          <w:sz w:val="28"/>
          <w:szCs w:val="28"/>
        </w:rPr>
        <w:t xml:space="preserve"> </w:t>
      </w:r>
      <w:r w:rsidRPr="001D3908">
        <w:rPr>
          <w:sz w:val="28"/>
          <w:szCs w:val="28"/>
        </w:rPr>
        <w:t>платы,   не   предусмотренной   нормативными  правовыми  актами  Российской</w:t>
      </w:r>
      <w:r w:rsidR="00B84761">
        <w:rPr>
          <w:sz w:val="28"/>
          <w:szCs w:val="28"/>
        </w:rPr>
        <w:t xml:space="preserve"> </w:t>
      </w:r>
      <w:r w:rsidRPr="001D3908">
        <w:rPr>
          <w:sz w:val="28"/>
          <w:szCs w:val="28"/>
        </w:rPr>
        <w:t>Федерации, нормативными правовыми актами Ставропольского края;</w:t>
      </w:r>
    </w:p>
    <w:p w:rsidR="00CB19C3" w:rsidRPr="001D3908" w:rsidRDefault="00CB19C3">
      <w:pPr>
        <w:spacing w:after="1" w:line="200" w:lineRule="atLeast"/>
        <w:jc w:val="both"/>
        <w:rPr>
          <w:sz w:val="28"/>
          <w:szCs w:val="28"/>
        </w:rPr>
      </w:pPr>
      <w:r w:rsidRPr="001D3908">
        <w:rPr>
          <w:sz w:val="28"/>
          <w:szCs w:val="28"/>
        </w:rPr>
        <w:t xml:space="preserve">    </w:t>
      </w:r>
      <w:proofErr w:type="gramStart"/>
      <w:r w:rsidRPr="001D3908">
        <w:rPr>
          <w:sz w:val="28"/>
          <w:szCs w:val="28"/>
        </w:rPr>
        <w:t>отказ  органа,  предоставляющего  государственную  услугу, должностного</w:t>
      </w:r>
      <w:r w:rsidR="00B84761">
        <w:rPr>
          <w:sz w:val="28"/>
          <w:szCs w:val="28"/>
        </w:rPr>
        <w:t xml:space="preserve"> </w:t>
      </w:r>
      <w:r w:rsidRPr="001D3908">
        <w:rPr>
          <w:sz w:val="28"/>
          <w:szCs w:val="28"/>
        </w:rPr>
        <w:t>лица  (работника)  в исправлении  допущенных опечаток и ошибок в выданных в</w:t>
      </w:r>
      <w:r w:rsidR="00B84761">
        <w:rPr>
          <w:sz w:val="28"/>
          <w:szCs w:val="28"/>
        </w:rPr>
        <w:t xml:space="preserve"> </w:t>
      </w:r>
      <w:r w:rsidRPr="001D3908">
        <w:rPr>
          <w:sz w:val="28"/>
          <w:szCs w:val="28"/>
        </w:rPr>
        <w:t>результате  предоставления государственной услуги документах либо нарушение</w:t>
      </w:r>
      <w:r w:rsidR="00B84761">
        <w:rPr>
          <w:sz w:val="28"/>
          <w:szCs w:val="28"/>
        </w:rPr>
        <w:t xml:space="preserve"> </w:t>
      </w:r>
      <w:r w:rsidRPr="001D3908">
        <w:rPr>
          <w:sz w:val="28"/>
          <w:szCs w:val="28"/>
        </w:rPr>
        <w:t>установленного  срока  таких  исправлений.</w:t>
      </w:r>
      <w:proofErr w:type="gramEnd"/>
      <w:r w:rsidRPr="001D3908">
        <w:rPr>
          <w:sz w:val="28"/>
          <w:szCs w:val="28"/>
        </w:rPr>
        <w:t xml:space="preserve">  </w:t>
      </w:r>
      <w:proofErr w:type="gramStart"/>
      <w:r w:rsidRPr="001D3908">
        <w:rPr>
          <w:sz w:val="28"/>
          <w:szCs w:val="28"/>
        </w:rPr>
        <w:t>В  указанном  случае досудебное</w:t>
      </w:r>
      <w:r w:rsidR="00B84761">
        <w:rPr>
          <w:sz w:val="28"/>
          <w:szCs w:val="28"/>
        </w:rPr>
        <w:t xml:space="preserve"> </w:t>
      </w:r>
      <w:r w:rsidRPr="001D3908">
        <w:rPr>
          <w:sz w:val="28"/>
          <w:szCs w:val="28"/>
        </w:rPr>
        <w:t>(внесудебное)  обжалование  заявителем  решений  и  действий  (бездействия)</w:t>
      </w:r>
      <w:r w:rsidR="00B84761">
        <w:rPr>
          <w:sz w:val="28"/>
          <w:szCs w:val="28"/>
        </w:rPr>
        <w:t xml:space="preserve"> </w:t>
      </w:r>
      <w:r w:rsidRPr="001D3908">
        <w:rPr>
          <w:sz w:val="28"/>
          <w:szCs w:val="28"/>
        </w:rPr>
        <w:t>многофункционального центра, работника многофункционального центра возможно</w:t>
      </w:r>
      <w:r w:rsidR="00B84761">
        <w:rPr>
          <w:sz w:val="28"/>
          <w:szCs w:val="28"/>
        </w:rPr>
        <w:t xml:space="preserve"> </w:t>
      </w:r>
      <w:r w:rsidRPr="001D3908">
        <w:rPr>
          <w:sz w:val="28"/>
          <w:szCs w:val="28"/>
        </w:rPr>
        <w:t>в   случае,   если   на   многофункциональный  центр,  решения  и  действия</w:t>
      </w:r>
      <w:r w:rsidR="00B84761">
        <w:rPr>
          <w:sz w:val="28"/>
          <w:szCs w:val="28"/>
        </w:rPr>
        <w:t xml:space="preserve"> </w:t>
      </w:r>
      <w:r w:rsidRPr="001D3908">
        <w:rPr>
          <w:sz w:val="28"/>
          <w:szCs w:val="28"/>
        </w:rPr>
        <w:t>(бездействие)  которого  обжалуются,  возложена  функция  по предоставлению</w:t>
      </w:r>
      <w:r w:rsidR="00B84761">
        <w:rPr>
          <w:sz w:val="28"/>
          <w:szCs w:val="28"/>
        </w:rPr>
        <w:t xml:space="preserve"> </w:t>
      </w:r>
      <w:r w:rsidRPr="001D3908">
        <w:rPr>
          <w:sz w:val="28"/>
          <w:szCs w:val="28"/>
        </w:rPr>
        <w:t>соответствующих   государственных   услуг   в   полном  объеме  в  порядке,</w:t>
      </w:r>
      <w:r w:rsidR="00B84761">
        <w:rPr>
          <w:sz w:val="28"/>
          <w:szCs w:val="28"/>
        </w:rPr>
        <w:t xml:space="preserve"> </w:t>
      </w:r>
      <w:r w:rsidRPr="001D3908">
        <w:rPr>
          <w:sz w:val="28"/>
          <w:szCs w:val="28"/>
        </w:rPr>
        <w:t xml:space="preserve">определенном  </w:t>
      </w:r>
      <w:hyperlink r:id="rId69" w:history="1">
        <w:r w:rsidRPr="001D3908">
          <w:rPr>
            <w:color w:val="0000FF"/>
            <w:sz w:val="28"/>
            <w:szCs w:val="28"/>
          </w:rPr>
          <w:t>частью  1</w:t>
        </w:r>
        <w:r w:rsidR="00B84761">
          <w:rPr>
            <w:color w:val="0000FF"/>
            <w:sz w:val="28"/>
            <w:szCs w:val="28"/>
          </w:rPr>
          <w:t>³</w:t>
        </w:r>
        <w:r w:rsidRPr="001D3908">
          <w:rPr>
            <w:color w:val="0000FF"/>
            <w:sz w:val="28"/>
            <w:szCs w:val="28"/>
          </w:rPr>
          <w:t xml:space="preserve">  статьи  16</w:t>
        </w:r>
      </w:hyperlink>
      <w:r w:rsidRPr="001D3908">
        <w:rPr>
          <w:sz w:val="28"/>
          <w:szCs w:val="28"/>
        </w:rPr>
        <w:t xml:space="preserve">  Федерального закона от 27 июля 2010 г.</w:t>
      </w:r>
      <w:r w:rsidR="00B84761">
        <w:rPr>
          <w:sz w:val="28"/>
          <w:szCs w:val="28"/>
        </w:rPr>
        <w:t xml:space="preserve"> </w:t>
      </w:r>
      <w:r w:rsidRPr="001D3908">
        <w:rPr>
          <w:sz w:val="28"/>
          <w:szCs w:val="28"/>
        </w:rPr>
        <w:t>N  210-ФЗ  "Об  организации  предоставления государственных и</w:t>
      </w:r>
      <w:proofErr w:type="gramEnd"/>
      <w:r w:rsidRPr="001D3908">
        <w:rPr>
          <w:sz w:val="28"/>
          <w:szCs w:val="28"/>
        </w:rPr>
        <w:t xml:space="preserve"> муниципальных</w:t>
      </w:r>
      <w:r w:rsidR="00B84761">
        <w:rPr>
          <w:sz w:val="28"/>
          <w:szCs w:val="28"/>
        </w:rPr>
        <w:t xml:space="preserve"> </w:t>
      </w:r>
      <w:r w:rsidRPr="001D3908">
        <w:rPr>
          <w:sz w:val="28"/>
          <w:szCs w:val="28"/>
        </w:rPr>
        <w:t>услуг";</w:t>
      </w:r>
    </w:p>
    <w:p w:rsidR="00CB19C3" w:rsidRPr="001D3908" w:rsidRDefault="00CB19C3">
      <w:pPr>
        <w:spacing w:after="1" w:line="200" w:lineRule="atLeast"/>
        <w:jc w:val="both"/>
        <w:rPr>
          <w:sz w:val="28"/>
          <w:szCs w:val="28"/>
        </w:rPr>
      </w:pPr>
      <w:r w:rsidRPr="001D3908">
        <w:rPr>
          <w:sz w:val="28"/>
          <w:szCs w:val="28"/>
        </w:rPr>
        <w:t xml:space="preserve">    нарушение   срока   или   порядка   выдачи  документов  по  результатам</w:t>
      </w:r>
    </w:p>
    <w:p w:rsidR="00CB19C3" w:rsidRPr="001D3908" w:rsidRDefault="00CB19C3">
      <w:pPr>
        <w:spacing w:after="1" w:line="200" w:lineRule="atLeast"/>
        <w:jc w:val="both"/>
        <w:rPr>
          <w:sz w:val="28"/>
          <w:szCs w:val="28"/>
        </w:rPr>
      </w:pPr>
      <w:r w:rsidRPr="001D3908">
        <w:rPr>
          <w:sz w:val="28"/>
          <w:szCs w:val="28"/>
        </w:rPr>
        <w:t>предоставления государственной услуги;</w:t>
      </w:r>
    </w:p>
    <w:p w:rsidR="00CB19C3" w:rsidRPr="001D3908" w:rsidRDefault="00CB19C3" w:rsidP="00B84761">
      <w:pPr>
        <w:spacing w:after="1" w:line="200" w:lineRule="atLeast"/>
        <w:jc w:val="both"/>
        <w:rPr>
          <w:sz w:val="28"/>
          <w:szCs w:val="28"/>
        </w:rPr>
      </w:pPr>
      <w:r w:rsidRPr="001D3908">
        <w:rPr>
          <w:sz w:val="28"/>
          <w:szCs w:val="28"/>
        </w:rPr>
        <w:t xml:space="preserve">    приостановление  предоставления  государственной услуги, если основания</w:t>
      </w:r>
      <w:r w:rsidR="00B84761">
        <w:rPr>
          <w:sz w:val="28"/>
          <w:szCs w:val="28"/>
        </w:rPr>
        <w:t xml:space="preserve"> </w:t>
      </w:r>
      <w:proofErr w:type="gramStart"/>
      <w:r w:rsidRPr="001D3908">
        <w:rPr>
          <w:sz w:val="28"/>
          <w:szCs w:val="28"/>
        </w:rPr>
        <w:t>приостановления</w:t>
      </w:r>
      <w:proofErr w:type="gramEnd"/>
      <w:r w:rsidRPr="001D3908">
        <w:rPr>
          <w:sz w:val="28"/>
          <w:szCs w:val="28"/>
        </w:rPr>
        <w:t xml:space="preserve">  не  предусмотренные  федеральными  законами  и принятыми в</w:t>
      </w:r>
      <w:r w:rsidR="00B84761">
        <w:rPr>
          <w:sz w:val="28"/>
          <w:szCs w:val="28"/>
        </w:rPr>
        <w:t xml:space="preserve"> </w:t>
      </w:r>
      <w:r w:rsidRPr="001D3908">
        <w:rPr>
          <w:sz w:val="28"/>
          <w:szCs w:val="28"/>
        </w:rPr>
        <w:t>соответствии   с   ними  иными  нормативными  правовыми  актами  Российской</w:t>
      </w:r>
      <w:r w:rsidR="00B84761">
        <w:rPr>
          <w:sz w:val="28"/>
          <w:szCs w:val="28"/>
        </w:rPr>
        <w:t xml:space="preserve"> </w:t>
      </w:r>
      <w:r w:rsidRPr="001D3908">
        <w:rPr>
          <w:sz w:val="28"/>
          <w:szCs w:val="28"/>
        </w:rPr>
        <w:t>Федерации,  законами  и иными нормативными правовыми актами Ставропольского</w:t>
      </w:r>
      <w:r w:rsidR="00B84761">
        <w:rPr>
          <w:sz w:val="28"/>
          <w:szCs w:val="28"/>
        </w:rPr>
        <w:t xml:space="preserve"> </w:t>
      </w:r>
      <w:r w:rsidRPr="001D3908">
        <w:rPr>
          <w:sz w:val="28"/>
          <w:szCs w:val="28"/>
        </w:rPr>
        <w:t xml:space="preserve">края.  </w:t>
      </w:r>
      <w:proofErr w:type="gramStart"/>
      <w:r w:rsidRPr="001D3908">
        <w:rPr>
          <w:sz w:val="28"/>
          <w:szCs w:val="28"/>
        </w:rPr>
        <w:t>В  указанном  случае досудебное (внесудебное) обжалование заявителем</w:t>
      </w:r>
      <w:r w:rsidR="00B84761">
        <w:rPr>
          <w:sz w:val="28"/>
          <w:szCs w:val="28"/>
        </w:rPr>
        <w:t xml:space="preserve"> </w:t>
      </w:r>
      <w:r w:rsidRPr="001D3908">
        <w:rPr>
          <w:sz w:val="28"/>
          <w:szCs w:val="28"/>
        </w:rPr>
        <w:t>решений  и  действий  (бездействия)  многофункционального центра, работника</w:t>
      </w:r>
      <w:r w:rsidR="00B84761">
        <w:rPr>
          <w:sz w:val="28"/>
          <w:szCs w:val="28"/>
        </w:rPr>
        <w:t xml:space="preserve"> </w:t>
      </w:r>
      <w:r w:rsidRPr="001D3908">
        <w:rPr>
          <w:sz w:val="28"/>
          <w:szCs w:val="28"/>
        </w:rPr>
        <w:t>многофункционального  центра возможно в случае, если на многофункциональный</w:t>
      </w:r>
      <w:r w:rsidR="00B84761">
        <w:rPr>
          <w:sz w:val="28"/>
          <w:szCs w:val="28"/>
        </w:rPr>
        <w:t xml:space="preserve"> </w:t>
      </w:r>
      <w:r w:rsidRPr="001D3908">
        <w:rPr>
          <w:sz w:val="28"/>
          <w:szCs w:val="28"/>
        </w:rPr>
        <w:t>центр,  решения  и  действия  (бездействие)  которого обжалуются, возложена</w:t>
      </w:r>
      <w:r w:rsidR="00B84761">
        <w:rPr>
          <w:sz w:val="28"/>
          <w:szCs w:val="28"/>
        </w:rPr>
        <w:t xml:space="preserve"> </w:t>
      </w:r>
      <w:r w:rsidRPr="001D3908">
        <w:rPr>
          <w:sz w:val="28"/>
          <w:szCs w:val="28"/>
        </w:rPr>
        <w:t>функция  по  предоставлению  соответствующих государственных услуг в полном</w:t>
      </w:r>
      <w:r w:rsidR="00B84761">
        <w:rPr>
          <w:sz w:val="28"/>
          <w:szCs w:val="28"/>
        </w:rPr>
        <w:t xml:space="preserve"> </w:t>
      </w:r>
      <w:r w:rsidRPr="001D3908">
        <w:rPr>
          <w:sz w:val="28"/>
          <w:szCs w:val="28"/>
        </w:rPr>
        <w:t xml:space="preserve">объеме  в  порядке,  определенном  </w:t>
      </w:r>
      <w:hyperlink r:id="rId70" w:history="1">
        <w:r w:rsidRPr="001D3908">
          <w:rPr>
            <w:color w:val="0000FF"/>
            <w:sz w:val="28"/>
            <w:szCs w:val="28"/>
          </w:rPr>
          <w:t>частью  1</w:t>
        </w:r>
        <w:r w:rsidR="00B84761">
          <w:rPr>
            <w:color w:val="0000FF"/>
            <w:sz w:val="28"/>
            <w:szCs w:val="28"/>
          </w:rPr>
          <w:t>³</w:t>
        </w:r>
        <w:r w:rsidRPr="001D3908">
          <w:rPr>
            <w:color w:val="0000FF"/>
            <w:sz w:val="28"/>
            <w:szCs w:val="28"/>
          </w:rPr>
          <w:t xml:space="preserve">  статьи 16</w:t>
        </w:r>
      </w:hyperlink>
      <w:r w:rsidRPr="001D3908">
        <w:rPr>
          <w:sz w:val="28"/>
          <w:szCs w:val="28"/>
        </w:rPr>
        <w:t xml:space="preserve"> Федерального закона</w:t>
      </w:r>
      <w:r w:rsidR="00B84761">
        <w:rPr>
          <w:sz w:val="28"/>
          <w:szCs w:val="28"/>
        </w:rPr>
        <w:t xml:space="preserve"> </w:t>
      </w:r>
      <w:r w:rsidRPr="001D3908">
        <w:rPr>
          <w:sz w:val="28"/>
          <w:szCs w:val="28"/>
        </w:rPr>
        <w:t>от  27 июля 2010 г. N 210-ФЗ "Об организации предоставления государственных</w:t>
      </w:r>
      <w:r w:rsidR="00B84761">
        <w:rPr>
          <w:sz w:val="28"/>
          <w:szCs w:val="28"/>
        </w:rPr>
        <w:t xml:space="preserve"> </w:t>
      </w:r>
      <w:r w:rsidRPr="001D3908">
        <w:rPr>
          <w:sz w:val="28"/>
          <w:szCs w:val="28"/>
        </w:rPr>
        <w:t>и</w:t>
      </w:r>
      <w:proofErr w:type="gramEnd"/>
      <w:r w:rsidRPr="001D3908">
        <w:rPr>
          <w:sz w:val="28"/>
          <w:szCs w:val="28"/>
        </w:rPr>
        <w:t xml:space="preserve"> муниципальных услуг";</w:t>
      </w:r>
      <w:r w:rsidR="00B84761">
        <w:rPr>
          <w:sz w:val="28"/>
          <w:szCs w:val="28"/>
        </w:rPr>
        <w:t xml:space="preserve"> </w:t>
      </w:r>
      <w:proofErr w:type="gramStart"/>
      <w:r w:rsidRPr="001D3908">
        <w:rPr>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1" w:history="1">
        <w:r w:rsidRPr="001D3908">
          <w:rPr>
            <w:color w:val="0000FF"/>
            <w:sz w:val="28"/>
            <w:szCs w:val="28"/>
          </w:rPr>
          <w:t>пунктом 4 части 1 статьи 7</w:t>
        </w:r>
      </w:hyperlink>
      <w:r w:rsidRPr="001D3908">
        <w:rPr>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r w:rsidRPr="001D3908">
        <w:rPr>
          <w:sz w:val="28"/>
          <w:szCs w:val="28"/>
        </w:rPr>
        <w:t xml:space="preserve"> </w:t>
      </w:r>
      <w:proofErr w:type="gramStart"/>
      <w:r w:rsidRPr="001D390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history="1">
        <w:r w:rsidRPr="001D3908">
          <w:rPr>
            <w:color w:val="0000FF"/>
            <w:sz w:val="28"/>
            <w:szCs w:val="28"/>
          </w:rPr>
          <w:t>частью 1.3 статьи 16</w:t>
        </w:r>
      </w:hyperlink>
      <w:r w:rsidRPr="001D3908">
        <w:rPr>
          <w:sz w:val="28"/>
          <w:szCs w:val="28"/>
        </w:rPr>
        <w:t xml:space="preserve"> Федерального закона от 27 июля 2010 г. N 210-ФЗ "Об организации предоставления государственных и</w:t>
      </w:r>
      <w:proofErr w:type="gramEnd"/>
      <w:r w:rsidRPr="001D3908">
        <w:rPr>
          <w:sz w:val="28"/>
          <w:szCs w:val="28"/>
        </w:rPr>
        <w:t xml:space="preserve"> муниципальных услуг".</w:t>
      </w:r>
    </w:p>
    <w:p w:rsidR="00CB19C3" w:rsidRPr="001D3908" w:rsidRDefault="00CB19C3">
      <w:pPr>
        <w:spacing w:before="200" w:after="1" w:line="200" w:lineRule="atLeast"/>
        <w:ind w:firstLine="540"/>
        <w:jc w:val="both"/>
        <w:rPr>
          <w:sz w:val="28"/>
          <w:szCs w:val="28"/>
        </w:rPr>
      </w:pPr>
      <w:r w:rsidRPr="001D3908">
        <w:rPr>
          <w:sz w:val="28"/>
          <w:szCs w:val="28"/>
        </w:rPr>
        <w:t>107. Жалоба должна содержать:</w:t>
      </w:r>
    </w:p>
    <w:p w:rsidR="00CB19C3" w:rsidRPr="001D3908" w:rsidRDefault="00CB19C3">
      <w:pPr>
        <w:spacing w:before="200" w:after="1" w:line="200" w:lineRule="atLeast"/>
        <w:ind w:firstLine="540"/>
        <w:jc w:val="both"/>
        <w:rPr>
          <w:sz w:val="28"/>
          <w:szCs w:val="28"/>
        </w:rPr>
      </w:pPr>
      <w:proofErr w:type="gramStart"/>
      <w:r w:rsidRPr="001D3908">
        <w:rPr>
          <w:sz w:val="28"/>
          <w:szCs w:val="28"/>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обжалуются;</w:t>
      </w:r>
      <w:proofErr w:type="gramEnd"/>
    </w:p>
    <w:p w:rsidR="00CB19C3" w:rsidRPr="001D3908" w:rsidRDefault="00CB19C3">
      <w:pPr>
        <w:spacing w:before="200" w:after="1" w:line="200" w:lineRule="atLeast"/>
        <w:ind w:firstLine="540"/>
        <w:jc w:val="both"/>
        <w:rPr>
          <w:sz w:val="28"/>
          <w:szCs w:val="28"/>
        </w:rPr>
      </w:pPr>
      <w:proofErr w:type="gramStart"/>
      <w:r w:rsidRPr="001D3908">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19C3" w:rsidRPr="001D3908" w:rsidRDefault="00CB19C3">
      <w:pPr>
        <w:spacing w:before="200" w:after="1" w:line="200" w:lineRule="atLeast"/>
        <w:ind w:firstLine="540"/>
        <w:jc w:val="both"/>
        <w:rPr>
          <w:sz w:val="28"/>
          <w:szCs w:val="28"/>
        </w:rPr>
      </w:pPr>
      <w:r w:rsidRPr="001D3908">
        <w:rPr>
          <w:sz w:val="28"/>
          <w:szCs w:val="28"/>
        </w:rPr>
        <w:t>сведения об обжалуемых решениях и действиях (бездействии) органа, предоставляющего государственную услугу, должностного лица (работника);</w:t>
      </w:r>
    </w:p>
    <w:p w:rsidR="00CB19C3" w:rsidRPr="001D3908" w:rsidRDefault="00CB19C3">
      <w:pPr>
        <w:spacing w:before="200" w:after="1" w:line="200" w:lineRule="atLeast"/>
        <w:ind w:firstLine="540"/>
        <w:jc w:val="both"/>
        <w:rPr>
          <w:sz w:val="28"/>
          <w:szCs w:val="28"/>
        </w:rPr>
      </w:pPr>
      <w:r w:rsidRPr="001D3908">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CB19C3" w:rsidRPr="001D3908" w:rsidRDefault="00CB19C3">
      <w:pPr>
        <w:spacing w:before="200" w:after="1" w:line="200" w:lineRule="atLeast"/>
        <w:ind w:firstLine="540"/>
        <w:jc w:val="both"/>
        <w:rPr>
          <w:sz w:val="28"/>
          <w:szCs w:val="28"/>
        </w:rPr>
      </w:pPr>
      <w:bookmarkStart w:id="14" w:name="P792"/>
      <w:bookmarkEnd w:id="14"/>
      <w:r w:rsidRPr="001D3908">
        <w:rPr>
          <w:sz w:val="28"/>
          <w:szCs w:val="28"/>
        </w:rPr>
        <w:t xml:space="preserve">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1D3908">
        <w:rPr>
          <w:sz w:val="28"/>
          <w:szCs w:val="28"/>
        </w:rPr>
        <w:t>представлена</w:t>
      </w:r>
      <w:proofErr w:type="gramEnd"/>
      <w:r w:rsidRPr="001D3908">
        <w:rPr>
          <w:sz w:val="28"/>
          <w:szCs w:val="28"/>
        </w:rPr>
        <w:t>:</w:t>
      </w:r>
    </w:p>
    <w:p w:rsidR="00CB19C3" w:rsidRPr="001D3908" w:rsidRDefault="00CB19C3">
      <w:pPr>
        <w:spacing w:before="200" w:after="1" w:line="200" w:lineRule="atLeast"/>
        <w:ind w:firstLine="540"/>
        <w:jc w:val="both"/>
        <w:rPr>
          <w:sz w:val="28"/>
          <w:szCs w:val="28"/>
        </w:rPr>
      </w:pPr>
      <w:r w:rsidRPr="001D3908">
        <w:rPr>
          <w:sz w:val="28"/>
          <w:szCs w:val="28"/>
        </w:rPr>
        <w:t>оформленная в соответствии с законодательством Российской Федерации доверенность (для физических лиц);</w:t>
      </w:r>
    </w:p>
    <w:p w:rsidR="00CB19C3" w:rsidRPr="001D3908" w:rsidRDefault="00CB19C3">
      <w:pPr>
        <w:spacing w:before="200" w:after="1" w:line="200" w:lineRule="atLeast"/>
        <w:ind w:firstLine="540"/>
        <w:jc w:val="both"/>
        <w:rPr>
          <w:sz w:val="28"/>
          <w:szCs w:val="28"/>
        </w:rPr>
      </w:pPr>
      <w:r w:rsidRPr="001D3908">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19C3" w:rsidRPr="001D3908" w:rsidRDefault="00CB19C3">
      <w:pPr>
        <w:spacing w:before="200" w:after="1" w:line="200" w:lineRule="atLeast"/>
        <w:ind w:firstLine="540"/>
        <w:jc w:val="both"/>
        <w:rPr>
          <w:sz w:val="28"/>
          <w:szCs w:val="28"/>
        </w:rPr>
      </w:pPr>
      <w:r w:rsidRPr="001D390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25A4" w:rsidRDefault="00C725A4">
      <w:pPr>
        <w:spacing w:after="1" w:line="200" w:lineRule="atLeast"/>
        <w:jc w:val="both"/>
        <w:rPr>
          <w:sz w:val="28"/>
          <w:szCs w:val="28"/>
        </w:rPr>
      </w:pPr>
    </w:p>
    <w:p w:rsidR="00CB19C3" w:rsidRPr="001D3908" w:rsidRDefault="00CB19C3">
      <w:pPr>
        <w:spacing w:after="1" w:line="200" w:lineRule="atLeast"/>
        <w:jc w:val="both"/>
        <w:rPr>
          <w:sz w:val="28"/>
          <w:szCs w:val="28"/>
        </w:rPr>
      </w:pPr>
      <w:r w:rsidRPr="001D3908">
        <w:rPr>
          <w:sz w:val="28"/>
          <w:szCs w:val="28"/>
        </w:rPr>
        <w:t xml:space="preserve">    107</w:t>
      </w:r>
      <w:r w:rsidR="00C725A4">
        <w:rPr>
          <w:sz w:val="28"/>
          <w:szCs w:val="28"/>
        </w:rPr>
        <w:t>¹</w:t>
      </w:r>
      <w:r w:rsidRPr="001D3908">
        <w:rPr>
          <w:sz w:val="28"/>
          <w:szCs w:val="28"/>
        </w:rPr>
        <w:t xml:space="preserve"> .   Жалоба   на   решения   и   действия   (бездействие)  работника</w:t>
      </w:r>
      <w:r w:rsidR="00C725A4">
        <w:rPr>
          <w:sz w:val="28"/>
          <w:szCs w:val="28"/>
        </w:rPr>
        <w:t xml:space="preserve"> </w:t>
      </w:r>
      <w:r w:rsidRPr="001D3908">
        <w:rPr>
          <w:sz w:val="28"/>
          <w:szCs w:val="28"/>
        </w:rPr>
        <w:t>многофункционального      центра      подается      руководителю      этого</w:t>
      </w:r>
      <w:r w:rsidR="00C725A4">
        <w:rPr>
          <w:sz w:val="28"/>
          <w:szCs w:val="28"/>
        </w:rPr>
        <w:t xml:space="preserve"> </w:t>
      </w:r>
      <w:r w:rsidRPr="001D3908">
        <w:rPr>
          <w:sz w:val="28"/>
          <w:szCs w:val="28"/>
        </w:rPr>
        <w:t>многофункционального  центра.  Жалоба  на  решения и действия (бездействие)</w:t>
      </w:r>
      <w:r w:rsidR="00C725A4">
        <w:rPr>
          <w:sz w:val="28"/>
          <w:szCs w:val="28"/>
        </w:rPr>
        <w:t xml:space="preserve"> </w:t>
      </w:r>
      <w:r w:rsidRPr="001D3908">
        <w:rPr>
          <w:sz w:val="28"/>
          <w:szCs w:val="28"/>
        </w:rPr>
        <w:t>многофункционального   центра   подается   учредителю  многофункционального</w:t>
      </w:r>
      <w:r w:rsidR="00C725A4">
        <w:rPr>
          <w:sz w:val="28"/>
          <w:szCs w:val="28"/>
        </w:rPr>
        <w:t xml:space="preserve"> </w:t>
      </w:r>
      <w:r w:rsidRPr="001D3908">
        <w:rPr>
          <w:sz w:val="28"/>
          <w:szCs w:val="28"/>
        </w:rPr>
        <w:t>центра.  Жалоба на решения и действия (бездействие) работников организаций,</w:t>
      </w:r>
      <w:r w:rsidR="00C725A4">
        <w:rPr>
          <w:sz w:val="28"/>
          <w:szCs w:val="28"/>
        </w:rPr>
        <w:t xml:space="preserve"> </w:t>
      </w:r>
      <w:r w:rsidRPr="001D3908">
        <w:rPr>
          <w:sz w:val="28"/>
          <w:szCs w:val="28"/>
        </w:rPr>
        <w:t>привлекаемых  в целях предоставления государственных и муниципальных услуг,</w:t>
      </w:r>
      <w:r w:rsidR="00C725A4">
        <w:rPr>
          <w:sz w:val="28"/>
          <w:szCs w:val="28"/>
        </w:rPr>
        <w:t xml:space="preserve"> </w:t>
      </w:r>
      <w:r w:rsidRPr="001D3908">
        <w:rPr>
          <w:sz w:val="28"/>
          <w:szCs w:val="28"/>
        </w:rPr>
        <w:t>подается руководителям этих организаций.</w:t>
      </w:r>
    </w:p>
    <w:p w:rsidR="00CB19C3" w:rsidRPr="001D3908" w:rsidRDefault="00CB19C3">
      <w:pPr>
        <w:spacing w:after="1" w:line="200" w:lineRule="atLeast"/>
        <w:ind w:firstLine="540"/>
        <w:jc w:val="both"/>
        <w:rPr>
          <w:sz w:val="28"/>
          <w:szCs w:val="28"/>
        </w:rPr>
      </w:pPr>
      <w:proofErr w:type="gramStart"/>
      <w:r w:rsidRPr="001D3908">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(www.26gosuslugi.ru</w:t>
      </w:r>
      <w:proofErr w:type="gramEnd"/>
      <w:r w:rsidRPr="001D3908">
        <w:rPr>
          <w:sz w:val="28"/>
          <w:szCs w:val="28"/>
        </w:rPr>
        <w:t xml:space="preserve">), а также может быть </w:t>
      </w:r>
      <w:proofErr w:type="gramStart"/>
      <w:r w:rsidRPr="001D3908">
        <w:rPr>
          <w:sz w:val="28"/>
          <w:szCs w:val="28"/>
        </w:rPr>
        <w:t>принята</w:t>
      </w:r>
      <w:proofErr w:type="gramEnd"/>
      <w:r w:rsidRPr="001D3908">
        <w:rPr>
          <w:sz w:val="28"/>
          <w:szCs w:val="28"/>
        </w:rPr>
        <w:t xml:space="preserve"> при личном приеме заявителя.</w:t>
      </w:r>
    </w:p>
    <w:p w:rsidR="00CB19C3" w:rsidRPr="001D3908" w:rsidRDefault="00CB19C3">
      <w:pPr>
        <w:spacing w:before="200" w:after="1" w:line="200" w:lineRule="atLeast"/>
        <w:ind w:firstLine="540"/>
        <w:jc w:val="both"/>
        <w:rPr>
          <w:sz w:val="28"/>
          <w:szCs w:val="28"/>
        </w:rPr>
      </w:pPr>
      <w:proofErr w:type="gramStart"/>
      <w:r w:rsidRPr="001D3908">
        <w:rPr>
          <w:sz w:val="28"/>
          <w:szCs w:val="28"/>
        </w:rPr>
        <w:t>Жалоба на решения и действия (бездействие) организаций, привлекаемых в целях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w:t>
      </w:r>
      <w:proofErr w:type="gramEnd"/>
      <w:r w:rsidRPr="001D3908">
        <w:rPr>
          <w:sz w:val="28"/>
          <w:szCs w:val="28"/>
        </w:rPr>
        <w:t xml:space="preserve">) органами исполнительной власти Ставропольского края" (www.26gosuslugi.ru), а также может быть </w:t>
      </w:r>
      <w:proofErr w:type="gramStart"/>
      <w:r w:rsidRPr="001D3908">
        <w:rPr>
          <w:sz w:val="28"/>
          <w:szCs w:val="28"/>
        </w:rPr>
        <w:t>принята</w:t>
      </w:r>
      <w:proofErr w:type="gramEnd"/>
      <w:r w:rsidRPr="001D3908">
        <w:rPr>
          <w:sz w:val="28"/>
          <w:szCs w:val="28"/>
        </w:rPr>
        <w:t xml:space="preserve"> при личном приеме заявителя.</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both"/>
        <w:rPr>
          <w:sz w:val="28"/>
          <w:szCs w:val="28"/>
        </w:rPr>
      </w:pPr>
      <w:r w:rsidRPr="001D3908">
        <w:rPr>
          <w:sz w:val="28"/>
          <w:szCs w:val="28"/>
        </w:rPr>
        <w:t xml:space="preserve">           Органы исполнительной власти края, многофункциональные</w:t>
      </w:r>
    </w:p>
    <w:p w:rsidR="00CB19C3" w:rsidRPr="001D3908" w:rsidRDefault="00CB19C3">
      <w:pPr>
        <w:spacing w:after="1" w:line="200" w:lineRule="atLeast"/>
        <w:jc w:val="both"/>
        <w:rPr>
          <w:sz w:val="28"/>
          <w:szCs w:val="28"/>
        </w:rPr>
      </w:pPr>
      <w:r w:rsidRPr="001D3908">
        <w:rPr>
          <w:sz w:val="28"/>
          <w:szCs w:val="28"/>
        </w:rPr>
        <w:t xml:space="preserve">        центры предоставления государственных и муниципальных услуг,</w:t>
      </w:r>
    </w:p>
    <w:p w:rsidR="00CB19C3" w:rsidRPr="001D3908" w:rsidRDefault="00CB19C3">
      <w:pPr>
        <w:spacing w:after="1" w:line="200" w:lineRule="atLeast"/>
        <w:jc w:val="both"/>
        <w:rPr>
          <w:sz w:val="28"/>
          <w:szCs w:val="28"/>
        </w:rPr>
      </w:pPr>
      <w:r w:rsidRPr="001D3908">
        <w:rPr>
          <w:sz w:val="28"/>
          <w:szCs w:val="28"/>
        </w:rPr>
        <w:t xml:space="preserve">          органы местного самоуправления муниципальных образований</w:t>
      </w:r>
    </w:p>
    <w:p w:rsidR="00CB19C3" w:rsidRPr="001D3908" w:rsidRDefault="00CB19C3">
      <w:pPr>
        <w:spacing w:after="1" w:line="200" w:lineRule="atLeast"/>
        <w:jc w:val="both"/>
        <w:rPr>
          <w:sz w:val="28"/>
          <w:szCs w:val="28"/>
        </w:rPr>
      </w:pPr>
      <w:r w:rsidRPr="001D3908">
        <w:rPr>
          <w:sz w:val="28"/>
          <w:szCs w:val="28"/>
        </w:rPr>
        <w:t xml:space="preserve">               </w:t>
      </w:r>
      <w:proofErr w:type="gramStart"/>
      <w:r w:rsidRPr="001D3908">
        <w:rPr>
          <w:sz w:val="28"/>
          <w:szCs w:val="28"/>
        </w:rPr>
        <w:t>Ставропольского края, являющиеся учредителями</w:t>
      </w:r>
      <w:proofErr w:type="gramEnd"/>
    </w:p>
    <w:p w:rsidR="00CB19C3" w:rsidRPr="001D3908" w:rsidRDefault="00CB19C3">
      <w:pPr>
        <w:spacing w:after="1" w:line="200" w:lineRule="atLeast"/>
        <w:jc w:val="both"/>
        <w:rPr>
          <w:sz w:val="28"/>
          <w:szCs w:val="28"/>
        </w:rPr>
      </w:pPr>
      <w:r w:rsidRPr="001D3908">
        <w:rPr>
          <w:sz w:val="28"/>
          <w:szCs w:val="28"/>
        </w:rPr>
        <w:t xml:space="preserve">         многофункциональных центров предоставления государственных</w:t>
      </w:r>
    </w:p>
    <w:p w:rsidR="00CB19C3" w:rsidRPr="001D3908" w:rsidRDefault="00CB19C3">
      <w:pPr>
        <w:spacing w:after="1" w:line="200" w:lineRule="atLeast"/>
        <w:jc w:val="both"/>
        <w:rPr>
          <w:sz w:val="28"/>
          <w:szCs w:val="28"/>
        </w:rPr>
      </w:pPr>
      <w:r w:rsidRPr="001D3908">
        <w:rPr>
          <w:sz w:val="28"/>
          <w:szCs w:val="28"/>
        </w:rPr>
        <w:t xml:space="preserve">           и муниципальных услуг, а также организации, указанные</w:t>
      </w:r>
    </w:p>
    <w:p w:rsidR="00CB19C3" w:rsidRPr="001D3908" w:rsidRDefault="00CB19C3">
      <w:pPr>
        <w:spacing w:after="1" w:line="200" w:lineRule="atLeast"/>
        <w:jc w:val="both"/>
        <w:rPr>
          <w:sz w:val="28"/>
          <w:szCs w:val="28"/>
        </w:rPr>
      </w:pPr>
      <w:r w:rsidRPr="001D3908">
        <w:rPr>
          <w:sz w:val="28"/>
          <w:szCs w:val="28"/>
        </w:rPr>
        <w:t xml:space="preserve">             в </w:t>
      </w:r>
      <w:hyperlink r:id="rId73" w:history="1">
        <w:r w:rsidRPr="001D3908">
          <w:rPr>
            <w:color w:val="0000FF"/>
            <w:sz w:val="28"/>
            <w:szCs w:val="28"/>
          </w:rPr>
          <w:t>части 1</w:t>
        </w:r>
        <w:r w:rsidR="00C725A4">
          <w:rPr>
            <w:color w:val="0000FF"/>
            <w:sz w:val="28"/>
            <w:szCs w:val="28"/>
          </w:rPr>
          <w:t>¹</w:t>
        </w:r>
        <w:r w:rsidRPr="001D3908">
          <w:rPr>
            <w:color w:val="0000FF"/>
            <w:sz w:val="28"/>
            <w:szCs w:val="28"/>
          </w:rPr>
          <w:t xml:space="preserve">  статьи 16</w:t>
        </w:r>
      </w:hyperlink>
      <w:r w:rsidRPr="001D3908">
        <w:rPr>
          <w:sz w:val="28"/>
          <w:szCs w:val="28"/>
        </w:rPr>
        <w:t xml:space="preserve"> Федерального закона "Об организации</w:t>
      </w:r>
    </w:p>
    <w:p w:rsidR="00CB19C3" w:rsidRPr="001D3908" w:rsidRDefault="00CB19C3">
      <w:pPr>
        <w:spacing w:after="1" w:line="200" w:lineRule="atLeast"/>
        <w:jc w:val="both"/>
        <w:rPr>
          <w:sz w:val="28"/>
          <w:szCs w:val="28"/>
        </w:rPr>
      </w:pPr>
      <w:r w:rsidRPr="001D3908">
        <w:rPr>
          <w:sz w:val="28"/>
          <w:szCs w:val="28"/>
        </w:rPr>
        <w:t xml:space="preserve">           предоставления государственных и муниципальных услуг",</w:t>
      </w:r>
    </w:p>
    <w:p w:rsidR="00CB19C3" w:rsidRPr="001D3908" w:rsidRDefault="00CB19C3">
      <w:pPr>
        <w:spacing w:after="1" w:line="200" w:lineRule="atLeast"/>
        <w:jc w:val="both"/>
        <w:rPr>
          <w:sz w:val="28"/>
          <w:szCs w:val="28"/>
        </w:rPr>
      </w:pPr>
      <w:r w:rsidRPr="001D3908">
        <w:rPr>
          <w:sz w:val="28"/>
          <w:szCs w:val="28"/>
        </w:rPr>
        <w:t xml:space="preserve">                    которым может быть направлена жалоба</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108.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CB19C3" w:rsidRPr="001D3908" w:rsidRDefault="00CB19C3">
      <w:pPr>
        <w:spacing w:before="200" w:after="1" w:line="200" w:lineRule="atLeast"/>
        <w:ind w:firstLine="540"/>
        <w:jc w:val="both"/>
        <w:rPr>
          <w:sz w:val="28"/>
          <w:szCs w:val="28"/>
        </w:rPr>
      </w:pPr>
      <w:bookmarkStart w:id="15" w:name="P819"/>
      <w:bookmarkEnd w:id="15"/>
      <w:r w:rsidRPr="001D3908">
        <w:rPr>
          <w:sz w:val="28"/>
          <w:szCs w:val="28"/>
        </w:rPr>
        <w:t>на имя Губернатора Ставропольского края, в случае если обжалуется решение министра;</w:t>
      </w:r>
    </w:p>
    <w:p w:rsidR="00CB19C3" w:rsidRPr="001D3908" w:rsidRDefault="00CB19C3">
      <w:pPr>
        <w:spacing w:before="200" w:after="1" w:line="200" w:lineRule="atLeast"/>
        <w:ind w:firstLine="540"/>
        <w:jc w:val="both"/>
        <w:rPr>
          <w:sz w:val="28"/>
          <w:szCs w:val="28"/>
        </w:rPr>
      </w:pPr>
      <w:bookmarkStart w:id="16" w:name="P820"/>
      <w:bookmarkEnd w:id="16"/>
      <w:r w:rsidRPr="001D3908">
        <w:rPr>
          <w:sz w:val="28"/>
          <w:szCs w:val="28"/>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CB19C3" w:rsidRDefault="00CB19C3">
      <w:pPr>
        <w:spacing w:before="200" w:after="1" w:line="200" w:lineRule="atLeast"/>
        <w:ind w:firstLine="540"/>
        <w:jc w:val="both"/>
        <w:rPr>
          <w:sz w:val="28"/>
          <w:szCs w:val="28"/>
        </w:rPr>
      </w:pPr>
      <w:r w:rsidRPr="001D3908">
        <w:rPr>
          <w:sz w:val="28"/>
          <w:szCs w:val="28"/>
        </w:rPr>
        <w:t>через многофункциональные центры, которые обеспечивают ее передачу в орган местного самоуправления, а в случае подачи жалобы на имя Губернатора Ставропольского края - в аппарат Правительства Ставропольского края.</w:t>
      </w:r>
    </w:p>
    <w:p w:rsidR="00997709" w:rsidRPr="001D3908" w:rsidRDefault="00997709">
      <w:pPr>
        <w:spacing w:before="200" w:after="1" w:line="200" w:lineRule="atLeast"/>
        <w:ind w:firstLine="540"/>
        <w:jc w:val="both"/>
        <w:rPr>
          <w:sz w:val="28"/>
          <w:szCs w:val="28"/>
        </w:rPr>
      </w:pPr>
      <w:r w:rsidRPr="00DE33FA">
        <w:rPr>
          <w:sz w:val="28"/>
          <w:szCs w:val="28"/>
        </w:rPr>
        <w:t>109. Утратил силу.</w:t>
      </w:r>
    </w:p>
    <w:p w:rsidR="00CB19C3" w:rsidRPr="001D3908" w:rsidRDefault="00CB19C3">
      <w:pPr>
        <w:spacing w:before="200" w:after="1" w:line="200" w:lineRule="atLeast"/>
        <w:ind w:firstLine="540"/>
        <w:jc w:val="both"/>
        <w:rPr>
          <w:sz w:val="28"/>
          <w:szCs w:val="28"/>
        </w:rPr>
      </w:pPr>
      <w:r w:rsidRPr="001D3908">
        <w:rPr>
          <w:sz w:val="28"/>
          <w:szCs w:val="28"/>
        </w:rPr>
        <w:t>110. Орган, предоставляющий государственную услугу, должностное лицо (работник) обеспечивают:</w:t>
      </w:r>
    </w:p>
    <w:p w:rsidR="00CB19C3" w:rsidRPr="001D3908" w:rsidRDefault="00CB19C3">
      <w:pPr>
        <w:spacing w:before="200" w:after="1" w:line="200" w:lineRule="atLeast"/>
        <w:ind w:firstLine="540"/>
        <w:jc w:val="both"/>
        <w:rPr>
          <w:sz w:val="28"/>
          <w:szCs w:val="28"/>
        </w:rPr>
      </w:pPr>
      <w:r w:rsidRPr="001D3908">
        <w:rPr>
          <w:sz w:val="28"/>
          <w:szCs w:val="28"/>
        </w:rPr>
        <w:t>оснащение мест приема жалоб стульями, кресельными секциями и столами (стойками);</w:t>
      </w:r>
    </w:p>
    <w:p w:rsidR="00CB19C3" w:rsidRPr="001D3908" w:rsidRDefault="00CB19C3">
      <w:pPr>
        <w:spacing w:before="200" w:after="1" w:line="200" w:lineRule="atLeast"/>
        <w:ind w:firstLine="540"/>
        <w:jc w:val="both"/>
        <w:rPr>
          <w:sz w:val="28"/>
          <w:szCs w:val="28"/>
        </w:rPr>
      </w:pPr>
      <w:r w:rsidRPr="001D3908">
        <w:rPr>
          <w:sz w:val="28"/>
          <w:szCs w:val="28"/>
        </w:rPr>
        <w:t>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CB19C3" w:rsidRPr="001D3908" w:rsidRDefault="00CB19C3">
      <w:pPr>
        <w:spacing w:before="200" w:after="1" w:line="200" w:lineRule="atLeast"/>
        <w:ind w:firstLine="540"/>
        <w:jc w:val="both"/>
        <w:rPr>
          <w:sz w:val="28"/>
          <w:szCs w:val="28"/>
        </w:rPr>
      </w:pPr>
      <w:r w:rsidRPr="001D3908">
        <w:rPr>
          <w:sz w:val="28"/>
          <w:szCs w:val="28"/>
        </w:rPr>
        <w:t>консультирование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в том числе по телефону, электронной почте, при личном приеме;</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Порядок подачи и рассмотрения жалобы</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111. Заявитель может подать жалобу:</w:t>
      </w:r>
    </w:p>
    <w:p w:rsidR="00CB19C3" w:rsidRPr="001D3908" w:rsidRDefault="00CB19C3">
      <w:pPr>
        <w:spacing w:before="200" w:after="1" w:line="200" w:lineRule="atLeast"/>
        <w:ind w:firstLine="540"/>
        <w:jc w:val="both"/>
        <w:rPr>
          <w:sz w:val="28"/>
          <w:szCs w:val="28"/>
        </w:rPr>
      </w:pPr>
      <w:r w:rsidRPr="001D3908">
        <w:rPr>
          <w:sz w:val="28"/>
          <w:szCs w:val="28"/>
        </w:rPr>
        <w:t>1) в письменной форме:</w:t>
      </w:r>
    </w:p>
    <w:p w:rsidR="00CB19C3" w:rsidRPr="00164EE5" w:rsidRDefault="00CB19C3" w:rsidP="00164EE5">
      <w:pPr>
        <w:widowControl w:val="0"/>
        <w:autoSpaceDE w:val="0"/>
        <w:autoSpaceDN w:val="0"/>
        <w:spacing w:before="220"/>
        <w:ind w:firstLine="540"/>
        <w:jc w:val="both"/>
        <w:rPr>
          <w:rFonts w:cs="Calibri"/>
          <w:sz w:val="28"/>
          <w:szCs w:val="28"/>
        </w:rPr>
      </w:pPr>
      <w:r w:rsidRPr="001D3908">
        <w:rPr>
          <w:sz w:val="28"/>
          <w:szCs w:val="28"/>
        </w:rPr>
        <w:t xml:space="preserve">лично или через уполномоченного представителя в орган местного самоуправления по адресу: </w:t>
      </w:r>
      <w:r w:rsidR="00164EE5" w:rsidRPr="00164EE5">
        <w:rPr>
          <w:rFonts w:cs="Calibri"/>
          <w:sz w:val="28"/>
          <w:szCs w:val="28"/>
        </w:rPr>
        <w:t xml:space="preserve">357212, Ставропольский край, г. Минеральные Воды, ул. 50 Лет Октября д.87-а, </w:t>
      </w:r>
      <w:r w:rsidR="00164EE5">
        <w:rPr>
          <w:rFonts w:cs="Calibri"/>
          <w:sz w:val="28"/>
          <w:szCs w:val="28"/>
        </w:rPr>
        <w:t>кабинет  41</w:t>
      </w:r>
      <w:r w:rsidR="00164EE5" w:rsidRPr="00164EE5">
        <w:rPr>
          <w:rFonts w:cs="Calibri"/>
          <w:sz w:val="28"/>
          <w:szCs w:val="28"/>
        </w:rPr>
        <w:t>;</w:t>
      </w:r>
    </w:p>
    <w:p w:rsidR="00CB19C3" w:rsidRPr="00164EE5" w:rsidRDefault="00CB19C3" w:rsidP="00164EE5">
      <w:pPr>
        <w:widowControl w:val="0"/>
        <w:autoSpaceDE w:val="0"/>
        <w:autoSpaceDN w:val="0"/>
        <w:spacing w:before="220"/>
        <w:ind w:firstLine="540"/>
        <w:jc w:val="both"/>
        <w:rPr>
          <w:rFonts w:cs="Calibri"/>
          <w:sz w:val="28"/>
          <w:szCs w:val="28"/>
        </w:rPr>
      </w:pPr>
      <w:r w:rsidRPr="001D3908">
        <w:rPr>
          <w:sz w:val="28"/>
          <w:szCs w:val="28"/>
        </w:rPr>
        <w:t xml:space="preserve">путем направления почтовых отправлений в орган местного самоуправления по адресу: Ставропольский край, </w:t>
      </w:r>
      <w:r w:rsidR="00164EE5" w:rsidRPr="00164EE5">
        <w:rPr>
          <w:rFonts w:cs="Calibri"/>
          <w:sz w:val="28"/>
          <w:szCs w:val="28"/>
        </w:rPr>
        <w:t>357212, Ставропольский край, г. Минеральные Воды, ул. 50 Лет Октября д.87-а, кабинет  40;</w:t>
      </w:r>
    </w:p>
    <w:p w:rsidR="00CB19C3" w:rsidRPr="001D3908" w:rsidRDefault="00CB19C3">
      <w:pPr>
        <w:spacing w:before="200" w:after="1" w:line="200" w:lineRule="atLeast"/>
        <w:ind w:firstLine="540"/>
        <w:jc w:val="both"/>
        <w:rPr>
          <w:sz w:val="28"/>
          <w:szCs w:val="28"/>
        </w:rPr>
      </w:pPr>
      <w:r w:rsidRPr="001D3908">
        <w:rPr>
          <w:sz w:val="28"/>
          <w:szCs w:val="28"/>
        </w:rPr>
        <w:t>2) при личном приеме.</w:t>
      </w:r>
    </w:p>
    <w:p w:rsidR="00CB19C3" w:rsidRPr="001D3908" w:rsidRDefault="00CB19C3">
      <w:pPr>
        <w:spacing w:before="200" w:after="1" w:line="200" w:lineRule="atLeast"/>
        <w:ind w:firstLine="540"/>
        <w:jc w:val="both"/>
        <w:rPr>
          <w:sz w:val="28"/>
          <w:szCs w:val="28"/>
        </w:rPr>
      </w:pPr>
      <w:r w:rsidRPr="001D3908">
        <w:rPr>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B19C3" w:rsidRPr="001D3908" w:rsidRDefault="00CB19C3">
      <w:pPr>
        <w:spacing w:before="200" w:after="1" w:line="200" w:lineRule="atLeast"/>
        <w:ind w:firstLine="540"/>
        <w:jc w:val="both"/>
        <w:rPr>
          <w:sz w:val="28"/>
          <w:szCs w:val="28"/>
        </w:rPr>
      </w:pPr>
      <w:proofErr w:type="gramStart"/>
      <w:r w:rsidRPr="001D3908">
        <w:rPr>
          <w:sz w:val="28"/>
          <w:szCs w:val="28"/>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w:t>
      </w:r>
      <w:r w:rsidR="00164EE5" w:rsidRPr="00164EE5">
        <w:rPr>
          <w:rFonts w:eastAsia="Calibri"/>
          <w:sz w:val="28"/>
          <w:szCs w:val="28"/>
          <w:lang w:eastAsia="en-US"/>
        </w:rPr>
        <w:t>www.min-vodi.ru</w:t>
      </w:r>
      <w:r w:rsidRPr="001D3908">
        <w:rPr>
          <w:sz w:val="28"/>
          <w:szCs w:val="28"/>
        </w:rPr>
        <w:t>), электронный почтовый адрес органа местного самоуправления (</w:t>
      </w:r>
      <w:r w:rsidR="00164EE5" w:rsidRPr="00164EE5">
        <w:rPr>
          <w:color w:val="0000FF"/>
          <w:sz w:val="28"/>
          <w:szCs w:val="28"/>
          <w:lang w:val="en-US" w:eastAsia="ar-SA"/>
        </w:rPr>
        <w:t>agroupr</w:t>
      </w:r>
      <w:r w:rsidR="00164EE5" w:rsidRPr="00164EE5">
        <w:rPr>
          <w:color w:val="0000FF"/>
          <w:sz w:val="28"/>
          <w:szCs w:val="28"/>
          <w:lang w:eastAsia="ar-SA"/>
        </w:rPr>
        <w:t>49@</w:t>
      </w:r>
      <w:r w:rsidR="00164EE5" w:rsidRPr="00164EE5">
        <w:rPr>
          <w:color w:val="0000FF"/>
          <w:sz w:val="28"/>
          <w:szCs w:val="28"/>
          <w:lang w:val="en-US" w:eastAsia="ar-SA"/>
        </w:rPr>
        <w:t>mail</w:t>
      </w:r>
      <w:r w:rsidR="00164EE5" w:rsidRPr="00164EE5">
        <w:rPr>
          <w:color w:val="0000FF"/>
          <w:sz w:val="28"/>
          <w:szCs w:val="28"/>
          <w:lang w:eastAsia="ar-SA"/>
        </w:rPr>
        <w:t>.</w:t>
      </w:r>
      <w:r w:rsidR="00164EE5" w:rsidRPr="00164EE5">
        <w:rPr>
          <w:color w:val="0000FF"/>
          <w:sz w:val="28"/>
          <w:szCs w:val="28"/>
          <w:lang w:val="en-US" w:eastAsia="ar-SA"/>
        </w:rPr>
        <w:t>ru</w:t>
      </w:r>
      <w:r w:rsidRPr="001D3908">
        <w:rPr>
          <w:sz w:val="28"/>
          <w:szCs w:val="28"/>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w:t>
      </w:r>
      <w:proofErr w:type="gramEnd"/>
      <w:r w:rsidRPr="001D3908">
        <w:rPr>
          <w:sz w:val="28"/>
          <w:szCs w:val="28"/>
        </w:rPr>
        <w:t xml:space="preserve">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CB19C3" w:rsidRPr="001D3908" w:rsidRDefault="00CB19C3">
      <w:pPr>
        <w:spacing w:before="200" w:after="1" w:line="200" w:lineRule="atLeast"/>
        <w:ind w:firstLine="540"/>
        <w:jc w:val="both"/>
        <w:rPr>
          <w:sz w:val="28"/>
          <w:szCs w:val="28"/>
        </w:rPr>
      </w:pPr>
      <w:r w:rsidRPr="001D3908">
        <w:rPr>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CB19C3" w:rsidRPr="001D3908" w:rsidRDefault="00CB19C3">
      <w:pPr>
        <w:spacing w:before="200" w:after="1" w:line="200" w:lineRule="atLeast"/>
        <w:ind w:firstLine="540"/>
        <w:jc w:val="both"/>
        <w:rPr>
          <w:sz w:val="28"/>
          <w:szCs w:val="28"/>
        </w:rPr>
      </w:pPr>
      <w:r w:rsidRPr="001D3908">
        <w:rPr>
          <w:sz w:val="28"/>
          <w:szCs w:val="28"/>
        </w:rPr>
        <w:t>4) через многофункциональные центры - в порядке, установленном законодательством Российской Федерации;</w:t>
      </w:r>
    </w:p>
    <w:p w:rsidR="00CB19C3" w:rsidRPr="001D3908" w:rsidRDefault="00CB19C3">
      <w:pPr>
        <w:spacing w:before="200" w:after="1" w:line="200" w:lineRule="atLeast"/>
        <w:ind w:firstLine="540"/>
        <w:jc w:val="both"/>
        <w:rPr>
          <w:sz w:val="28"/>
          <w:szCs w:val="28"/>
        </w:rPr>
      </w:pPr>
      <w:r w:rsidRPr="001D3908">
        <w:rPr>
          <w:sz w:val="28"/>
          <w:szCs w:val="28"/>
        </w:rPr>
        <w:t xml:space="preserve">5) по телефону "Телефон доверия органа местного самоуправления" по следующему номеру: </w:t>
      </w:r>
      <w:r w:rsidR="00164EE5" w:rsidRPr="00164EE5">
        <w:rPr>
          <w:sz w:val="28"/>
          <w:szCs w:val="28"/>
        </w:rPr>
        <w:t>8(87922) 6-</w:t>
      </w:r>
      <w:r w:rsidR="00164EE5">
        <w:rPr>
          <w:sz w:val="28"/>
          <w:szCs w:val="28"/>
        </w:rPr>
        <w:t>40</w:t>
      </w:r>
      <w:r w:rsidR="00164EE5" w:rsidRPr="00164EE5">
        <w:rPr>
          <w:sz w:val="28"/>
          <w:szCs w:val="28"/>
        </w:rPr>
        <w:t>-</w:t>
      </w:r>
      <w:r w:rsidR="00164EE5">
        <w:rPr>
          <w:sz w:val="28"/>
          <w:szCs w:val="28"/>
        </w:rPr>
        <w:t>79</w:t>
      </w:r>
      <w:r w:rsidR="00164EE5" w:rsidRPr="00164EE5">
        <w:rPr>
          <w:sz w:val="28"/>
          <w:szCs w:val="28"/>
        </w:rPr>
        <w:t>.</w:t>
      </w:r>
    </w:p>
    <w:p w:rsidR="00164EE5" w:rsidRPr="00164EE5" w:rsidRDefault="00CB19C3" w:rsidP="00164EE5">
      <w:pPr>
        <w:widowControl w:val="0"/>
        <w:autoSpaceDE w:val="0"/>
        <w:autoSpaceDN w:val="0"/>
        <w:spacing w:before="220"/>
        <w:ind w:firstLine="540"/>
        <w:jc w:val="both"/>
        <w:rPr>
          <w:sz w:val="28"/>
          <w:szCs w:val="28"/>
        </w:rPr>
      </w:pPr>
      <w:r w:rsidRPr="001D3908">
        <w:rPr>
          <w:sz w:val="28"/>
          <w:szCs w:val="28"/>
        </w:rPr>
        <w:t xml:space="preserve">Время приема жалоб: </w:t>
      </w:r>
      <w:r w:rsidR="00164EE5" w:rsidRPr="00164EE5">
        <w:rPr>
          <w:sz w:val="28"/>
          <w:szCs w:val="28"/>
        </w:rPr>
        <w:t>понедельник - пятница с 8.00 до 17.00, перерыв с 12.00 до 13.00; суббота, воскресенье – выходные дни.</w:t>
      </w:r>
    </w:p>
    <w:p w:rsidR="00CB19C3" w:rsidRPr="001D3908" w:rsidRDefault="00CB19C3">
      <w:pPr>
        <w:spacing w:before="200" w:after="1" w:line="200" w:lineRule="atLeast"/>
        <w:ind w:firstLine="540"/>
        <w:jc w:val="both"/>
        <w:rPr>
          <w:sz w:val="28"/>
          <w:szCs w:val="28"/>
        </w:rPr>
      </w:pPr>
      <w:r w:rsidRPr="001D3908">
        <w:rPr>
          <w:sz w:val="28"/>
          <w:szCs w:val="28"/>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CB19C3" w:rsidRPr="001D3908" w:rsidRDefault="00CB19C3">
      <w:pPr>
        <w:spacing w:before="200" w:after="1" w:line="200" w:lineRule="atLeast"/>
        <w:ind w:firstLine="540"/>
        <w:jc w:val="both"/>
        <w:rPr>
          <w:sz w:val="28"/>
          <w:szCs w:val="28"/>
        </w:rPr>
      </w:pPr>
      <w:r w:rsidRPr="001D3908">
        <w:rPr>
          <w:sz w:val="28"/>
          <w:szCs w:val="28"/>
        </w:rPr>
        <w:t>112. Жалоба в электронном виде может быть подана заявителем в орган, предоставляющий государственную услугу, посредством использования:</w:t>
      </w:r>
    </w:p>
    <w:p w:rsidR="00CB19C3" w:rsidRPr="001D3908" w:rsidRDefault="00CB19C3">
      <w:pPr>
        <w:spacing w:before="200" w:after="1" w:line="200" w:lineRule="atLeast"/>
        <w:ind w:firstLine="540"/>
        <w:jc w:val="both"/>
        <w:rPr>
          <w:sz w:val="28"/>
          <w:szCs w:val="28"/>
        </w:rPr>
      </w:pPr>
      <w:r w:rsidRPr="001D3908">
        <w:rPr>
          <w:sz w:val="28"/>
          <w:szCs w:val="28"/>
        </w:rPr>
        <w:t xml:space="preserve">официального информационного </w:t>
      </w:r>
      <w:proofErr w:type="gramStart"/>
      <w:r w:rsidRPr="001D3908">
        <w:rPr>
          <w:sz w:val="28"/>
          <w:szCs w:val="28"/>
        </w:rPr>
        <w:t>Интернет-портала</w:t>
      </w:r>
      <w:proofErr w:type="gramEnd"/>
      <w:r w:rsidRPr="001D3908">
        <w:rPr>
          <w:sz w:val="28"/>
          <w:szCs w:val="28"/>
        </w:rPr>
        <w:t xml:space="preserve"> органов государственной власти Ставропольского края;</w:t>
      </w:r>
    </w:p>
    <w:p w:rsidR="00CB19C3" w:rsidRPr="001D3908" w:rsidRDefault="00CB19C3">
      <w:pPr>
        <w:spacing w:before="200" w:after="1" w:line="200" w:lineRule="atLeast"/>
        <w:ind w:firstLine="540"/>
        <w:jc w:val="both"/>
        <w:rPr>
          <w:sz w:val="28"/>
          <w:szCs w:val="28"/>
        </w:rPr>
      </w:pPr>
      <w:r w:rsidRPr="001D3908">
        <w:rPr>
          <w:sz w:val="28"/>
          <w:szCs w:val="28"/>
        </w:rPr>
        <w:t>официального сайта органа, предоставляющего государственную услугу, в информационно-телекоммуникационной сети "Интернет";</w:t>
      </w:r>
    </w:p>
    <w:p w:rsidR="00CB19C3" w:rsidRPr="001D3908" w:rsidRDefault="00CB19C3">
      <w:pPr>
        <w:spacing w:before="200" w:after="1" w:line="200" w:lineRule="atLeast"/>
        <w:ind w:firstLine="540"/>
        <w:jc w:val="both"/>
        <w:rPr>
          <w:sz w:val="28"/>
          <w:szCs w:val="28"/>
        </w:rPr>
      </w:pPr>
      <w:r w:rsidRPr="001D3908">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CB19C3" w:rsidRPr="001D3908" w:rsidRDefault="00CB19C3">
      <w:pPr>
        <w:spacing w:before="200" w:after="1" w:line="200" w:lineRule="atLeast"/>
        <w:ind w:firstLine="540"/>
        <w:jc w:val="both"/>
        <w:rPr>
          <w:sz w:val="28"/>
          <w:szCs w:val="28"/>
        </w:rPr>
      </w:pPr>
      <w:r w:rsidRPr="001D3908">
        <w:rPr>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местного самоуправления Ставропольского края и органами местного самоуправления муниципальных образований Ставропольского края" (далее - региональный портал);</w:t>
      </w:r>
    </w:p>
    <w:p w:rsidR="00CB19C3" w:rsidRPr="001D3908" w:rsidRDefault="00CB19C3">
      <w:pPr>
        <w:spacing w:before="200" w:after="1" w:line="200" w:lineRule="atLeast"/>
        <w:ind w:firstLine="540"/>
        <w:jc w:val="both"/>
        <w:rPr>
          <w:sz w:val="28"/>
          <w:szCs w:val="28"/>
        </w:rPr>
      </w:pPr>
      <w:r w:rsidRPr="001D3908">
        <w:rPr>
          <w:sz w:val="28"/>
          <w:szCs w:val="28"/>
        </w:rPr>
        <w:t>электронной почты органа, предоставляющего государственную услугу.</w:t>
      </w:r>
    </w:p>
    <w:p w:rsidR="00CB19C3" w:rsidRPr="001D3908" w:rsidRDefault="00CB19C3">
      <w:pPr>
        <w:spacing w:before="200" w:after="1" w:line="200" w:lineRule="atLeast"/>
        <w:ind w:firstLine="540"/>
        <w:jc w:val="both"/>
        <w:rPr>
          <w:sz w:val="28"/>
          <w:szCs w:val="28"/>
        </w:rPr>
      </w:pPr>
      <w:bookmarkStart w:id="17" w:name="P849"/>
      <w:bookmarkEnd w:id="17"/>
      <w:r w:rsidRPr="001D3908">
        <w:rPr>
          <w:sz w:val="28"/>
          <w:szCs w:val="28"/>
        </w:rPr>
        <w:t>113.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должностным лицом (работником) (далее - система досудебного обжалования).</w:t>
      </w:r>
    </w:p>
    <w:p w:rsidR="00CB19C3" w:rsidRPr="001D3908" w:rsidRDefault="00CB19C3">
      <w:pPr>
        <w:spacing w:before="200" w:after="1" w:line="200" w:lineRule="atLeast"/>
        <w:ind w:firstLine="540"/>
        <w:jc w:val="both"/>
        <w:rPr>
          <w:sz w:val="28"/>
          <w:szCs w:val="28"/>
        </w:rPr>
      </w:pPr>
      <w:proofErr w:type="gramStart"/>
      <w:r w:rsidRPr="001D3908">
        <w:rPr>
          <w:sz w:val="28"/>
          <w:szCs w:val="28"/>
        </w:rPr>
        <w:t xml:space="preserve">При подаче жалобы в электронном виде документы, указанные в </w:t>
      </w:r>
      <w:hyperlink w:anchor="P792" w:history="1">
        <w:r w:rsidRPr="001D3908">
          <w:rPr>
            <w:color w:val="0000FF"/>
            <w:sz w:val="28"/>
            <w:szCs w:val="28"/>
          </w:rPr>
          <w:t>абзаце шестом пункта 107</w:t>
        </w:r>
      </w:hyperlink>
      <w:r w:rsidRPr="001D3908">
        <w:rPr>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74" w:history="1">
        <w:r w:rsidRPr="001D3908">
          <w:rPr>
            <w:color w:val="0000FF"/>
            <w:sz w:val="28"/>
            <w:szCs w:val="28"/>
          </w:rPr>
          <w:t>постановлением</w:t>
        </w:r>
      </w:hyperlink>
      <w:r w:rsidRPr="001D3908">
        <w:rPr>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w:t>
      </w:r>
      <w:proofErr w:type="gramEnd"/>
      <w:r w:rsidRPr="001D3908">
        <w:rPr>
          <w:sz w:val="28"/>
          <w:szCs w:val="28"/>
        </w:rPr>
        <w:t xml:space="preserve"> документ, удостоверяющий личность заявителя, не требуется.</w:t>
      </w:r>
    </w:p>
    <w:p w:rsidR="00CB19C3" w:rsidRPr="001D3908" w:rsidRDefault="00CB19C3">
      <w:pPr>
        <w:spacing w:before="200" w:after="1" w:line="200" w:lineRule="atLeast"/>
        <w:ind w:firstLine="540"/>
        <w:jc w:val="both"/>
        <w:rPr>
          <w:sz w:val="28"/>
          <w:szCs w:val="28"/>
        </w:rPr>
      </w:pPr>
      <w:r w:rsidRPr="001D3908">
        <w:rPr>
          <w:sz w:val="28"/>
          <w:szCs w:val="28"/>
        </w:rPr>
        <w:t>114.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CB19C3" w:rsidRPr="001D3908" w:rsidRDefault="00CB19C3">
      <w:pPr>
        <w:spacing w:before="200" w:after="1" w:line="200" w:lineRule="atLeast"/>
        <w:ind w:firstLine="540"/>
        <w:jc w:val="both"/>
        <w:rPr>
          <w:sz w:val="28"/>
          <w:szCs w:val="28"/>
        </w:rPr>
      </w:pPr>
      <w:r w:rsidRPr="001D3908">
        <w:rPr>
          <w:sz w:val="28"/>
          <w:szCs w:val="28"/>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исполнительной власти.</w:t>
      </w:r>
    </w:p>
    <w:p w:rsidR="00CB19C3" w:rsidRPr="001D3908" w:rsidRDefault="00CB19C3">
      <w:pPr>
        <w:spacing w:before="200" w:after="1" w:line="200" w:lineRule="atLeast"/>
        <w:ind w:firstLine="540"/>
        <w:jc w:val="both"/>
        <w:rPr>
          <w:sz w:val="28"/>
          <w:szCs w:val="28"/>
        </w:rPr>
      </w:pPr>
      <w:r w:rsidRPr="001D3908">
        <w:rPr>
          <w:sz w:val="28"/>
          <w:szCs w:val="28"/>
        </w:rPr>
        <w:t xml:space="preserve">115. </w:t>
      </w:r>
      <w:proofErr w:type="gramStart"/>
      <w:r w:rsidRPr="001D3908">
        <w:rPr>
          <w:sz w:val="28"/>
          <w:szCs w:val="28"/>
        </w:rPr>
        <w:t xml:space="preserve">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w:t>
      </w:r>
      <w:r w:rsidR="00164EE5" w:rsidRPr="00164EE5">
        <w:rPr>
          <w:sz w:val="28"/>
          <w:szCs w:val="28"/>
        </w:rPr>
        <w:t>(</w:t>
      </w:r>
      <w:r w:rsidR="00164EE5" w:rsidRPr="00164EE5">
        <w:rPr>
          <w:sz w:val="28"/>
          <w:szCs w:val="28"/>
          <w:lang w:eastAsia="ar-SA"/>
        </w:rPr>
        <w:t>www.min-vodi.ru</w:t>
      </w:r>
      <w:r w:rsidR="00164EE5" w:rsidRPr="00164EE5">
        <w:rPr>
          <w:sz w:val="28"/>
          <w:szCs w:val="28"/>
        </w:rPr>
        <w:t>) или электронный почтовый адрес органа местного самоуправления (</w:t>
      </w:r>
      <w:r w:rsidR="00164EE5" w:rsidRPr="00164EE5">
        <w:rPr>
          <w:color w:val="0000FF"/>
          <w:sz w:val="28"/>
          <w:szCs w:val="28"/>
          <w:lang w:val="en-US" w:eastAsia="ar-SA"/>
        </w:rPr>
        <w:t>agroupr</w:t>
      </w:r>
      <w:r w:rsidR="00164EE5" w:rsidRPr="00164EE5">
        <w:rPr>
          <w:color w:val="0000FF"/>
          <w:sz w:val="28"/>
          <w:szCs w:val="28"/>
          <w:lang w:eastAsia="ar-SA"/>
        </w:rPr>
        <w:t>49@</w:t>
      </w:r>
      <w:r w:rsidR="00164EE5" w:rsidRPr="00164EE5">
        <w:rPr>
          <w:color w:val="0000FF"/>
          <w:sz w:val="28"/>
          <w:szCs w:val="28"/>
          <w:lang w:val="en-US" w:eastAsia="ar-SA"/>
        </w:rPr>
        <w:t>mail</w:t>
      </w:r>
      <w:r w:rsidR="00164EE5" w:rsidRPr="00164EE5">
        <w:rPr>
          <w:color w:val="0000FF"/>
          <w:sz w:val="28"/>
          <w:szCs w:val="28"/>
          <w:lang w:eastAsia="ar-SA"/>
        </w:rPr>
        <w:t>.</w:t>
      </w:r>
      <w:r w:rsidR="00164EE5" w:rsidRPr="00164EE5">
        <w:rPr>
          <w:color w:val="0000FF"/>
          <w:sz w:val="28"/>
          <w:szCs w:val="28"/>
          <w:lang w:val="en-US" w:eastAsia="ar-SA"/>
        </w:rPr>
        <w:t>ru</w:t>
      </w:r>
      <w:r w:rsidR="00164EE5" w:rsidRPr="00164EE5">
        <w:rPr>
          <w:sz w:val="28"/>
          <w:szCs w:val="28"/>
        </w:rPr>
        <w:t>)</w:t>
      </w:r>
      <w:r w:rsidRPr="001D3908">
        <w:rPr>
          <w:sz w:val="28"/>
          <w:szCs w:val="28"/>
        </w:rPr>
        <w:t xml:space="preserve"> должностное лицо отдела организационной работы и информатизации,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w:t>
      </w:r>
      <w:proofErr w:type="gramEnd"/>
      <w:r w:rsidRPr="001D3908">
        <w:rPr>
          <w:sz w:val="28"/>
          <w:szCs w:val="28"/>
        </w:rPr>
        <w:t xml:space="preserve"> лицу общего отдела, ответственному за регистрацию жалоб, для ее регистрации.</w:t>
      </w:r>
    </w:p>
    <w:p w:rsidR="00CB19C3" w:rsidRPr="001D3908" w:rsidRDefault="00CB19C3">
      <w:pPr>
        <w:spacing w:before="200" w:after="1" w:line="200" w:lineRule="atLeast"/>
        <w:ind w:firstLine="540"/>
        <w:jc w:val="both"/>
        <w:rPr>
          <w:sz w:val="28"/>
          <w:szCs w:val="28"/>
        </w:rPr>
      </w:pPr>
      <w:r w:rsidRPr="001D3908">
        <w:rPr>
          <w:sz w:val="28"/>
          <w:szCs w:val="28"/>
        </w:rPr>
        <w:t>116.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CB19C3" w:rsidRPr="001D3908" w:rsidRDefault="00CB19C3">
      <w:pPr>
        <w:spacing w:before="200" w:after="1" w:line="200" w:lineRule="atLeast"/>
        <w:ind w:firstLine="540"/>
        <w:jc w:val="both"/>
        <w:rPr>
          <w:sz w:val="28"/>
          <w:szCs w:val="28"/>
        </w:rPr>
      </w:pPr>
      <w:r w:rsidRPr="001D3908">
        <w:rPr>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CB19C3" w:rsidRPr="001D3908" w:rsidRDefault="00CB19C3">
      <w:pPr>
        <w:spacing w:before="200" w:after="1" w:line="200" w:lineRule="atLeast"/>
        <w:ind w:firstLine="540"/>
        <w:jc w:val="both"/>
        <w:rPr>
          <w:sz w:val="28"/>
          <w:szCs w:val="28"/>
        </w:rPr>
      </w:pPr>
      <w:r w:rsidRPr="001D3908">
        <w:rPr>
          <w:sz w:val="28"/>
          <w:szCs w:val="28"/>
        </w:rPr>
        <w:t>117.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CB19C3" w:rsidRPr="001D3908" w:rsidRDefault="00CB19C3">
      <w:pPr>
        <w:spacing w:before="200" w:after="1" w:line="200" w:lineRule="atLeast"/>
        <w:ind w:firstLine="540"/>
        <w:jc w:val="both"/>
        <w:rPr>
          <w:sz w:val="28"/>
          <w:szCs w:val="28"/>
        </w:rPr>
      </w:pPr>
      <w:r w:rsidRPr="001D3908">
        <w:rPr>
          <w:sz w:val="28"/>
          <w:szCs w:val="28"/>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CB19C3" w:rsidRPr="001D3908" w:rsidRDefault="00CB19C3">
      <w:pPr>
        <w:spacing w:before="200" w:after="1" w:line="200" w:lineRule="atLeast"/>
        <w:ind w:firstLine="540"/>
        <w:jc w:val="both"/>
        <w:rPr>
          <w:sz w:val="28"/>
          <w:szCs w:val="28"/>
        </w:rPr>
      </w:pPr>
      <w:r w:rsidRPr="001D3908">
        <w:rPr>
          <w:sz w:val="28"/>
          <w:szCs w:val="28"/>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CB19C3" w:rsidRPr="001D3908" w:rsidRDefault="00CB19C3">
      <w:pPr>
        <w:spacing w:before="200" w:after="1" w:line="200" w:lineRule="atLeast"/>
        <w:ind w:firstLine="540"/>
        <w:jc w:val="both"/>
        <w:rPr>
          <w:sz w:val="28"/>
          <w:szCs w:val="28"/>
        </w:rPr>
      </w:pPr>
      <w:r w:rsidRPr="001D3908">
        <w:rPr>
          <w:sz w:val="28"/>
          <w:szCs w:val="28"/>
        </w:rPr>
        <w:t>118. Жалоба рассматривается:</w:t>
      </w:r>
    </w:p>
    <w:p w:rsidR="00CB19C3" w:rsidRPr="001D3908" w:rsidRDefault="00CB19C3">
      <w:pPr>
        <w:spacing w:before="200" w:after="1" w:line="200" w:lineRule="atLeast"/>
        <w:ind w:firstLine="540"/>
        <w:jc w:val="both"/>
        <w:rPr>
          <w:sz w:val="28"/>
          <w:szCs w:val="28"/>
        </w:rPr>
      </w:pPr>
      <w:r w:rsidRPr="001D3908">
        <w:rPr>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819" w:history="1">
        <w:r w:rsidRPr="001D3908">
          <w:rPr>
            <w:color w:val="0000FF"/>
            <w:sz w:val="28"/>
            <w:szCs w:val="28"/>
          </w:rPr>
          <w:t>абзацем вторым пункта 108</w:t>
        </w:r>
      </w:hyperlink>
      <w:r w:rsidRPr="001D3908">
        <w:rPr>
          <w:sz w:val="28"/>
          <w:szCs w:val="28"/>
        </w:rPr>
        <w:t xml:space="preserve">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t xml:space="preserve">органом, предоставляющим государственную услугу, в случае, предусмотренном </w:t>
      </w:r>
      <w:hyperlink w:anchor="P820" w:history="1">
        <w:r w:rsidRPr="001D3908">
          <w:rPr>
            <w:color w:val="0000FF"/>
            <w:sz w:val="28"/>
            <w:szCs w:val="28"/>
          </w:rPr>
          <w:t>абзацем третьим пункта 108</w:t>
        </w:r>
      </w:hyperlink>
      <w:r w:rsidRPr="001D3908">
        <w:rPr>
          <w:sz w:val="28"/>
          <w:szCs w:val="28"/>
        </w:rPr>
        <w:t xml:space="preserve">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t xml:space="preserve">119. В случае установления в ходе или по результатам </w:t>
      </w:r>
      <w:proofErr w:type="gramStart"/>
      <w:r w:rsidRPr="001D3908">
        <w:rPr>
          <w:sz w:val="28"/>
          <w:szCs w:val="28"/>
        </w:rPr>
        <w:t>рассмотрения жалобы признаков состава административного правонарушения</w:t>
      </w:r>
      <w:proofErr w:type="gramEnd"/>
      <w:r w:rsidRPr="001D3908">
        <w:rPr>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Сроки рассмотрения жалобы</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 xml:space="preserve">120. </w:t>
      </w:r>
      <w:proofErr w:type="gramStart"/>
      <w:r w:rsidRPr="001D3908">
        <w:rPr>
          <w:sz w:val="28"/>
          <w:szCs w:val="28"/>
        </w:rPr>
        <w:t>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roofErr w:type="gramEnd"/>
    </w:p>
    <w:p w:rsidR="00CB19C3" w:rsidRPr="001D3908" w:rsidRDefault="00CB19C3">
      <w:pPr>
        <w:spacing w:before="200" w:after="1" w:line="200" w:lineRule="atLeast"/>
        <w:ind w:firstLine="540"/>
        <w:jc w:val="both"/>
        <w:rPr>
          <w:sz w:val="28"/>
          <w:szCs w:val="28"/>
        </w:rPr>
      </w:pPr>
      <w:r w:rsidRPr="001D3908">
        <w:rPr>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CB19C3" w:rsidRPr="001D3908" w:rsidRDefault="00CB19C3">
      <w:pPr>
        <w:spacing w:before="200" w:after="1" w:line="200" w:lineRule="atLeast"/>
        <w:ind w:firstLine="540"/>
        <w:jc w:val="both"/>
        <w:rPr>
          <w:sz w:val="28"/>
          <w:szCs w:val="28"/>
        </w:rPr>
      </w:pPr>
      <w:r w:rsidRPr="001D3908">
        <w:rPr>
          <w:sz w:val="28"/>
          <w:szCs w:val="28"/>
        </w:rPr>
        <w:t xml:space="preserve">121. </w:t>
      </w:r>
      <w:proofErr w:type="gramStart"/>
      <w:r w:rsidRPr="001D3908">
        <w:rPr>
          <w:sz w:val="28"/>
          <w:szCs w:val="28"/>
        </w:rPr>
        <w:t>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1D3908">
        <w:rPr>
          <w:sz w:val="28"/>
          <w:szCs w:val="28"/>
        </w:rPr>
        <w:t xml:space="preserve"> дня ее регистрации.</w:t>
      </w:r>
    </w:p>
    <w:p w:rsidR="00CB19C3" w:rsidRPr="001D3908" w:rsidRDefault="00CB19C3">
      <w:pPr>
        <w:spacing w:after="1" w:line="200" w:lineRule="atLeast"/>
        <w:jc w:val="both"/>
        <w:rPr>
          <w:sz w:val="28"/>
          <w:szCs w:val="28"/>
        </w:rPr>
      </w:pPr>
      <w:r w:rsidRPr="001D3908">
        <w:rPr>
          <w:sz w:val="28"/>
          <w:szCs w:val="28"/>
        </w:rPr>
        <w:t xml:space="preserve">    </w:t>
      </w:r>
      <w:proofErr w:type="gramStart"/>
      <w:r w:rsidRPr="001D3908">
        <w:rPr>
          <w:sz w:val="28"/>
          <w:szCs w:val="28"/>
        </w:rPr>
        <w:t>121</w:t>
      </w:r>
      <w:r w:rsidR="00164EE5">
        <w:rPr>
          <w:sz w:val="28"/>
          <w:szCs w:val="28"/>
        </w:rPr>
        <w:t>¹</w:t>
      </w:r>
      <w:r w:rsidRPr="001D3908">
        <w:rPr>
          <w:sz w:val="28"/>
          <w:szCs w:val="28"/>
        </w:rPr>
        <w:t xml:space="preserve"> .  Жалоба,  поступившая  в  многофункциональный  центр,  учредителю</w:t>
      </w:r>
      <w:r w:rsidR="00164EE5">
        <w:rPr>
          <w:sz w:val="28"/>
          <w:szCs w:val="28"/>
        </w:rPr>
        <w:t xml:space="preserve"> </w:t>
      </w:r>
      <w:r w:rsidRPr="001D3908">
        <w:rPr>
          <w:sz w:val="28"/>
          <w:szCs w:val="28"/>
        </w:rPr>
        <w:t>многофункционального   центра,   в   организации,   привлекаемые   в  целях</w:t>
      </w:r>
      <w:r w:rsidR="00164EE5">
        <w:rPr>
          <w:sz w:val="28"/>
          <w:szCs w:val="28"/>
        </w:rPr>
        <w:t xml:space="preserve"> </w:t>
      </w:r>
      <w:r w:rsidRPr="001D3908">
        <w:rPr>
          <w:sz w:val="28"/>
          <w:szCs w:val="28"/>
        </w:rPr>
        <w:t>предоставления государственных и муниципальных услуг, подлежит рассмотрению</w:t>
      </w:r>
      <w:r w:rsidR="00164EE5">
        <w:rPr>
          <w:sz w:val="28"/>
          <w:szCs w:val="28"/>
        </w:rPr>
        <w:t xml:space="preserve"> </w:t>
      </w:r>
      <w:r w:rsidRPr="001D3908">
        <w:rPr>
          <w:sz w:val="28"/>
          <w:szCs w:val="28"/>
        </w:rPr>
        <w:t>в  течение  пятнадцати  рабочих  дней  со  дня  ее  регистрации, а в случае</w:t>
      </w:r>
      <w:r w:rsidR="00164EE5">
        <w:rPr>
          <w:sz w:val="28"/>
          <w:szCs w:val="28"/>
        </w:rPr>
        <w:t xml:space="preserve"> </w:t>
      </w:r>
      <w:r w:rsidRPr="001D3908">
        <w:rPr>
          <w:sz w:val="28"/>
          <w:szCs w:val="28"/>
        </w:rPr>
        <w:t>обжалования отказа многофункционального центра, организаций, привлекаемых в</w:t>
      </w:r>
      <w:r w:rsidR="00164EE5">
        <w:rPr>
          <w:sz w:val="28"/>
          <w:szCs w:val="28"/>
        </w:rPr>
        <w:t xml:space="preserve"> </w:t>
      </w:r>
      <w:r w:rsidRPr="001D3908">
        <w:rPr>
          <w:sz w:val="28"/>
          <w:szCs w:val="28"/>
        </w:rPr>
        <w:t>целях  предоставления  государственных  и  муниципальных  услуг,  в  приеме</w:t>
      </w:r>
      <w:r w:rsidR="00164EE5">
        <w:rPr>
          <w:sz w:val="28"/>
          <w:szCs w:val="28"/>
        </w:rPr>
        <w:t xml:space="preserve"> </w:t>
      </w:r>
      <w:r w:rsidRPr="001D3908">
        <w:rPr>
          <w:sz w:val="28"/>
          <w:szCs w:val="28"/>
        </w:rPr>
        <w:t>документов  у заявителя либо в исправлении допущенных опечаток и ошибок или</w:t>
      </w:r>
      <w:r w:rsidR="00164EE5">
        <w:rPr>
          <w:sz w:val="28"/>
          <w:szCs w:val="28"/>
        </w:rPr>
        <w:t xml:space="preserve"> </w:t>
      </w:r>
      <w:r w:rsidRPr="001D3908">
        <w:rPr>
          <w:sz w:val="28"/>
          <w:szCs w:val="28"/>
        </w:rPr>
        <w:t>в</w:t>
      </w:r>
      <w:proofErr w:type="gramEnd"/>
      <w:r w:rsidRPr="001D3908">
        <w:rPr>
          <w:sz w:val="28"/>
          <w:szCs w:val="28"/>
        </w:rPr>
        <w:t xml:space="preserve">  </w:t>
      </w:r>
      <w:proofErr w:type="gramStart"/>
      <w:r w:rsidRPr="001D3908">
        <w:rPr>
          <w:sz w:val="28"/>
          <w:szCs w:val="28"/>
        </w:rPr>
        <w:t>случае</w:t>
      </w:r>
      <w:proofErr w:type="gramEnd"/>
      <w:r w:rsidRPr="001D3908">
        <w:rPr>
          <w:sz w:val="28"/>
          <w:szCs w:val="28"/>
        </w:rPr>
        <w:t xml:space="preserve">  обжалования нарушения установленного срока таких исправлений </w:t>
      </w:r>
      <w:r w:rsidR="00164EE5">
        <w:rPr>
          <w:sz w:val="28"/>
          <w:szCs w:val="28"/>
        </w:rPr>
        <w:t>–</w:t>
      </w:r>
      <w:r w:rsidRPr="001D3908">
        <w:rPr>
          <w:sz w:val="28"/>
          <w:szCs w:val="28"/>
        </w:rPr>
        <w:t xml:space="preserve"> в</w:t>
      </w:r>
      <w:r w:rsidR="00164EE5">
        <w:rPr>
          <w:sz w:val="28"/>
          <w:szCs w:val="28"/>
        </w:rPr>
        <w:t xml:space="preserve"> </w:t>
      </w:r>
      <w:r w:rsidRPr="001D3908">
        <w:rPr>
          <w:sz w:val="28"/>
          <w:szCs w:val="28"/>
        </w:rPr>
        <w:t>течение пяти рабочих дней со дня ее регистрации.</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rPr>
          <w:sz w:val="28"/>
          <w:szCs w:val="28"/>
        </w:rPr>
      </w:pPr>
      <w:r w:rsidRPr="001D3908">
        <w:rPr>
          <w:sz w:val="28"/>
          <w:szCs w:val="28"/>
        </w:rPr>
        <w:t>Результат рассмотрения жалобы</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122. По результатам рассмотрения жалобы принимается одно из следующих решений:</w:t>
      </w:r>
    </w:p>
    <w:p w:rsidR="00CB19C3" w:rsidRPr="001D3908" w:rsidRDefault="00CB19C3">
      <w:pPr>
        <w:spacing w:before="200" w:after="1" w:line="200" w:lineRule="atLeast"/>
        <w:ind w:firstLine="540"/>
        <w:jc w:val="both"/>
        <w:rPr>
          <w:sz w:val="28"/>
          <w:szCs w:val="28"/>
        </w:rPr>
      </w:pPr>
      <w:bookmarkStart w:id="18" w:name="P883"/>
      <w:bookmarkEnd w:id="18"/>
      <w:proofErr w:type="gramStart"/>
      <w:r w:rsidRPr="001D390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19C3" w:rsidRPr="001D3908" w:rsidRDefault="00CB19C3">
      <w:pPr>
        <w:spacing w:before="200" w:after="1" w:line="200" w:lineRule="atLeast"/>
        <w:ind w:firstLine="540"/>
        <w:jc w:val="both"/>
        <w:rPr>
          <w:sz w:val="28"/>
          <w:szCs w:val="28"/>
        </w:rPr>
      </w:pPr>
      <w:bookmarkStart w:id="19" w:name="P884"/>
      <w:bookmarkEnd w:id="19"/>
      <w:r w:rsidRPr="001D3908">
        <w:rPr>
          <w:sz w:val="28"/>
          <w:szCs w:val="28"/>
        </w:rPr>
        <w:t>в удовлетворении жалобы отказывается.</w:t>
      </w:r>
    </w:p>
    <w:p w:rsidR="00CB19C3" w:rsidRPr="001D3908" w:rsidRDefault="00CB19C3">
      <w:pPr>
        <w:spacing w:before="200" w:after="1" w:line="200" w:lineRule="atLeast"/>
        <w:ind w:firstLine="540"/>
        <w:jc w:val="both"/>
        <w:rPr>
          <w:sz w:val="28"/>
          <w:szCs w:val="28"/>
        </w:rPr>
      </w:pPr>
      <w:r w:rsidRPr="001D3908">
        <w:rPr>
          <w:sz w:val="28"/>
          <w:szCs w:val="28"/>
        </w:rPr>
        <w:t>123.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CB19C3" w:rsidRPr="001D3908" w:rsidRDefault="00CB19C3">
      <w:pPr>
        <w:spacing w:before="200" w:after="1" w:line="200" w:lineRule="atLeast"/>
        <w:ind w:firstLine="540"/>
        <w:jc w:val="both"/>
        <w:rPr>
          <w:sz w:val="28"/>
          <w:szCs w:val="28"/>
        </w:rPr>
      </w:pPr>
      <w:r w:rsidRPr="001D3908">
        <w:rPr>
          <w:sz w:val="28"/>
          <w:szCs w:val="28"/>
        </w:rPr>
        <w:t>124. В ответе о результатах рассмотрения жалобы указываются:</w:t>
      </w:r>
    </w:p>
    <w:p w:rsidR="00CB19C3" w:rsidRPr="001D3908" w:rsidRDefault="00CB19C3">
      <w:pPr>
        <w:spacing w:before="200" w:after="1" w:line="200" w:lineRule="atLeast"/>
        <w:ind w:firstLine="540"/>
        <w:jc w:val="both"/>
        <w:rPr>
          <w:sz w:val="28"/>
          <w:szCs w:val="28"/>
        </w:rPr>
      </w:pPr>
      <w:proofErr w:type="gramStart"/>
      <w:r w:rsidRPr="001D3908">
        <w:rPr>
          <w:sz w:val="28"/>
          <w:szCs w:val="28"/>
        </w:rPr>
        <w:t>должность, фамилия, имя, отчество (при наличии) должностного лица (работника), принявшего решение по жалобе;</w:t>
      </w:r>
      <w:proofErr w:type="gramEnd"/>
    </w:p>
    <w:p w:rsidR="00CB19C3" w:rsidRPr="001D3908" w:rsidRDefault="00CB19C3">
      <w:pPr>
        <w:spacing w:before="200" w:after="1" w:line="200" w:lineRule="atLeast"/>
        <w:ind w:firstLine="540"/>
        <w:jc w:val="both"/>
        <w:rPr>
          <w:sz w:val="28"/>
          <w:szCs w:val="28"/>
        </w:rPr>
      </w:pPr>
      <w:r w:rsidRPr="001D3908">
        <w:rPr>
          <w:sz w:val="28"/>
          <w:szCs w:val="28"/>
        </w:rPr>
        <w:t>сведения об органе, предоставляющем государственную услугу, должностном лице (работнике);</w:t>
      </w:r>
    </w:p>
    <w:p w:rsidR="00CB19C3" w:rsidRPr="001D3908" w:rsidRDefault="00CB19C3">
      <w:pPr>
        <w:spacing w:before="200" w:after="1" w:line="200" w:lineRule="atLeast"/>
        <w:ind w:firstLine="540"/>
        <w:jc w:val="both"/>
        <w:rPr>
          <w:sz w:val="28"/>
          <w:szCs w:val="28"/>
        </w:rPr>
      </w:pPr>
      <w:r w:rsidRPr="001D3908">
        <w:rPr>
          <w:sz w:val="28"/>
          <w:szCs w:val="28"/>
        </w:rPr>
        <w:t>решения или действия (бездействие) которых обжалуются;</w:t>
      </w:r>
    </w:p>
    <w:p w:rsidR="00CB19C3" w:rsidRPr="001D3908" w:rsidRDefault="00CB19C3">
      <w:pPr>
        <w:spacing w:before="200" w:after="1" w:line="200" w:lineRule="atLeast"/>
        <w:ind w:firstLine="540"/>
        <w:jc w:val="both"/>
        <w:rPr>
          <w:sz w:val="28"/>
          <w:szCs w:val="28"/>
        </w:rPr>
      </w:pPr>
      <w:r w:rsidRPr="001D3908">
        <w:rPr>
          <w:sz w:val="28"/>
          <w:szCs w:val="28"/>
        </w:rPr>
        <w:t>фамилия, имя, отчество (при наличии) или наименование заявителя;</w:t>
      </w:r>
    </w:p>
    <w:p w:rsidR="00CB19C3" w:rsidRPr="001D3908" w:rsidRDefault="00CB19C3">
      <w:pPr>
        <w:spacing w:before="200" w:after="1" w:line="200" w:lineRule="atLeast"/>
        <w:ind w:firstLine="540"/>
        <w:jc w:val="both"/>
        <w:rPr>
          <w:sz w:val="28"/>
          <w:szCs w:val="28"/>
        </w:rPr>
      </w:pPr>
      <w:r w:rsidRPr="001D3908">
        <w:rPr>
          <w:sz w:val="28"/>
          <w:szCs w:val="28"/>
        </w:rPr>
        <w:t>основания для принятия решения по жалобе;</w:t>
      </w:r>
    </w:p>
    <w:p w:rsidR="00CB19C3" w:rsidRPr="001D3908" w:rsidRDefault="00CB19C3">
      <w:pPr>
        <w:spacing w:before="200" w:after="1" w:line="200" w:lineRule="atLeast"/>
        <w:ind w:firstLine="540"/>
        <w:jc w:val="both"/>
        <w:rPr>
          <w:sz w:val="28"/>
          <w:szCs w:val="28"/>
        </w:rPr>
      </w:pPr>
      <w:r w:rsidRPr="001D3908">
        <w:rPr>
          <w:sz w:val="28"/>
          <w:szCs w:val="28"/>
        </w:rPr>
        <w:t>принятое решение по жалобе;</w:t>
      </w:r>
    </w:p>
    <w:p w:rsidR="00CB19C3" w:rsidRPr="001D3908" w:rsidRDefault="00CB19C3">
      <w:pPr>
        <w:spacing w:before="200" w:after="1" w:line="200" w:lineRule="atLeast"/>
        <w:ind w:firstLine="540"/>
        <w:jc w:val="both"/>
        <w:rPr>
          <w:sz w:val="28"/>
          <w:szCs w:val="28"/>
        </w:rPr>
      </w:pPr>
      <w:r w:rsidRPr="001D3908">
        <w:rPr>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CB19C3" w:rsidRPr="001D3908" w:rsidRDefault="00CB19C3">
      <w:pPr>
        <w:spacing w:before="200" w:after="1" w:line="200" w:lineRule="atLeast"/>
        <w:ind w:firstLine="540"/>
        <w:jc w:val="both"/>
        <w:rPr>
          <w:sz w:val="28"/>
          <w:szCs w:val="28"/>
        </w:rPr>
      </w:pPr>
      <w:r w:rsidRPr="001D3908">
        <w:rPr>
          <w:sz w:val="28"/>
          <w:szCs w:val="28"/>
        </w:rPr>
        <w:t>сведения о сроке и порядке обжалования принятого решения по жалобе.</w:t>
      </w:r>
    </w:p>
    <w:p w:rsidR="00CB19C3" w:rsidRPr="001D3908" w:rsidRDefault="00CB19C3">
      <w:pPr>
        <w:spacing w:before="200" w:after="1" w:line="200" w:lineRule="atLeast"/>
        <w:ind w:firstLine="540"/>
        <w:jc w:val="both"/>
        <w:rPr>
          <w:sz w:val="28"/>
          <w:szCs w:val="28"/>
        </w:rPr>
      </w:pPr>
      <w:r w:rsidRPr="001D3908">
        <w:rPr>
          <w:sz w:val="28"/>
          <w:szCs w:val="28"/>
        </w:rPr>
        <w:t>125. Ответ о результатах рассмотрения жалобы подписывается:</w:t>
      </w:r>
    </w:p>
    <w:p w:rsidR="00CB19C3" w:rsidRPr="001D3908" w:rsidRDefault="00CB19C3">
      <w:pPr>
        <w:spacing w:before="200" w:after="1" w:line="200" w:lineRule="atLeast"/>
        <w:ind w:firstLine="540"/>
        <w:jc w:val="both"/>
        <w:rPr>
          <w:sz w:val="28"/>
          <w:szCs w:val="28"/>
        </w:rPr>
      </w:pPr>
      <w:r w:rsidRPr="001D3908">
        <w:rPr>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819" w:history="1">
        <w:r w:rsidRPr="001D3908">
          <w:rPr>
            <w:color w:val="0000FF"/>
            <w:sz w:val="28"/>
            <w:szCs w:val="28"/>
          </w:rPr>
          <w:t>абзацем вторым пункта 108</w:t>
        </w:r>
      </w:hyperlink>
      <w:r w:rsidRPr="001D3908">
        <w:rPr>
          <w:sz w:val="28"/>
          <w:szCs w:val="28"/>
        </w:rPr>
        <w:t xml:space="preserve">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t xml:space="preserve">должностным лицом органа местного самоуправления, в случае, предусмотренном </w:t>
      </w:r>
      <w:hyperlink w:anchor="P820" w:history="1">
        <w:r w:rsidRPr="001D3908">
          <w:rPr>
            <w:color w:val="0000FF"/>
            <w:sz w:val="28"/>
            <w:szCs w:val="28"/>
          </w:rPr>
          <w:t>абзацем третьим пункта 108</w:t>
        </w:r>
      </w:hyperlink>
      <w:r w:rsidRPr="001D3908">
        <w:rPr>
          <w:sz w:val="28"/>
          <w:szCs w:val="28"/>
        </w:rPr>
        <w:t xml:space="preserve"> настоящего Административного регламента.</w:t>
      </w:r>
    </w:p>
    <w:p w:rsidR="00CB19C3" w:rsidRPr="001D3908" w:rsidRDefault="00CB19C3">
      <w:pPr>
        <w:spacing w:before="200" w:after="1" w:line="200" w:lineRule="atLeast"/>
        <w:ind w:firstLine="540"/>
        <w:jc w:val="both"/>
        <w:rPr>
          <w:sz w:val="28"/>
          <w:szCs w:val="28"/>
        </w:rPr>
      </w:pPr>
      <w:r w:rsidRPr="001D3908">
        <w:rPr>
          <w:sz w:val="28"/>
          <w:szCs w:val="28"/>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CB19C3" w:rsidRPr="001D3908" w:rsidRDefault="00CB19C3">
      <w:pPr>
        <w:spacing w:before="200" w:after="1" w:line="200" w:lineRule="atLeast"/>
        <w:ind w:firstLine="540"/>
        <w:jc w:val="both"/>
        <w:rPr>
          <w:sz w:val="28"/>
          <w:szCs w:val="28"/>
        </w:rPr>
      </w:pPr>
      <w:r w:rsidRPr="001D3908">
        <w:rPr>
          <w:sz w:val="28"/>
          <w:szCs w:val="28"/>
        </w:rPr>
        <w:t>126. В удовлетворении жалобы отказывается в случае, если жалоба признана необоснованной.</w:t>
      </w:r>
    </w:p>
    <w:p w:rsidR="00CB19C3" w:rsidRPr="001D3908" w:rsidRDefault="00CB19C3">
      <w:pPr>
        <w:spacing w:before="200" w:after="1" w:line="200" w:lineRule="atLeast"/>
        <w:ind w:firstLine="540"/>
        <w:jc w:val="both"/>
        <w:rPr>
          <w:sz w:val="28"/>
          <w:szCs w:val="28"/>
        </w:rPr>
      </w:pPr>
      <w:r w:rsidRPr="001D3908">
        <w:rPr>
          <w:sz w:val="28"/>
          <w:szCs w:val="28"/>
        </w:rPr>
        <w:t xml:space="preserve">127. В случае если в жалобе не </w:t>
      </w:r>
      <w:proofErr w:type="gramStart"/>
      <w:r w:rsidRPr="001D3908">
        <w:rPr>
          <w:sz w:val="28"/>
          <w:szCs w:val="28"/>
        </w:rPr>
        <w:t>указаны</w:t>
      </w:r>
      <w:proofErr w:type="gramEnd"/>
      <w:r w:rsidRPr="001D3908">
        <w:rPr>
          <w:sz w:val="28"/>
          <w:szCs w:val="28"/>
        </w:rPr>
        <w:t xml:space="preserve"> фамилия заявителя или почтовый адрес, по которому должен быть направлен ответ, ответ на жалобу не дается.</w:t>
      </w:r>
    </w:p>
    <w:p w:rsidR="00CB19C3" w:rsidRPr="001D3908" w:rsidRDefault="00CB19C3">
      <w:pPr>
        <w:spacing w:before="200" w:after="1" w:line="200" w:lineRule="atLeast"/>
        <w:ind w:firstLine="540"/>
        <w:jc w:val="both"/>
        <w:rPr>
          <w:sz w:val="28"/>
          <w:szCs w:val="28"/>
        </w:rPr>
      </w:pPr>
      <w:proofErr w:type="gramStart"/>
      <w:r w:rsidRPr="001D3908">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w:t>
      </w:r>
      <w:proofErr w:type="gramEnd"/>
      <w:r w:rsidRPr="001D3908">
        <w:rPr>
          <w:sz w:val="28"/>
          <w:szCs w:val="28"/>
        </w:rPr>
        <w:t xml:space="preserve"> злоупотребления правом на обращение.</w:t>
      </w:r>
    </w:p>
    <w:p w:rsidR="00CB19C3" w:rsidRPr="001D3908" w:rsidRDefault="00CB19C3">
      <w:pPr>
        <w:spacing w:before="200" w:after="1" w:line="200" w:lineRule="atLeast"/>
        <w:ind w:firstLine="540"/>
        <w:jc w:val="both"/>
        <w:rPr>
          <w:sz w:val="28"/>
          <w:szCs w:val="28"/>
        </w:rPr>
      </w:pPr>
      <w:r w:rsidRPr="001D3908">
        <w:rPr>
          <w:sz w:val="28"/>
          <w:szCs w:val="28"/>
        </w:rPr>
        <w:t xml:space="preserve">В случае если текст жалобы не поддается прочтению, ответ на жалобу не </w:t>
      </w:r>
      <w:proofErr w:type="gramStart"/>
      <w:r w:rsidRPr="001D3908">
        <w:rPr>
          <w:sz w:val="28"/>
          <w:szCs w:val="28"/>
        </w:rPr>
        <w:t>дается</w:t>
      </w:r>
      <w:proofErr w:type="gramEnd"/>
      <w:r w:rsidRPr="001D3908">
        <w:rPr>
          <w:sz w:val="28"/>
          <w:szCs w:val="28"/>
        </w:rPr>
        <w:t xml:space="preserve">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Порядок информирования заявителя о результатах</w:t>
      </w:r>
    </w:p>
    <w:p w:rsidR="00CB19C3" w:rsidRPr="001D3908" w:rsidRDefault="00CB19C3">
      <w:pPr>
        <w:spacing w:after="1" w:line="200" w:lineRule="atLeast"/>
        <w:jc w:val="center"/>
        <w:rPr>
          <w:sz w:val="28"/>
          <w:szCs w:val="28"/>
        </w:rPr>
      </w:pPr>
      <w:r w:rsidRPr="001D3908">
        <w:rPr>
          <w:sz w:val="28"/>
          <w:szCs w:val="28"/>
        </w:rPr>
        <w:t>рассмотрения жалобы</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 xml:space="preserve">128.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w:anchor="P883" w:history="1">
        <w:r w:rsidRPr="001D3908">
          <w:rPr>
            <w:color w:val="0000FF"/>
            <w:sz w:val="28"/>
            <w:szCs w:val="28"/>
          </w:rPr>
          <w:t>абзацах втором</w:t>
        </w:r>
      </w:hyperlink>
      <w:r w:rsidRPr="001D3908">
        <w:rPr>
          <w:sz w:val="28"/>
          <w:szCs w:val="28"/>
        </w:rPr>
        <w:t xml:space="preserve"> или </w:t>
      </w:r>
      <w:hyperlink w:anchor="P884" w:history="1">
        <w:r w:rsidRPr="001D3908">
          <w:rPr>
            <w:color w:val="0000FF"/>
            <w:sz w:val="28"/>
            <w:szCs w:val="28"/>
          </w:rPr>
          <w:t>третьем пункта 122</w:t>
        </w:r>
      </w:hyperlink>
      <w:r w:rsidRPr="001D3908">
        <w:rPr>
          <w:sz w:val="28"/>
          <w:szCs w:val="28"/>
        </w:rPr>
        <w:t xml:space="preserve"> настоящего Административного регламента.</w:t>
      </w:r>
    </w:p>
    <w:p w:rsidR="00CB19C3" w:rsidRDefault="00CB19C3" w:rsidP="000E7858">
      <w:pPr>
        <w:spacing w:before="200" w:after="1" w:line="200" w:lineRule="atLeast"/>
        <w:ind w:firstLine="540"/>
        <w:jc w:val="both"/>
        <w:rPr>
          <w:sz w:val="28"/>
          <w:szCs w:val="28"/>
        </w:rPr>
      </w:pPr>
      <w:r w:rsidRPr="001D3908">
        <w:rPr>
          <w:sz w:val="28"/>
          <w:szCs w:val="28"/>
        </w:rPr>
        <w:t xml:space="preserve">В случае если жалоба была подана способом, предусмотренным </w:t>
      </w:r>
      <w:hyperlink w:anchor="P849" w:history="1">
        <w:r w:rsidRPr="001D3908">
          <w:rPr>
            <w:color w:val="0000FF"/>
            <w:sz w:val="28"/>
            <w:szCs w:val="28"/>
          </w:rPr>
          <w:t>абзацем первым пункта 113</w:t>
        </w:r>
      </w:hyperlink>
      <w:r w:rsidRPr="001D3908">
        <w:rPr>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E7858" w:rsidRPr="001D3908" w:rsidRDefault="000E7858" w:rsidP="000E7858">
      <w:pPr>
        <w:spacing w:before="200" w:after="1" w:line="200" w:lineRule="atLeast"/>
        <w:ind w:firstLine="540"/>
        <w:jc w:val="both"/>
        <w:rPr>
          <w:sz w:val="28"/>
          <w:szCs w:val="28"/>
        </w:rPr>
      </w:pPr>
    </w:p>
    <w:p w:rsidR="00CB19C3" w:rsidRPr="001D3908" w:rsidRDefault="00CB19C3">
      <w:pPr>
        <w:spacing w:after="1" w:line="200" w:lineRule="atLeast"/>
        <w:jc w:val="both"/>
        <w:rPr>
          <w:sz w:val="28"/>
          <w:szCs w:val="28"/>
        </w:rPr>
      </w:pPr>
      <w:r w:rsidRPr="001D3908">
        <w:rPr>
          <w:sz w:val="28"/>
          <w:szCs w:val="28"/>
        </w:rPr>
        <w:t xml:space="preserve">    </w:t>
      </w:r>
      <w:proofErr w:type="gramStart"/>
      <w:r w:rsidRPr="001D3908">
        <w:rPr>
          <w:sz w:val="28"/>
          <w:szCs w:val="28"/>
        </w:rPr>
        <w:t>128</w:t>
      </w:r>
      <w:r w:rsidR="000E7858">
        <w:rPr>
          <w:sz w:val="28"/>
          <w:szCs w:val="28"/>
        </w:rPr>
        <w:t>¹</w:t>
      </w:r>
      <w:r w:rsidRPr="001D3908">
        <w:rPr>
          <w:sz w:val="28"/>
          <w:szCs w:val="28"/>
        </w:rPr>
        <w:t xml:space="preserve"> .  В  случае  признания  жалобы подлежащей  удовлетворению в ответе</w:t>
      </w:r>
      <w:r w:rsidR="000E7858">
        <w:rPr>
          <w:sz w:val="28"/>
          <w:szCs w:val="28"/>
        </w:rPr>
        <w:t xml:space="preserve"> </w:t>
      </w:r>
      <w:r w:rsidRPr="001D3908">
        <w:rPr>
          <w:sz w:val="28"/>
          <w:szCs w:val="28"/>
        </w:rPr>
        <w:t xml:space="preserve">заявителю, указанном  в  </w:t>
      </w:r>
      <w:hyperlink r:id="rId75" w:history="1">
        <w:r w:rsidRPr="001D3908">
          <w:rPr>
            <w:color w:val="0000FF"/>
            <w:sz w:val="28"/>
            <w:szCs w:val="28"/>
          </w:rPr>
          <w:t>части  8 статьи 11</w:t>
        </w:r>
      </w:hyperlink>
      <w:r w:rsidR="000E7858">
        <w:rPr>
          <w:color w:val="0000FF"/>
          <w:sz w:val="28"/>
          <w:szCs w:val="28"/>
        </w:rPr>
        <w:t>²</w:t>
      </w:r>
      <w:r w:rsidRPr="001D3908">
        <w:rPr>
          <w:sz w:val="28"/>
          <w:szCs w:val="28"/>
        </w:rPr>
        <w:t xml:space="preserve">  Федерального закона от 27 июля</w:t>
      </w:r>
      <w:r w:rsidR="000E7858">
        <w:rPr>
          <w:sz w:val="28"/>
          <w:szCs w:val="28"/>
        </w:rPr>
        <w:t xml:space="preserve"> </w:t>
      </w:r>
      <w:r w:rsidRPr="001D3908">
        <w:rPr>
          <w:sz w:val="28"/>
          <w:szCs w:val="28"/>
        </w:rPr>
        <w:t>2010   г.   N   210-ФЗ  "Об  организации  предоставления  государственных и</w:t>
      </w:r>
      <w:r w:rsidR="000E7858">
        <w:rPr>
          <w:sz w:val="28"/>
          <w:szCs w:val="28"/>
        </w:rPr>
        <w:t xml:space="preserve"> </w:t>
      </w:r>
      <w:r w:rsidRPr="001D3908">
        <w:rPr>
          <w:sz w:val="28"/>
          <w:szCs w:val="28"/>
        </w:rPr>
        <w:t>муниципальных   услуг",   дается  информация  о  действиях,  осуществляемых</w:t>
      </w:r>
      <w:r w:rsidR="000E7858">
        <w:rPr>
          <w:sz w:val="28"/>
          <w:szCs w:val="28"/>
        </w:rPr>
        <w:t xml:space="preserve"> </w:t>
      </w:r>
      <w:r w:rsidRPr="001D3908">
        <w:rPr>
          <w:sz w:val="28"/>
          <w:szCs w:val="28"/>
        </w:rPr>
        <w:t>органом,   предоставляющим   государственную   услугу,  многофункциональным</w:t>
      </w:r>
      <w:r w:rsidR="000E7858">
        <w:rPr>
          <w:sz w:val="28"/>
          <w:szCs w:val="28"/>
        </w:rPr>
        <w:t xml:space="preserve"> </w:t>
      </w:r>
      <w:r w:rsidRPr="001D3908">
        <w:rPr>
          <w:sz w:val="28"/>
          <w:szCs w:val="28"/>
        </w:rPr>
        <w:t xml:space="preserve">центром либо организацией, предусмотренной </w:t>
      </w:r>
      <w:hyperlink r:id="rId76" w:history="1">
        <w:r w:rsidRPr="001D3908">
          <w:rPr>
            <w:color w:val="0000FF"/>
            <w:sz w:val="28"/>
            <w:szCs w:val="28"/>
          </w:rPr>
          <w:t>частью 1</w:t>
        </w:r>
        <w:r w:rsidR="000E7858">
          <w:rPr>
            <w:color w:val="0000FF"/>
            <w:sz w:val="28"/>
            <w:szCs w:val="28"/>
          </w:rPr>
          <w:t>¹</w:t>
        </w:r>
        <w:r w:rsidRPr="001D3908">
          <w:rPr>
            <w:color w:val="0000FF"/>
            <w:sz w:val="28"/>
            <w:szCs w:val="28"/>
          </w:rPr>
          <w:t xml:space="preserve">  статьи 16</w:t>
        </w:r>
      </w:hyperlink>
      <w:r w:rsidRPr="001D3908">
        <w:rPr>
          <w:sz w:val="28"/>
          <w:szCs w:val="28"/>
        </w:rPr>
        <w:t xml:space="preserve"> Федерального</w:t>
      </w:r>
      <w:r w:rsidR="000E7858">
        <w:rPr>
          <w:sz w:val="28"/>
          <w:szCs w:val="28"/>
        </w:rPr>
        <w:t xml:space="preserve"> </w:t>
      </w:r>
      <w:r w:rsidRPr="001D3908">
        <w:rPr>
          <w:sz w:val="28"/>
          <w:szCs w:val="28"/>
        </w:rPr>
        <w:t>закона   от   27  июля  2010  г.  N  210-ФЗ  "Об</w:t>
      </w:r>
      <w:proofErr w:type="gramEnd"/>
      <w:r w:rsidRPr="001D3908">
        <w:rPr>
          <w:sz w:val="28"/>
          <w:szCs w:val="28"/>
        </w:rPr>
        <w:t xml:space="preserve"> организации предоставления</w:t>
      </w:r>
      <w:r w:rsidR="000E7858">
        <w:rPr>
          <w:sz w:val="28"/>
          <w:szCs w:val="28"/>
        </w:rPr>
        <w:t xml:space="preserve"> </w:t>
      </w:r>
      <w:r w:rsidRPr="001D3908">
        <w:rPr>
          <w:sz w:val="28"/>
          <w:szCs w:val="28"/>
        </w:rPr>
        <w:t>государственных   и   муниципальных   услуг",   в  целях  незамедлительного</w:t>
      </w:r>
      <w:r w:rsidR="000E7858">
        <w:rPr>
          <w:sz w:val="28"/>
          <w:szCs w:val="28"/>
        </w:rPr>
        <w:t xml:space="preserve"> </w:t>
      </w:r>
      <w:r w:rsidRPr="001D3908">
        <w:rPr>
          <w:sz w:val="28"/>
          <w:szCs w:val="28"/>
        </w:rPr>
        <w:t>устранения  выявленных  нарушений  при  оказании  государственной,  а также</w:t>
      </w:r>
      <w:r w:rsidR="000E7858">
        <w:rPr>
          <w:sz w:val="28"/>
          <w:szCs w:val="28"/>
        </w:rPr>
        <w:t xml:space="preserve"> </w:t>
      </w:r>
      <w:r w:rsidRPr="001D3908">
        <w:rPr>
          <w:sz w:val="28"/>
          <w:szCs w:val="28"/>
        </w:rPr>
        <w:t xml:space="preserve">приносятся  извинения за доставленные </w:t>
      </w:r>
      <w:proofErr w:type="gramStart"/>
      <w:r w:rsidRPr="001D3908">
        <w:rPr>
          <w:sz w:val="28"/>
          <w:szCs w:val="28"/>
        </w:rPr>
        <w:t>неудобства</w:t>
      </w:r>
      <w:proofErr w:type="gramEnd"/>
      <w:r w:rsidRPr="001D3908">
        <w:rPr>
          <w:sz w:val="28"/>
          <w:szCs w:val="28"/>
        </w:rPr>
        <w:t xml:space="preserve"> и указывается информация о</w:t>
      </w:r>
      <w:r w:rsidR="000E7858">
        <w:rPr>
          <w:sz w:val="28"/>
          <w:szCs w:val="28"/>
        </w:rPr>
        <w:t xml:space="preserve"> </w:t>
      </w:r>
      <w:r w:rsidRPr="001D3908">
        <w:rPr>
          <w:sz w:val="28"/>
          <w:szCs w:val="28"/>
        </w:rPr>
        <w:t>дальнейших  действиях,  которые  необходимо  совершить  заявителю  в  целях</w:t>
      </w:r>
      <w:r w:rsidR="000E7858">
        <w:rPr>
          <w:sz w:val="28"/>
          <w:szCs w:val="28"/>
        </w:rPr>
        <w:t xml:space="preserve"> </w:t>
      </w:r>
      <w:r w:rsidRPr="001D3908">
        <w:rPr>
          <w:sz w:val="28"/>
          <w:szCs w:val="28"/>
        </w:rPr>
        <w:t>получения государственной услуги.</w:t>
      </w:r>
    </w:p>
    <w:p w:rsidR="00CB19C3" w:rsidRPr="001D3908" w:rsidRDefault="00CB19C3">
      <w:pPr>
        <w:spacing w:after="1" w:line="200" w:lineRule="atLeast"/>
        <w:jc w:val="both"/>
        <w:rPr>
          <w:sz w:val="28"/>
          <w:szCs w:val="28"/>
        </w:rPr>
      </w:pPr>
      <w:r w:rsidRPr="001D3908">
        <w:rPr>
          <w:sz w:val="28"/>
          <w:szCs w:val="28"/>
        </w:rPr>
        <w:t xml:space="preserve">    В  случае  признания  </w:t>
      </w:r>
      <w:proofErr w:type="gramStart"/>
      <w:r w:rsidRPr="001D3908">
        <w:rPr>
          <w:sz w:val="28"/>
          <w:szCs w:val="28"/>
        </w:rPr>
        <w:t>жалобы</w:t>
      </w:r>
      <w:proofErr w:type="gramEnd"/>
      <w:r w:rsidRPr="001D3908">
        <w:rPr>
          <w:sz w:val="28"/>
          <w:szCs w:val="28"/>
        </w:rPr>
        <w:t xml:space="preserve">  не  подлежащей  удовлетворению  в  ответе</w:t>
      </w:r>
      <w:r w:rsidR="000E7858">
        <w:rPr>
          <w:sz w:val="28"/>
          <w:szCs w:val="28"/>
        </w:rPr>
        <w:t xml:space="preserve"> </w:t>
      </w:r>
      <w:r w:rsidRPr="001D3908">
        <w:rPr>
          <w:sz w:val="28"/>
          <w:szCs w:val="28"/>
        </w:rPr>
        <w:t xml:space="preserve">заявителю, указанном  в  </w:t>
      </w:r>
      <w:hyperlink r:id="rId77" w:history="1">
        <w:r w:rsidRPr="001D3908">
          <w:rPr>
            <w:color w:val="0000FF"/>
            <w:sz w:val="28"/>
            <w:szCs w:val="28"/>
          </w:rPr>
          <w:t>части  8 статьи 11</w:t>
        </w:r>
      </w:hyperlink>
      <w:r w:rsidR="000E7858">
        <w:rPr>
          <w:color w:val="0000FF"/>
          <w:sz w:val="28"/>
          <w:szCs w:val="28"/>
        </w:rPr>
        <w:t>²</w:t>
      </w:r>
      <w:r w:rsidRPr="001D3908">
        <w:rPr>
          <w:sz w:val="28"/>
          <w:szCs w:val="28"/>
        </w:rPr>
        <w:t xml:space="preserve">  Федерального закона от 27 июля</w:t>
      </w:r>
      <w:r w:rsidR="000E7858">
        <w:rPr>
          <w:sz w:val="28"/>
          <w:szCs w:val="28"/>
        </w:rPr>
        <w:t xml:space="preserve"> </w:t>
      </w:r>
      <w:r w:rsidRPr="001D3908">
        <w:rPr>
          <w:sz w:val="28"/>
          <w:szCs w:val="28"/>
        </w:rPr>
        <w:t>2010   г.   N   210-ФЗ  "Об  организации  предоставления  государственных и</w:t>
      </w:r>
      <w:r w:rsidR="000E7858">
        <w:rPr>
          <w:sz w:val="28"/>
          <w:szCs w:val="28"/>
        </w:rPr>
        <w:t xml:space="preserve"> </w:t>
      </w:r>
      <w:r w:rsidRPr="001D3908">
        <w:rPr>
          <w:sz w:val="28"/>
          <w:szCs w:val="28"/>
        </w:rPr>
        <w:t>муниципальных  услуг",  даются  аргументированные  разъяснения  о  причинах</w:t>
      </w:r>
      <w:r w:rsidR="000E7858">
        <w:rPr>
          <w:sz w:val="28"/>
          <w:szCs w:val="28"/>
        </w:rPr>
        <w:t xml:space="preserve"> </w:t>
      </w:r>
      <w:r w:rsidRPr="001D3908">
        <w:rPr>
          <w:sz w:val="28"/>
          <w:szCs w:val="28"/>
        </w:rPr>
        <w:t>принятого  решения,  а  также  информация  о  порядке обжалования принятого</w:t>
      </w:r>
      <w:r w:rsidR="000E7858">
        <w:rPr>
          <w:sz w:val="28"/>
          <w:szCs w:val="28"/>
        </w:rPr>
        <w:t xml:space="preserve"> </w:t>
      </w:r>
      <w:r w:rsidRPr="001D3908">
        <w:rPr>
          <w:sz w:val="28"/>
          <w:szCs w:val="28"/>
        </w:rPr>
        <w:t>решения.</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outlineLvl w:val="2"/>
        <w:rPr>
          <w:sz w:val="28"/>
          <w:szCs w:val="28"/>
        </w:rPr>
      </w:pPr>
      <w:r w:rsidRPr="001D3908">
        <w:rPr>
          <w:sz w:val="28"/>
          <w:szCs w:val="28"/>
        </w:rPr>
        <w:t>Порядок обжалования решения по жалобе</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129.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CB19C3" w:rsidRPr="001D3908" w:rsidRDefault="00CB19C3">
      <w:pPr>
        <w:spacing w:before="200" w:after="1" w:line="200" w:lineRule="atLeast"/>
        <w:ind w:firstLine="540"/>
        <w:jc w:val="both"/>
        <w:rPr>
          <w:sz w:val="28"/>
          <w:szCs w:val="28"/>
        </w:rPr>
      </w:pPr>
      <w:r w:rsidRPr="001D3908">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rPr>
          <w:sz w:val="28"/>
          <w:szCs w:val="28"/>
        </w:rPr>
      </w:pPr>
      <w:r w:rsidRPr="001D3908">
        <w:rPr>
          <w:sz w:val="28"/>
          <w:szCs w:val="28"/>
        </w:rPr>
        <w:t>Право заявителя на получение информации и документов,</w:t>
      </w:r>
    </w:p>
    <w:p w:rsidR="00CB19C3" w:rsidRPr="001D3908" w:rsidRDefault="00CB19C3">
      <w:pPr>
        <w:spacing w:after="1" w:line="200" w:lineRule="atLeast"/>
        <w:jc w:val="center"/>
        <w:rPr>
          <w:sz w:val="28"/>
          <w:szCs w:val="28"/>
        </w:rPr>
      </w:pPr>
      <w:proofErr w:type="gramStart"/>
      <w:r w:rsidRPr="001D3908">
        <w:rPr>
          <w:sz w:val="28"/>
          <w:szCs w:val="28"/>
        </w:rPr>
        <w:t>необходимых</w:t>
      </w:r>
      <w:proofErr w:type="gramEnd"/>
      <w:r w:rsidRPr="001D3908">
        <w:rPr>
          <w:sz w:val="28"/>
          <w:szCs w:val="28"/>
        </w:rPr>
        <w:t xml:space="preserve"> для обоснования и рассмотрения жалобы</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130. Заявитель имеет право на получение информации и документов, необходимых для обоснования и рассмотрения жалобы.</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center"/>
        <w:rPr>
          <w:sz w:val="28"/>
          <w:szCs w:val="28"/>
        </w:rPr>
      </w:pPr>
      <w:r w:rsidRPr="001D3908">
        <w:rPr>
          <w:sz w:val="28"/>
          <w:szCs w:val="28"/>
        </w:rPr>
        <w:t>Способы информирования заявителя о порядке подачи</w:t>
      </w:r>
    </w:p>
    <w:p w:rsidR="00CB19C3" w:rsidRPr="001D3908" w:rsidRDefault="00CB19C3">
      <w:pPr>
        <w:spacing w:after="1" w:line="200" w:lineRule="atLeast"/>
        <w:jc w:val="center"/>
        <w:rPr>
          <w:sz w:val="28"/>
          <w:szCs w:val="28"/>
        </w:rPr>
      </w:pPr>
      <w:r w:rsidRPr="001D3908">
        <w:rPr>
          <w:sz w:val="28"/>
          <w:szCs w:val="28"/>
        </w:rPr>
        <w:t>и рассмотрения жалобы</w:t>
      </w:r>
    </w:p>
    <w:p w:rsidR="00CB19C3" w:rsidRPr="001D3908" w:rsidRDefault="00CB19C3">
      <w:pPr>
        <w:spacing w:after="1" w:line="200" w:lineRule="atLeast"/>
        <w:jc w:val="both"/>
        <w:rPr>
          <w:sz w:val="28"/>
          <w:szCs w:val="28"/>
        </w:rPr>
      </w:pPr>
    </w:p>
    <w:p w:rsidR="00CB19C3" w:rsidRPr="001D3908" w:rsidRDefault="00CB19C3">
      <w:pPr>
        <w:spacing w:after="1" w:line="200" w:lineRule="atLeast"/>
        <w:ind w:firstLine="540"/>
        <w:jc w:val="both"/>
        <w:rPr>
          <w:sz w:val="28"/>
          <w:szCs w:val="28"/>
        </w:rPr>
      </w:pPr>
      <w:r w:rsidRPr="001D3908">
        <w:rPr>
          <w:sz w:val="28"/>
          <w:szCs w:val="28"/>
        </w:rPr>
        <w:t xml:space="preserve">131. </w:t>
      </w:r>
      <w:proofErr w:type="gramStart"/>
      <w:r w:rsidRPr="001D3908">
        <w:rPr>
          <w:sz w:val="28"/>
          <w:szCs w:val="28"/>
        </w:rPr>
        <w:t>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w:t>
      </w:r>
      <w:proofErr w:type="gramEnd"/>
      <w:r w:rsidRPr="001D3908">
        <w:rPr>
          <w:sz w:val="28"/>
          <w:szCs w:val="28"/>
        </w:rPr>
        <w:t>.ru)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B19C3" w:rsidRPr="001D3908" w:rsidRDefault="00CB19C3">
      <w:pPr>
        <w:spacing w:before="200" w:after="1" w:line="200" w:lineRule="atLeast"/>
        <w:ind w:firstLine="540"/>
        <w:jc w:val="both"/>
        <w:rPr>
          <w:sz w:val="28"/>
          <w:szCs w:val="28"/>
        </w:rPr>
      </w:pPr>
      <w:r w:rsidRPr="001D3908">
        <w:rPr>
          <w:sz w:val="28"/>
          <w:szCs w:val="28"/>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CB19C3" w:rsidRPr="001D3908" w:rsidRDefault="00CB19C3">
      <w:pPr>
        <w:spacing w:after="1" w:line="200" w:lineRule="atLeast"/>
        <w:jc w:val="both"/>
        <w:rPr>
          <w:sz w:val="28"/>
          <w:szCs w:val="28"/>
        </w:rPr>
      </w:pPr>
    </w:p>
    <w:p w:rsidR="00CB19C3" w:rsidRPr="001D3908" w:rsidRDefault="00CB19C3">
      <w:pPr>
        <w:spacing w:after="1" w:line="200" w:lineRule="atLeast"/>
        <w:jc w:val="both"/>
        <w:rPr>
          <w:sz w:val="28"/>
          <w:szCs w:val="28"/>
        </w:rPr>
      </w:pPr>
    </w:p>
    <w:p w:rsidR="00CB19C3" w:rsidRPr="001D3908" w:rsidRDefault="00CB19C3">
      <w:pPr>
        <w:spacing w:after="1" w:line="200" w:lineRule="atLeast"/>
        <w:jc w:val="both"/>
        <w:rPr>
          <w:sz w:val="28"/>
          <w:szCs w:val="28"/>
        </w:rPr>
      </w:pPr>
    </w:p>
    <w:p w:rsidR="00CB19C3" w:rsidRDefault="00CB19C3">
      <w:pPr>
        <w:spacing w:after="1" w:line="200" w:lineRule="atLeast"/>
        <w:jc w:val="both"/>
        <w:rPr>
          <w:sz w:val="28"/>
          <w:szCs w:val="28"/>
        </w:rPr>
      </w:pPr>
    </w:p>
    <w:p w:rsidR="000E7858" w:rsidRDefault="000E7858">
      <w:pPr>
        <w:spacing w:after="1" w:line="200" w:lineRule="atLeast"/>
        <w:jc w:val="both"/>
        <w:rPr>
          <w:sz w:val="28"/>
          <w:szCs w:val="28"/>
        </w:rPr>
      </w:pPr>
    </w:p>
    <w:p w:rsidR="000E7858" w:rsidRDefault="000E7858">
      <w:pPr>
        <w:spacing w:after="1" w:line="200" w:lineRule="atLeast"/>
        <w:jc w:val="both"/>
        <w:rPr>
          <w:sz w:val="28"/>
          <w:szCs w:val="28"/>
        </w:rPr>
      </w:pPr>
    </w:p>
    <w:p w:rsidR="000E7858" w:rsidRDefault="000E7858">
      <w:pPr>
        <w:spacing w:after="1" w:line="200" w:lineRule="atLeast"/>
        <w:jc w:val="both"/>
        <w:rPr>
          <w:sz w:val="28"/>
          <w:szCs w:val="28"/>
        </w:rPr>
      </w:pPr>
    </w:p>
    <w:p w:rsidR="000E7858" w:rsidRDefault="000E7858">
      <w:pPr>
        <w:spacing w:after="1" w:line="200" w:lineRule="atLeast"/>
        <w:jc w:val="both"/>
        <w:rPr>
          <w:sz w:val="28"/>
          <w:szCs w:val="28"/>
        </w:rPr>
      </w:pPr>
    </w:p>
    <w:p w:rsidR="000E7858" w:rsidRDefault="000E7858">
      <w:pPr>
        <w:spacing w:after="1" w:line="200" w:lineRule="atLeast"/>
        <w:jc w:val="both"/>
        <w:rPr>
          <w:sz w:val="28"/>
          <w:szCs w:val="28"/>
        </w:rPr>
      </w:pPr>
    </w:p>
    <w:p w:rsidR="000E7858" w:rsidRDefault="000E7858">
      <w:pPr>
        <w:spacing w:after="1" w:line="200" w:lineRule="atLeast"/>
        <w:jc w:val="both"/>
        <w:rPr>
          <w:sz w:val="28"/>
          <w:szCs w:val="28"/>
        </w:rPr>
      </w:pPr>
    </w:p>
    <w:p w:rsidR="000E7858" w:rsidRDefault="000E7858">
      <w:pPr>
        <w:spacing w:after="1" w:line="200" w:lineRule="atLeast"/>
        <w:jc w:val="both"/>
        <w:rPr>
          <w:sz w:val="28"/>
          <w:szCs w:val="28"/>
        </w:rPr>
      </w:pPr>
    </w:p>
    <w:p w:rsidR="000E7858" w:rsidRDefault="000E7858">
      <w:pPr>
        <w:spacing w:after="1" w:line="200" w:lineRule="atLeast"/>
        <w:jc w:val="both"/>
        <w:rPr>
          <w:sz w:val="28"/>
          <w:szCs w:val="28"/>
        </w:rPr>
      </w:pPr>
    </w:p>
    <w:p w:rsidR="000E7858" w:rsidRDefault="000E7858">
      <w:pPr>
        <w:spacing w:after="1" w:line="200" w:lineRule="atLeast"/>
        <w:jc w:val="both"/>
        <w:rPr>
          <w:sz w:val="28"/>
          <w:szCs w:val="28"/>
        </w:rPr>
      </w:pPr>
    </w:p>
    <w:p w:rsidR="000E7858" w:rsidRPr="001D3908" w:rsidRDefault="000E7858">
      <w:pPr>
        <w:spacing w:after="1" w:line="200" w:lineRule="atLeast"/>
        <w:jc w:val="both"/>
        <w:rPr>
          <w:sz w:val="28"/>
          <w:szCs w:val="28"/>
        </w:rPr>
      </w:pPr>
    </w:p>
    <w:p w:rsidR="00CB19C3" w:rsidRPr="001D3908" w:rsidRDefault="00CB19C3">
      <w:pPr>
        <w:spacing w:after="1" w:line="200" w:lineRule="atLeast"/>
        <w:jc w:val="both"/>
        <w:rPr>
          <w:sz w:val="28"/>
          <w:szCs w:val="28"/>
        </w:rPr>
      </w:pPr>
    </w:p>
    <w:tbl>
      <w:tblPr>
        <w:tblW w:w="0" w:type="auto"/>
        <w:tblInd w:w="4548" w:type="dxa"/>
        <w:tblLook w:val="01E0" w:firstRow="1" w:lastRow="1" w:firstColumn="1" w:lastColumn="1" w:noHBand="0" w:noVBand="0"/>
      </w:tblPr>
      <w:tblGrid>
        <w:gridCol w:w="4738"/>
      </w:tblGrid>
      <w:tr w:rsidR="000E7858" w:rsidRPr="000E7858" w:rsidTr="00DD2D5F">
        <w:tc>
          <w:tcPr>
            <w:tcW w:w="4824" w:type="dxa"/>
          </w:tcPr>
          <w:p w:rsidR="000E7858" w:rsidRPr="000E7858" w:rsidRDefault="000E7858" w:rsidP="000E7858">
            <w:pPr>
              <w:autoSpaceDE w:val="0"/>
              <w:autoSpaceDN w:val="0"/>
              <w:jc w:val="center"/>
              <w:rPr>
                <w:color w:val="000000"/>
                <w:sz w:val="28"/>
                <w:szCs w:val="28"/>
                <w:lang w:eastAsia="ar-SA"/>
              </w:rPr>
            </w:pPr>
            <w:r w:rsidRPr="000E7858">
              <w:rPr>
                <w:color w:val="000000"/>
                <w:sz w:val="28"/>
                <w:szCs w:val="28"/>
                <w:lang w:eastAsia="ar-SA"/>
              </w:rPr>
              <w:t>Приложение 1</w:t>
            </w:r>
          </w:p>
        </w:tc>
      </w:tr>
      <w:tr w:rsidR="000E7858" w:rsidRPr="000E7858" w:rsidTr="00DD2D5F">
        <w:tc>
          <w:tcPr>
            <w:tcW w:w="4824" w:type="dxa"/>
          </w:tcPr>
          <w:p w:rsidR="000E7858" w:rsidRPr="000E7858" w:rsidRDefault="000E7858" w:rsidP="000E7858">
            <w:pPr>
              <w:autoSpaceDE w:val="0"/>
              <w:autoSpaceDN w:val="0"/>
              <w:jc w:val="both"/>
              <w:rPr>
                <w:color w:val="000000"/>
                <w:sz w:val="28"/>
                <w:szCs w:val="28"/>
                <w:lang w:eastAsia="ar-SA"/>
              </w:rPr>
            </w:pPr>
          </w:p>
        </w:tc>
      </w:tr>
      <w:tr w:rsidR="000E7858" w:rsidRPr="000E7858" w:rsidTr="00DD2D5F">
        <w:tc>
          <w:tcPr>
            <w:tcW w:w="4824" w:type="dxa"/>
          </w:tcPr>
          <w:p w:rsidR="000E7858" w:rsidRPr="000E7858" w:rsidRDefault="000E7858" w:rsidP="000E7858">
            <w:pPr>
              <w:autoSpaceDE w:val="0"/>
              <w:autoSpaceDN w:val="0"/>
              <w:jc w:val="both"/>
              <w:rPr>
                <w:color w:val="000000"/>
                <w:sz w:val="28"/>
                <w:szCs w:val="28"/>
                <w:lang w:eastAsia="ar-SA"/>
              </w:rPr>
            </w:pPr>
            <w:r w:rsidRPr="000E7858">
              <w:rPr>
                <w:color w:val="000000"/>
                <w:sz w:val="28"/>
                <w:szCs w:val="28"/>
                <w:lang w:eastAsia="ar-SA"/>
              </w:rPr>
              <w:t xml:space="preserve">к Административному регламенту предоставления администрацией Минераловодского городского округа Ставропольского края государственной услуги </w:t>
            </w:r>
            <w:r w:rsidRPr="000E7858">
              <w:rPr>
                <w:sz w:val="28"/>
                <w:szCs w:val="28"/>
                <w:lang w:eastAsia="ar-SA"/>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r w:rsidR="000E7858" w:rsidRPr="000E7858" w:rsidTr="00DD2D5F">
        <w:tc>
          <w:tcPr>
            <w:tcW w:w="4824" w:type="dxa"/>
          </w:tcPr>
          <w:p w:rsidR="000E7858" w:rsidRPr="000E7858" w:rsidRDefault="000E7858" w:rsidP="000E7858">
            <w:pPr>
              <w:autoSpaceDE w:val="0"/>
              <w:autoSpaceDN w:val="0"/>
              <w:jc w:val="center"/>
              <w:rPr>
                <w:color w:val="000000"/>
                <w:sz w:val="28"/>
                <w:szCs w:val="28"/>
                <w:lang w:eastAsia="ar-SA"/>
              </w:rPr>
            </w:pPr>
          </w:p>
        </w:tc>
      </w:tr>
    </w:tbl>
    <w:p w:rsidR="000E7858" w:rsidRPr="000E7858" w:rsidRDefault="000E7858" w:rsidP="000E7858">
      <w:pPr>
        <w:jc w:val="center"/>
        <w:rPr>
          <w:sz w:val="28"/>
          <w:szCs w:val="28"/>
          <w:lang w:eastAsia="ar-SA"/>
        </w:rPr>
      </w:pPr>
    </w:p>
    <w:p w:rsidR="000E7858" w:rsidRPr="000E7858" w:rsidRDefault="000E7858" w:rsidP="000E7858">
      <w:pPr>
        <w:jc w:val="center"/>
        <w:rPr>
          <w:sz w:val="28"/>
          <w:szCs w:val="28"/>
          <w:lang w:eastAsia="ar-SA"/>
        </w:rPr>
      </w:pPr>
      <w:r w:rsidRPr="000E7858">
        <w:rPr>
          <w:sz w:val="28"/>
          <w:szCs w:val="28"/>
          <w:lang w:eastAsia="ar-SA"/>
        </w:rPr>
        <w:t>БЛОК-СХЕМА</w:t>
      </w:r>
    </w:p>
    <w:p w:rsidR="000E7858" w:rsidRPr="000E7858" w:rsidRDefault="000E7858" w:rsidP="000E7858">
      <w:pPr>
        <w:jc w:val="center"/>
        <w:rPr>
          <w:sz w:val="28"/>
          <w:szCs w:val="28"/>
          <w:lang w:eastAsia="ar-SA"/>
        </w:rPr>
      </w:pPr>
    </w:p>
    <w:p w:rsidR="000E7858" w:rsidRPr="000E7858" w:rsidRDefault="000E7858" w:rsidP="000E7858">
      <w:pPr>
        <w:autoSpaceDE w:val="0"/>
        <w:autoSpaceDN w:val="0"/>
        <w:adjustRightInd w:val="0"/>
        <w:jc w:val="both"/>
        <w:rPr>
          <w:sz w:val="28"/>
          <w:szCs w:val="28"/>
          <w:lang w:eastAsia="ar-SA"/>
        </w:rPr>
      </w:pPr>
      <w:r w:rsidRPr="000E7858">
        <w:rPr>
          <w:sz w:val="28"/>
          <w:szCs w:val="28"/>
          <w:lang w:eastAsia="ar-SA"/>
        </w:rPr>
        <w:t>предоставления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0E7858" w:rsidRDefault="00F445C3" w:rsidP="000E7858">
      <w:pPr>
        <w:autoSpaceDE w:val="0"/>
        <w:autoSpaceDN w:val="0"/>
        <w:adjustRightInd w:val="0"/>
        <w:spacing w:line="240" w:lineRule="exact"/>
        <w:jc w:val="center"/>
        <w:rPr>
          <w:sz w:val="28"/>
          <w:szCs w:val="28"/>
          <w:lang w:eastAsia="ar-SA"/>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-228600</wp:posOffset>
                </wp:positionH>
                <wp:positionV relativeFrom="paragraph">
                  <wp:posOffset>51435</wp:posOffset>
                </wp:positionV>
                <wp:extent cx="4378325" cy="411480"/>
                <wp:effectExtent l="12700" t="8255" r="9525" b="889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11480"/>
                        </a:xfrm>
                        <a:prstGeom prst="flowChartProcess">
                          <a:avLst/>
                        </a:prstGeom>
                        <a:solidFill>
                          <a:srgbClr val="FFFFFF"/>
                        </a:solidFill>
                        <a:ln w="9525">
                          <a:solidFill>
                            <a:srgbClr val="000000"/>
                          </a:solidFill>
                          <a:miter lim="800000"/>
                          <a:headEnd/>
                          <a:tailEnd/>
                        </a:ln>
                      </wps:spPr>
                      <wps:txbx>
                        <w:txbxContent>
                          <w:p w:rsidR="00DD2D5F" w:rsidRPr="00AD44B3" w:rsidRDefault="00DD2D5F" w:rsidP="000E7858">
                            <w:pPr>
                              <w:jc w:val="center"/>
                            </w:pPr>
                            <w:r w:rsidRPr="00AD44B3">
                              <w:rPr>
                                <w:rFonts w:eastAsia="Calibri"/>
                                <w:szCs w:val="28"/>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txbxContent>
                      </wps:txbx>
                      <wps:bodyPr rot="0" vert="horz" wrap="square" lIns="78638" tIns="39319" rIns="78638" bIns="39319"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26" type="#_x0000_t109" style="position:absolute;left:0;text-align:left;margin-left:-18pt;margin-top:4.05pt;width:344.75pt;height:3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">
                <v:textbox inset="2.18439mm,1.0922mm,2.18439mm,1.0922mm">
                  <w:txbxContent>
                    <w:p w:rsidR="00DD2D5F" w:rsidRPr="00AD44B3" w:rsidRDefault="00DD2D5F" w:rsidP="000E7858">
                      <w:pPr>
                        <w:jc w:val="center"/>
                      </w:pPr>
                      <w:r w:rsidRPr="00AD44B3">
                        <w:rPr>
                          <w:rFonts w:eastAsia="Calibri"/>
                          <w:szCs w:val="28"/>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txbxContent>
                </v:textbox>
              </v:shape>
            </w:pict>
          </mc:Fallback>
        </mc:AlternateContent>
      </w:r>
    </w:p>
    <w:p w:rsidR="00DD2D5F" w:rsidRDefault="00DD2D5F" w:rsidP="000E7858">
      <w:pPr>
        <w:autoSpaceDE w:val="0"/>
        <w:autoSpaceDN w:val="0"/>
        <w:adjustRightInd w:val="0"/>
        <w:spacing w:line="240" w:lineRule="exact"/>
        <w:jc w:val="center"/>
        <w:rPr>
          <w:sz w:val="28"/>
          <w:szCs w:val="28"/>
          <w:lang w:eastAsia="ar-SA"/>
        </w:rPr>
      </w:pPr>
    </w:p>
    <w:p w:rsidR="00DD2D5F" w:rsidRDefault="00DD2D5F" w:rsidP="000E7858">
      <w:pPr>
        <w:autoSpaceDE w:val="0"/>
        <w:autoSpaceDN w:val="0"/>
        <w:adjustRightInd w:val="0"/>
        <w:spacing w:line="240" w:lineRule="exact"/>
        <w:jc w:val="center"/>
        <w:rPr>
          <w:sz w:val="28"/>
          <w:szCs w:val="28"/>
          <w:lang w:eastAsia="ar-SA"/>
        </w:rPr>
      </w:pPr>
    </w:p>
    <w:p w:rsidR="00DD2D5F" w:rsidRDefault="00DD2D5F" w:rsidP="000E7858">
      <w:pPr>
        <w:autoSpaceDE w:val="0"/>
        <w:autoSpaceDN w:val="0"/>
        <w:adjustRightInd w:val="0"/>
        <w:spacing w:line="240" w:lineRule="exact"/>
        <w:jc w:val="center"/>
        <w:rPr>
          <w:sz w:val="28"/>
          <w:szCs w:val="28"/>
          <w:lang w:eastAsia="ar-SA"/>
        </w:rPr>
      </w:pPr>
    </w:p>
    <w:p w:rsidR="000E7858" w:rsidRPr="000E7858" w:rsidRDefault="00F445C3" w:rsidP="000E7858">
      <w:pPr>
        <w:autoSpaceDE w:val="0"/>
        <w:autoSpaceDN w:val="0"/>
        <w:adjustRightInd w:val="0"/>
        <w:spacing w:line="240" w:lineRule="exact"/>
        <w:jc w:val="center"/>
        <w:rPr>
          <w:sz w:val="28"/>
          <w:szCs w:val="28"/>
          <w:lang w:eastAsia="ar-SA"/>
        </w:rPr>
      </w:pP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26670</wp:posOffset>
                </wp:positionV>
                <wp:extent cx="2834640" cy="687705"/>
                <wp:effectExtent l="12700" t="12065" r="10160" b="508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687705"/>
                        </a:xfrm>
                        <a:prstGeom prst="rect">
                          <a:avLst/>
                        </a:prstGeom>
                        <a:solidFill>
                          <a:srgbClr val="FFFFFF"/>
                        </a:solidFill>
                        <a:ln w="9525">
                          <a:solidFill>
                            <a:srgbClr val="000000"/>
                          </a:solidFill>
                          <a:miter lim="800000"/>
                          <a:headEnd/>
                          <a:tailEnd/>
                        </a:ln>
                      </wps:spPr>
                      <wps:txbx>
                        <w:txbxContent>
                          <w:p w:rsidR="00DD2D5F" w:rsidRDefault="00DD2D5F" w:rsidP="000E7858">
                            <w:pPr>
                              <w:jc w:val="both"/>
                            </w:pPr>
                            <w:r>
                              <w:t xml:space="preserve">Прием и регистрация документов с направлением заявителю письменного уведомления о принятии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8pt;margin-top:2.1pt;width:223.2pt;height:5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">
                <v:textbox>
                  <w:txbxContent>
                    <w:p w:rsidR="00DD2D5F" w:rsidRDefault="00DD2D5F" w:rsidP="000E7858">
                      <w:pPr>
                        <w:jc w:val="both"/>
                      </w:pPr>
                      <w:r>
                        <w:t xml:space="preserve">Прием и регистрация документов с направлением заявителю письменного уведомления о принятии документов </w:t>
                      </w:r>
                    </w:p>
                  </w:txbxContent>
                </v:textbox>
              </v:rect>
            </w:pict>
          </mc:Fallback>
        </mc:AlternateContent>
      </w:r>
    </w:p>
    <w:p w:rsidR="000E7858" w:rsidRPr="000E7858" w:rsidRDefault="000E7858" w:rsidP="000E7858">
      <w:pPr>
        <w:autoSpaceDE w:val="0"/>
        <w:autoSpaceDN w:val="0"/>
        <w:adjustRightInd w:val="0"/>
        <w:spacing w:line="240" w:lineRule="exact"/>
        <w:jc w:val="center"/>
        <w:rPr>
          <w:sz w:val="28"/>
          <w:szCs w:val="28"/>
          <w:lang w:eastAsia="ar-SA"/>
        </w:rPr>
      </w:pPr>
    </w:p>
    <w:p w:rsidR="000E7858" w:rsidRPr="000E7858" w:rsidRDefault="000E7858" w:rsidP="000E7858">
      <w:pPr>
        <w:autoSpaceDE w:val="0"/>
        <w:autoSpaceDN w:val="0"/>
        <w:adjustRightInd w:val="0"/>
        <w:spacing w:line="240" w:lineRule="exact"/>
        <w:outlineLvl w:val="0"/>
        <w:rPr>
          <w:sz w:val="28"/>
          <w:szCs w:val="28"/>
          <w:lang w:eastAsia="ar-SA"/>
        </w:rPr>
      </w:pPr>
    </w:p>
    <w:p w:rsidR="000E7858" w:rsidRPr="000E7858" w:rsidRDefault="000E7858" w:rsidP="000E7858">
      <w:pPr>
        <w:autoSpaceDE w:val="0"/>
        <w:autoSpaceDN w:val="0"/>
        <w:adjustRightInd w:val="0"/>
        <w:spacing w:line="240" w:lineRule="exact"/>
        <w:jc w:val="center"/>
        <w:outlineLvl w:val="0"/>
        <w:rPr>
          <w:sz w:val="28"/>
          <w:szCs w:val="28"/>
          <w:lang w:eastAsia="ar-SA"/>
        </w:rPr>
      </w:pPr>
    </w:p>
    <w:p w:rsidR="000E7858" w:rsidRPr="000E7858" w:rsidRDefault="00F445C3" w:rsidP="000E7858">
      <w:pPr>
        <w:autoSpaceDE w:val="0"/>
        <w:autoSpaceDN w:val="0"/>
        <w:adjustRightInd w:val="0"/>
        <w:spacing w:line="240" w:lineRule="exact"/>
        <w:jc w:val="center"/>
        <w:outlineLvl w:val="0"/>
        <w:rPr>
          <w:sz w:val="28"/>
          <w:szCs w:val="28"/>
          <w:lang w:eastAsia="ar-SA"/>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2628900</wp:posOffset>
                </wp:positionH>
                <wp:positionV relativeFrom="paragraph">
                  <wp:posOffset>44450</wp:posOffset>
                </wp:positionV>
                <wp:extent cx="1520825" cy="1087120"/>
                <wp:effectExtent l="12700" t="10795" r="47625" b="5461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825" cy="1087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07pt;margin-top:3.5pt;width:119.75pt;height:8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">
                <v:stroke endarrow="block"/>
              </v:shape>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1216025</wp:posOffset>
                </wp:positionH>
                <wp:positionV relativeFrom="paragraph">
                  <wp:posOffset>104775</wp:posOffset>
                </wp:positionV>
                <wp:extent cx="635" cy="202565"/>
                <wp:effectExtent l="57150" t="13970" r="56515" b="2159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5.75pt;margin-top:8.25pt;width:.05pt;height:1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8aNQIAAF4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">
                <v:stroke endarrow="block"/>
              </v:shape>
            </w:pict>
          </mc:Fallback>
        </mc:AlternateContent>
      </w:r>
    </w:p>
    <w:p w:rsidR="000E7858" w:rsidRPr="000E7858" w:rsidRDefault="000E7858" w:rsidP="000E7858">
      <w:pPr>
        <w:autoSpaceDE w:val="0"/>
        <w:autoSpaceDN w:val="0"/>
        <w:adjustRightInd w:val="0"/>
        <w:spacing w:line="240" w:lineRule="exact"/>
        <w:jc w:val="center"/>
        <w:outlineLvl w:val="0"/>
        <w:rPr>
          <w:sz w:val="28"/>
          <w:szCs w:val="28"/>
          <w:lang w:eastAsia="ar-SA"/>
        </w:rPr>
      </w:pPr>
    </w:p>
    <w:p w:rsidR="000E7858" w:rsidRPr="000E7858" w:rsidRDefault="00F445C3" w:rsidP="000E7858">
      <w:pPr>
        <w:autoSpaceDE w:val="0"/>
        <w:autoSpaceDN w:val="0"/>
        <w:adjustRightInd w:val="0"/>
        <w:spacing w:line="240" w:lineRule="exact"/>
        <w:jc w:val="center"/>
        <w:outlineLvl w:val="0"/>
        <w:rPr>
          <w:sz w:val="28"/>
          <w:szCs w:val="28"/>
          <w:lang w:eastAsia="ar-SA"/>
        </w:rPr>
      </w:pPr>
      <w:r>
        <w:rPr>
          <w:rFonts w:cs="Arial"/>
          <w:noProof/>
          <w:sz w:val="28"/>
          <w:szCs w:val="28"/>
        </w:rPr>
        <mc:AlternateContent>
          <mc:Choice Requires="wps">
            <w:drawing>
              <wp:anchor distT="0" distB="0" distL="114300" distR="114300" simplePos="0" relativeHeight="251652608" behindDoc="0" locked="0" layoutInCell="1" allowOverlap="1">
                <wp:simplePos x="0" y="0"/>
                <wp:positionH relativeFrom="column">
                  <wp:posOffset>-251460</wp:posOffset>
                </wp:positionH>
                <wp:positionV relativeFrom="paragraph">
                  <wp:posOffset>2540</wp:posOffset>
                </wp:positionV>
                <wp:extent cx="2857500" cy="1527175"/>
                <wp:effectExtent l="8890" t="6985" r="10160" b="88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527175"/>
                        </a:xfrm>
                        <a:prstGeom prst="flowChartProcess">
                          <a:avLst/>
                        </a:prstGeom>
                        <a:solidFill>
                          <a:srgbClr val="FFFFFF"/>
                        </a:solidFill>
                        <a:ln w="9525">
                          <a:solidFill>
                            <a:srgbClr val="000000"/>
                          </a:solidFill>
                          <a:miter lim="800000"/>
                          <a:headEnd/>
                          <a:tailEnd/>
                        </a:ln>
                      </wps:spPr>
                      <wps:txbx>
                        <w:txbxContent>
                          <w:p w:rsidR="00DD2D5F" w:rsidRPr="005A2006" w:rsidRDefault="00DD2D5F" w:rsidP="000E7858">
                            <w:pPr>
                              <w:jc w:val="both"/>
                            </w:pPr>
                            <w:r w:rsidRPr="005A2006">
                              <w:t>Формирование и направление межведомственных запросов в Управление Федеральной налоговой службы по Ставропольскому краю, министерство сельского хозяйства Ставропольского края,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w:t>
                            </w:r>
                          </w:p>
                          <w:p w:rsidR="00DD2D5F" w:rsidRPr="00C736AA" w:rsidRDefault="00DD2D5F" w:rsidP="000E78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109" style="position:absolute;left:0;text-align:left;margin-left:-19.8pt;margin-top:.2pt;width:225pt;height:1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">
                <v:textbox>
                  <w:txbxContent>
                    <w:p w:rsidR="00DD2D5F" w:rsidRPr="005A2006" w:rsidRDefault="00DD2D5F" w:rsidP="000E7858">
                      <w:pPr>
                        <w:jc w:val="both"/>
                      </w:pPr>
                      <w:r w:rsidRPr="005A2006">
                        <w:t>Формирование и направление межведомственных запросов в Управление Федеральной налоговой службы по Ставропольскому краю, министерство сельского хозяйства Ставропольского края,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w:t>
                      </w:r>
                    </w:p>
                    <w:p w:rsidR="00DD2D5F" w:rsidRPr="00C736AA" w:rsidRDefault="00DD2D5F" w:rsidP="000E7858">
                      <w:pPr>
                        <w:jc w:val="both"/>
                      </w:pPr>
                    </w:p>
                  </w:txbxContent>
                </v:textbox>
              </v:shape>
            </w:pict>
          </mc:Fallback>
        </mc:AlternateContent>
      </w:r>
    </w:p>
    <w:p w:rsidR="000E7858" w:rsidRPr="000E7858" w:rsidRDefault="000E7858" w:rsidP="000E7858">
      <w:pPr>
        <w:autoSpaceDE w:val="0"/>
        <w:autoSpaceDN w:val="0"/>
        <w:adjustRightInd w:val="0"/>
        <w:spacing w:line="240" w:lineRule="exact"/>
        <w:jc w:val="center"/>
        <w:outlineLvl w:val="0"/>
        <w:rPr>
          <w:sz w:val="28"/>
          <w:szCs w:val="28"/>
          <w:lang w:eastAsia="ar-SA"/>
        </w:rPr>
      </w:pPr>
    </w:p>
    <w:p w:rsidR="000E7858" w:rsidRPr="000E7858" w:rsidRDefault="000E7858" w:rsidP="000E7858">
      <w:pPr>
        <w:ind w:right="-51"/>
        <w:rPr>
          <w:sz w:val="28"/>
          <w:szCs w:val="28"/>
          <w:lang w:eastAsia="ar-SA"/>
        </w:rPr>
      </w:pPr>
    </w:p>
    <w:p w:rsidR="000E7858" w:rsidRPr="000E7858" w:rsidRDefault="000E7858" w:rsidP="000E7858">
      <w:pPr>
        <w:ind w:right="-51"/>
        <w:rPr>
          <w:sz w:val="28"/>
          <w:szCs w:val="28"/>
          <w:lang w:eastAsia="ar-SA"/>
        </w:rPr>
      </w:pPr>
    </w:p>
    <w:p w:rsidR="000E7858" w:rsidRPr="000E7858" w:rsidRDefault="00F445C3" w:rsidP="000E7858">
      <w:pPr>
        <w:ind w:right="-51"/>
        <w:rPr>
          <w:sz w:val="28"/>
          <w:szCs w:val="28"/>
          <w:lang w:eastAsia="ar-SA"/>
        </w:rPr>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113030</wp:posOffset>
                </wp:positionV>
                <wp:extent cx="2514600" cy="398145"/>
                <wp:effectExtent l="12700" t="12065" r="6350" b="889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8145"/>
                        </a:xfrm>
                        <a:prstGeom prst="flowChartProcess">
                          <a:avLst/>
                        </a:prstGeom>
                        <a:solidFill>
                          <a:srgbClr val="FFFFFF"/>
                        </a:solidFill>
                        <a:ln w="9525">
                          <a:solidFill>
                            <a:srgbClr val="000000"/>
                          </a:solidFill>
                          <a:miter lim="800000"/>
                          <a:headEnd/>
                          <a:tailEnd/>
                        </a:ln>
                      </wps:spPr>
                      <wps:txbx>
                        <w:txbxContent>
                          <w:p w:rsidR="00DD2D5F" w:rsidRPr="00732061" w:rsidRDefault="00DD2D5F" w:rsidP="000E7858">
                            <w:pPr>
                              <w:spacing w:line="240" w:lineRule="exact"/>
                              <w:ind w:left="-114" w:right="-208"/>
                              <w:jc w:val="center"/>
                            </w:pPr>
                            <w:r w:rsidRPr="00732061">
                              <w:rPr>
                                <w:color w:val="000000"/>
                              </w:rPr>
                              <w:t xml:space="preserve">Рассмотрение документов </w:t>
                            </w:r>
                          </w:p>
                        </w:txbxContent>
                      </wps:txbx>
                      <wps:bodyPr rot="0" vert="horz" wrap="square" lIns="78638" tIns="39319" rIns="78638" bIns="39319"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margin-left:270pt;margin-top:8.9pt;width:198pt;height:3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">
                <v:textbox inset="2.18439mm,1.0922mm,2.18439mm,1.0922mm">
                  <w:txbxContent>
                    <w:p w:rsidR="00DD2D5F" w:rsidRPr="00732061" w:rsidRDefault="00DD2D5F" w:rsidP="000E7858">
                      <w:pPr>
                        <w:spacing w:line="240" w:lineRule="exact"/>
                        <w:ind w:left="-114" w:right="-208"/>
                        <w:jc w:val="center"/>
                      </w:pPr>
                      <w:r w:rsidRPr="00732061">
                        <w:rPr>
                          <w:color w:val="000000"/>
                        </w:rPr>
                        <w:t xml:space="preserve">Рассмотрение документов </w:t>
                      </w:r>
                    </w:p>
                  </w:txbxContent>
                </v:textbox>
              </v:shape>
            </w:pict>
          </mc:Fallback>
        </mc:AlternateContent>
      </w:r>
    </w:p>
    <w:p w:rsidR="000E7858" w:rsidRPr="000E7858" w:rsidRDefault="00F445C3" w:rsidP="000E7858">
      <w:pPr>
        <w:ind w:right="-51"/>
        <w:rPr>
          <w:sz w:val="28"/>
          <w:szCs w:val="28"/>
          <w:lang w:eastAsia="ar-SA"/>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78740</wp:posOffset>
                </wp:positionV>
                <wp:extent cx="800100" cy="0"/>
                <wp:effectExtent l="12700" t="58420" r="15875" b="558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07pt;margin-top:6.2pt;width: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">
                <v:stroke endarrow="block"/>
              </v:shape>
            </w:pict>
          </mc:Fallback>
        </mc:AlternateContent>
      </w:r>
    </w:p>
    <w:p w:rsidR="000E7858" w:rsidRPr="000E7858" w:rsidRDefault="00F445C3" w:rsidP="000E7858">
      <w:pPr>
        <w:ind w:right="-51"/>
        <w:rPr>
          <w:sz w:val="28"/>
          <w:szCs w:val="28"/>
          <w:lang w:eastAsia="ar-SA"/>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102870</wp:posOffset>
                </wp:positionV>
                <wp:extent cx="635" cy="364490"/>
                <wp:effectExtent l="60325" t="10795" r="53340" b="1524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87pt;margin-top:8.1pt;width:.05pt;height:2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EzNwIAAF4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2628900</wp:posOffset>
                </wp:positionH>
                <wp:positionV relativeFrom="paragraph">
                  <wp:posOffset>102870</wp:posOffset>
                </wp:positionV>
                <wp:extent cx="914400" cy="1371600"/>
                <wp:effectExtent l="50800" t="10795" r="6350" b="4635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7pt;margin-top:8.1pt;width:1in;height:108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">
                <v:stroke endarrow="block"/>
              </v:shape>
            </w:pict>
          </mc:Fallback>
        </mc:AlternateContent>
      </w:r>
    </w:p>
    <w:p w:rsidR="000E7858" w:rsidRPr="000E7858" w:rsidRDefault="000E7858" w:rsidP="000E7858">
      <w:pPr>
        <w:jc w:val="center"/>
        <w:rPr>
          <w:sz w:val="28"/>
          <w:szCs w:val="28"/>
          <w:lang w:eastAsia="ar-SA"/>
        </w:rPr>
      </w:pPr>
    </w:p>
    <w:p w:rsidR="000E7858" w:rsidRPr="000E7858" w:rsidRDefault="00F445C3" w:rsidP="000E7858">
      <w:pPr>
        <w:jc w:val="center"/>
        <w:rPr>
          <w:sz w:val="28"/>
          <w:szCs w:val="28"/>
          <w:lang w:eastAsia="ar-SA"/>
        </w:rPr>
      </w:pP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58420</wp:posOffset>
                </wp:positionV>
                <wp:extent cx="2514600" cy="724535"/>
                <wp:effectExtent l="12700" t="13335" r="635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24535"/>
                        </a:xfrm>
                        <a:prstGeom prst="flowChartProcess">
                          <a:avLst/>
                        </a:prstGeom>
                        <a:solidFill>
                          <a:srgbClr val="FFFFFF"/>
                        </a:solidFill>
                        <a:ln w="9525">
                          <a:solidFill>
                            <a:srgbClr val="000000"/>
                          </a:solidFill>
                          <a:miter lim="800000"/>
                          <a:headEnd/>
                          <a:tailEnd/>
                        </a:ln>
                      </wps:spPr>
                      <wps:txbx>
                        <w:txbxContent>
                          <w:p w:rsidR="00DD2D5F" w:rsidRPr="00732061" w:rsidRDefault="00DD2D5F" w:rsidP="000E7858">
                            <w:pPr>
                              <w:ind w:right="27"/>
                              <w:jc w:val="both"/>
                            </w:pPr>
                            <w:r w:rsidRPr="00732061">
                              <w:rPr>
                                <w:color w:val="000000"/>
                              </w:rPr>
                              <w:t xml:space="preserve">Отказ </w:t>
                            </w:r>
                            <w:proofErr w:type="gramStart"/>
                            <w:r w:rsidRPr="00732061">
                              <w:rPr>
                                <w:color w:val="000000"/>
                              </w:rPr>
                              <w:t xml:space="preserve">в </w:t>
                            </w:r>
                            <w:r w:rsidRPr="00732061">
                              <w:t xml:space="preserve">предоставлении </w:t>
                            </w:r>
                            <w:r>
                              <w:t>субсидии</w:t>
                            </w:r>
                            <w:r w:rsidRPr="00732061">
                              <w:t xml:space="preserve"> </w:t>
                            </w:r>
                            <w:r>
                              <w:t>с направлением заявителю письменного уведомления об отказе в предоставлении субсидии с указанием</w:t>
                            </w:r>
                            <w:proofErr w:type="gramEnd"/>
                            <w:r>
                              <w:rPr>
                                <w:sz w:val="28"/>
                                <w:szCs w:val="28"/>
                              </w:rPr>
                              <w:t xml:space="preserve"> </w:t>
                            </w:r>
                            <w:r>
                              <w:t>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109" style="position:absolute;left:0;text-align:left;margin-left:270pt;margin-top:4.6pt;width:198pt;height:5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">
                <v:textbox>
                  <w:txbxContent>
                    <w:p w:rsidR="00DD2D5F" w:rsidRPr="00732061" w:rsidRDefault="00DD2D5F" w:rsidP="000E7858">
                      <w:pPr>
                        <w:ind w:right="27"/>
                        <w:jc w:val="both"/>
                      </w:pPr>
                      <w:r w:rsidRPr="00732061">
                        <w:rPr>
                          <w:color w:val="000000"/>
                        </w:rPr>
                        <w:t xml:space="preserve">Отказ в </w:t>
                      </w:r>
                      <w:r w:rsidRPr="00732061">
                        <w:t xml:space="preserve">предоставлении </w:t>
                      </w:r>
                      <w:r>
                        <w:t>субсидии</w:t>
                      </w:r>
                      <w:r w:rsidRPr="00732061">
                        <w:t xml:space="preserve"> </w:t>
                      </w:r>
                      <w:r>
                        <w:t>с направлением заявителю письменного уведомления об отказе в предоставлении субсидии с указанием</w:t>
                      </w:r>
                      <w:r>
                        <w:rPr>
                          <w:sz w:val="28"/>
                          <w:szCs w:val="28"/>
                        </w:rPr>
                        <w:t xml:space="preserve"> </w:t>
                      </w:r>
                      <w:r>
                        <w:t>причин отказа</w:t>
                      </w:r>
                    </w:p>
                  </w:txbxContent>
                </v:textbox>
              </v:shape>
            </w:pict>
          </mc:Fallback>
        </mc:AlternateContent>
      </w:r>
    </w:p>
    <w:p w:rsidR="000E7858" w:rsidRPr="000E7858" w:rsidRDefault="000E7858" w:rsidP="000E7858">
      <w:pPr>
        <w:jc w:val="center"/>
        <w:rPr>
          <w:sz w:val="28"/>
          <w:szCs w:val="28"/>
          <w:lang w:eastAsia="ar-SA"/>
        </w:rPr>
      </w:pPr>
    </w:p>
    <w:p w:rsidR="000E7858" w:rsidRPr="000E7858" w:rsidRDefault="000E7858" w:rsidP="000E7858">
      <w:pPr>
        <w:jc w:val="center"/>
        <w:rPr>
          <w:sz w:val="28"/>
          <w:szCs w:val="28"/>
          <w:lang w:eastAsia="ar-SA"/>
        </w:rPr>
      </w:pPr>
    </w:p>
    <w:p w:rsidR="000E7858" w:rsidRPr="000E7858" w:rsidRDefault="00F445C3" w:rsidP="000E7858">
      <w:pPr>
        <w:jc w:val="center"/>
        <w:rPr>
          <w:sz w:val="28"/>
          <w:szCs w:val="28"/>
          <w:lang w:eastAsia="ar-SA"/>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-251460</wp:posOffset>
                </wp:positionH>
                <wp:positionV relativeFrom="paragraph">
                  <wp:posOffset>90805</wp:posOffset>
                </wp:positionV>
                <wp:extent cx="2857500" cy="1191260"/>
                <wp:effectExtent l="8890" t="11430" r="10160" b="698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91260"/>
                        </a:xfrm>
                        <a:prstGeom prst="rect">
                          <a:avLst/>
                        </a:prstGeom>
                        <a:solidFill>
                          <a:srgbClr val="FFFFFF"/>
                        </a:solidFill>
                        <a:ln w="9525">
                          <a:solidFill>
                            <a:srgbClr val="000000"/>
                          </a:solidFill>
                          <a:miter lim="800000"/>
                          <a:headEnd/>
                          <a:tailEnd/>
                        </a:ln>
                      </wps:spPr>
                      <wps:txbx>
                        <w:txbxContent>
                          <w:p w:rsidR="00DD2D5F" w:rsidRPr="008941A2" w:rsidRDefault="00DD2D5F" w:rsidP="000E7858">
                            <w:pPr>
                              <w:jc w:val="both"/>
                            </w:pPr>
                            <w:r>
                              <w:t>С</w:t>
                            </w:r>
                            <w:r w:rsidRPr="008941A2">
                              <w:t xml:space="preserve">оставление сводного реестра получателей на выплату субсидий и направление </w:t>
                            </w:r>
                            <w:r>
                              <w:t>заявителю</w:t>
                            </w:r>
                            <w:r w:rsidRPr="008941A2">
                              <w:t xml:space="preserve"> письменн</w:t>
                            </w:r>
                            <w:r>
                              <w:t>ого</w:t>
                            </w:r>
                            <w:r w:rsidRPr="008941A2">
                              <w:t xml:space="preserve"> уведомлени</w:t>
                            </w:r>
                            <w:r>
                              <w:t>я</w:t>
                            </w:r>
                            <w:r w:rsidRPr="008941A2">
                              <w:t xml:space="preserve"> о предоставлении субсидии и необходимости заключения с </w:t>
                            </w:r>
                            <w:r>
                              <w:t>органом местного самоуправления</w:t>
                            </w:r>
                            <w:r w:rsidRPr="008941A2">
                              <w:t xml:space="preserve"> соглашения о предоставлении субсидии </w:t>
                            </w:r>
                            <w:r w:rsidRPr="003A5FF1">
                              <w:rPr>
                                <w:iCs/>
                                <w:sz w:val="28"/>
                                <w:szCs w:val="28"/>
                              </w:rPr>
                              <w:t>(</w:t>
                            </w:r>
                            <w:r w:rsidRPr="00C736AA">
                              <w:rPr>
                                <w:iCs/>
                              </w:rPr>
                              <w:t>вместе с проектом соглашения)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19.8pt;margin-top:7.15pt;width:225pt;height:9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">
                <v:textbox>
                  <w:txbxContent>
                    <w:p w:rsidR="00DD2D5F" w:rsidRPr="008941A2" w:rsidRDefault="00DD2D5F" w:rsidP="000E7858">
                      <w:pPr>
                        <w:jc w:val="both"/>
                      </w:pPr>
                      <w:r>
                        <w:t>С</w:t>
                      </w:r>
                      <w:r w:rsidRPr="008941A2">
                        <w:t xml:space="preserve">оставление сводного реестра получателей на выплату субсидий и направление </w:t>
                      </w:r>
                      <w:r>
                        <w:t>заявителю</w:t>
                      </w:r>
                      <w:r w:rsidRPr="008941A2">
                        <w:t xml:space="preserve"> письменн</w:t>
                      </w:r>
                      <w:r>
                        <w:t>ого</w:t>
                      </w:r>
                      <w:r w:rsidRPr="008941A2">
                        <w:t xml:space="preserve"> уведомлени</w:t>
                      </w:r>
                      <w:r>
                        <w:t>я</w:t>
                      </w:r>
                      <w:r w:rsidRPr="008941A2">
                        <w:t xml:space="preserve"> о предоставлении субсидии и необходимости заключения с </w:t>
                      </w:r>
                      <w:r>
                        <w:t>органом местного самоуправления</w:t>
                      </w:r>
                      <w:r w:rsidRPr="008941A2">
                        <w:t xml:space="preserve"> соглашения о предоставлении субсидии </w:t>
                      </w:r>
                      <w:r w:rsidRPr="003A5FF1">
                        <w:rPr>
                          <w:iCs/>
                          <w:sz w:val="28"/>
                          <w:szCs w:val="28"/>
                        </w:rPr>
                        <w:t>(</w:t>
                      </w:r>
                      <w:r w:rsidRPr="00C736AA">
                        <w:rPr>
                          <w:iCs/>
                        </w:rPr>
                        <w:t>вместе с проектом соглашения)</w:t>
                      </w:r>
                    </w:p>
                  </w:txbxContent>
                </v:textbox>
              </v:rect>
            </w:pict>
          </mc:Fallback>
        </mc:AlternateContent>
      </w:r>
    </w:p>
    <w:p w:rsidR="000E7858" w:rsidRPr="000E7858" w:rsidRDefault="000E7858" w:rsidP="000E7858">
      <w:pPr>
        <w:jc w:val="center"/>
        <w:rPr>
          <w:sz w:val="28"/>
          <w:szCs w:val="28"/>
          <w:lang w:eastAsia="ar-SA"/>
        </w:rPr>
      </w:pPr>
    </w:p>
    <w:p w:rsidR="000E7858" w:rsidRPr="000E7858" w:rsidRDefault="000E7858" w:rsidP="000E7858">
      <w:pPr>
        <w:rPr>
          <w:sz w:val="24"/>
          <w:szCs w:val="24"/>
          <w:lang w:eastAsia="ar-SA"/>
        </w:rPr>
      </w:pPr>
    </w:p>
    <w:p w:rsidR="000E7858" w:rsidRPr="000E7858" w:rsidRDefault="000E7858" w:rsidP="000E7858">
      <w:pPr>
        <w:rPr>
          <w:sz w:val="24"/>
          <w:szCs w:val="24"/>
          <w:lang w:eastAsia="ar-SA"/>
        </w:rPr>
      </w:pPr>
    </w:p>
    <w:p w:rsidR="000E7858" w:rsidRPr="000E7858" w:rsidRDefault="000E7858" w:rsidP="000E7858">
      <w:pPr>
        <w:widowControl w:val="0"/>
        <w:tabs>
          <w:tab w:val="left" w:pos="5904"/>
        </w:tabs>
        <w:autoSpaceDE w:val="0"/>
        <w:autoSpaceDN w:val="0"/>
        <w:jc w:val="both"/>
        <w:rPr>
          <w:sz w:val="28"/>
          <w:szCs w:val="28"/>
        </w:rPr>
      </w:pPr>
      <w:r w:rsidRPr="000E7858">
        <w:rPr>
          <w:sz w:val="28"/>
          <w:szCs w:val="28"/>
        </w:rPr>
        <w:t xml:space="preserve">│ информации и обеспечение </w:t>
      </w:r>
      <w:r w:rsidRPr="000E7858">
        <w:rPr>
          <w:sz w:val="28"/>
          <w:szCs w:val="28"/>
        </w:rPr>
        <w:tab/>
      </w:r>
    </w:p>
    <w:p w:rsidR="000E7858" w:rsidRPr="000E7858" w:rsidRDefault="000E7858" w:rsidP="000E7858">
      <w:pPr>
        <w:widowControl w:val="0"/>
        <w:tabs>
          <w:tab w:val="left" w:pos="5904"/>
        </w:tabs>
        <w:autoSpaceDE w:val="0"/>
        <w:autoSpaceDN w:val="0"/>
        <w:jc w:val="both"/>
        <w:rPr>
          <w:sz w:val="28"/>
          <w:szCs w:val="28"/>
        </w:rPr>
      </w:pPr>
    </w:p>
    <w:p w:rsidR="000E7858" w:rsidRPr="000E7858" w:rsidRDefault="000E7858" w:rsidP="000E7858">
      <w:pPr>
        <w:widowControl w:val="0"/>
        <w:tabs>
          <w:tab w:val="left" w:pos="5904"/>
        </w:tabs>
        <w:autoSpaceDE w:val="0"/>
        <w:autoSpaceDN w:val="0"/>
        <w:jc w:val="both"/>
        <w:rPr>
          <w:sz w:val="28"/>
          <w:szCs w:val="28"/>
        </w:rPr>
      </w:pPr>
    </w:p>
    <w:p w:rsidR="000E7858" w:rsidRPr="000E7858" w:rsidRDefault="000E7858" w:rsidP="000E7858">
      <w:pPr>
        <w:widowControl w:val="0"/>
        <w:tabs>
          <w:tab w:val="left" w:pos="5904"/>
        </w:tabs>
        <w:autoSpaceDE w:val="0"/>
        <w:autoSpaceDN w:val="0"/>
        <w:jc w:val="both"/>
        <w:rPr>
          <w:sz w:val="28"/>
          <w:szCs w:val="28"/>
        </w:rPr>
      </w:pPr>
    </w:p>
    <w:p w:rsidR="00CB19C3" w:rsidRPr="001D3908" w:rsidRDefault="00CB19C3">
      <w:pPr>
        <w:spacing w:after="1" w:line="200" w:lineRule="atLeast"/>
        <w:jc w:val="both"/>
        <w:rPr>
          <w:sz w:val="28"/>
          <w:szCs w:val="28"/>
        </w:rPr>
      </w:pPr>
    </w:p>
    <w:p w:rsidR="00CB19C3" w:rsidRPr="001D3908" w:rsidRDefault="00CB19C3">
      <w:pPr>
        <w:spacing w:after="1" w:line="200" w:lineRule="atLeast"/>
        <w:jc w:val="both"/>
        <w:rPr>
          <w:sz w:val="28"/>
          <w:szCs w:val="28"/>
        </w:rPr>
      </w:pPr>
    </w:p>
    <w:tbl>
      <w:tblPr>
        <w:tblW w:w="0" w:type="auto"/>
        <w:tblInd w:w="4428" w:type="dxa"/>
        <w:tblLook w:val="01E0" w:firstRow="1" w:lastRow="1" w:firstColumn="1" w:lastColumn="1" w:noHBand="0" w:noVBand="0"/>
      </w:tblPr>
      <w:tblGrid>
        <w:gridCol w:w="4858"/>
      </w:tblGrid>
      <w:tr w:rsidR="00DD2D5F" w:rsidRPr="00DD2D5F" w:rsidTr="00DD2D5F">
        <w:tc>
          <w:tcPr>
            <w:tcW w:w="4944" w:type="dxa"/>
          </w:tcPr>
          <w:p w:rsidR="00DD2D5F" w:rsidRPr="00DD2D5F" w:rsidRDefault="00DD2D5F" w:rsidP="00DD2D5F">
            <w:pPr>
              <w:autoSpaceDE w:val="0"/>
              <w:autoSpaceDN w:val="0"/>
              <w:jc w:val="center"/>
              <w:rPr>
                <w:color w:val="000000"/>
                <w:sz w:val="28"/>
                <w:szCs w:val="28"/>
              </w:rPr>
            </w:pPr>
            <w:r w:rsidRPr="00DD2D5F">
              <w:rPr>
                <w:color w:val="000000"/>
                <w:sz w:val="28"/>
                <w:szCs w:val="28"/>
              </w:rPr>
              <w:t>Приложение 2</w:t>
            </w:r>
          </w:p>
        </w:tc>
      </w:tr>
      <w:tr w:rsidR="00DD2D5F" w:rsidRPr="00DD2D5F" w:rsidTr="00DD2D5F">
        <w:tc>
          <w:tcPr>
            <w:tcW w:w="4944" w:type="dxa"/>
          </w:tcPr>
          <w:p w:rsidR="00DD2D5F" w:rsidRPr="00DD2D5F" w:rsidRDefault="00DD2D5F" w:rsidP="00DD2D5F">
            <w:pPr>
              <w:autoSpaceDE w:val="0"/>
              <w:autoSpaceDN w:val="0"/>
              <w:jc w:val="both"/>
              <w:rPr>
                <w:color w:val="000000"/>
                <w:sz w:val="28"/>
                <w:szCs w:val="28"/>
              </w:rPr>
            </w:pPr>
          </w:p>
        </w:tc>
      </w:tr>
      <w:tr w:rsidR="00DD2D5F" w:rsidRPr="00DD2D5F" w:rsidTr="00DD2D5F">
        <w:tc>
          <w:tcPr>
            <w:tcW w:w="4944" w:type="dxa"/>
          </w:tcPr>
          <w:p w:rsidR="00DD2D5F" w:rsidRPr="00DD2D5F" w:rsidRDefault="00DD2D5F" w:rsidP="00DD2D5F">
            <w:pPr>
              <w:autoSpaceDE w:val="0"/>
              <w:autoSpaceDN w:val="0"/>
              <w:jc w:val="both"/>
              <w:rPr>
                <w:color w:val="000000"/>
                <w:sz w:val="28"/>
                <w:szCs w:val="28"/>
              </w:rPr>
            </w:pPr>
            <w:r w:rsidRPr="00DD2D5F">
              <w:rPr>
                <w:color w:val="000000"/>
                <w:sz w:val="28"/>
                <w:szCs w:val="28"/>
              </w:rPr>
              <w:t xml:space="preserve">к Административному регламенту предоставления администрацией Минераловодского городского округа Ставропольского края государственной услуги </w:t>
            </w:r>
            <w:r w:rsidRPr="00DD2D5F">
              <w:rPr>
                <w:sz w:val="28"/>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DD2D5F" w:rsidRPr="00DD2D5F" w:rsidRDefault="00DD2D5F" w:rsidP="00DD2D5F">
      <w:pPr>
        <w:autoSpaceDE w:val="0"/>
        <w:autoSpaceDN w:val="0"/>
        <w:adjustRightInd w:val="0"/>
        <w:rPr>
          <w:b/>
          <w:kern w:val="28"/>
          <w:sz w:val="28"/>
          <w:szCs w:val="28"/>
        </w:rPr>
      </w:pPr>
      <w:r w:rsidRPr="00DD2D5F">
        <w:rPr>
          <w:kern w:val="28"/>
          <w:sz w:val="28"/>
          <w:szCs w:val="28"/>
        </w:rPr>
        <w:t>ФОРМА</w:t>
      </w:r>
    </w:p>
    <w:p w:rsidR="00DD2D5F" w:rsidRPr="00DD2D5F" w:rsidRDefault="00DD2D5F" w:rsidP="00DD2D5F">
      <w:pPr>
        <w:jc w:val="both"/>
        <w:rPr>
          <w:sz w:val="28"/>
          <w:szCs w:val="28"/>
        </w:rPr>
      </w:pPr>
    </w:p>
    <w:tbl>
      <w:tblPr>
        <w:tblW w:w="9388" w:type="dxa"/>
        <w:tblLayout w:type="fixed"/>
        <w:tblCellMar>
          <w:left w:w="28" w:type="dxa"/>
          <w:right w:w="28" w:type="dxa"/>
        </w:tblCellMar>
        <w:tblLook w:val="0000" w:firstRow="0" w:lastRow="0" w:firstColumn="0" w:lastColumn="0" w:noHBand="0" w:noVBand="0"/>
      </w:tblPr>
      <w:tblGrid>
        <w:gridCol w:w="3572"/>
        <w:gridCol w:w="1843"/>
        <w:gridCol w:w="3973"/>
      </w:tblGrid>
      <w:tr w:rsidR="00DD2D5F" w:rsidRPr="00DD2D5F" w:rsidTr="00DD2D5F">
        <w:trPr>
          <w:cantSplit/>
        </w:trPr>
        <w:tc>
          <w:tcPr>
            <w:tcW w:w="3572" w:type="dxa"/>
            <w:tcBorders>
              <w:top w:val="nil"/>
              <w:left w:val="nil"/>
              <w:bottom w:val="nil"/>
              <w:right w:val="nil"/>
            </w:tcBorders>
            <w:vAlign w:val="bottom"/>
          </w:tcPr>
          <w:p w:rsidR="00DD2D5F" w:rsidRPr="00DD2D5F" w:rsidRDefault="00DD2D5F" w:rsidP="00DD2D5F">
            <w:pPr>
              <w:jc w:val="center"/>
            </w:pPr>
            <w:r w:rsidRPr="00DD2D5F">
              <w:t>Бланк органа местного самоуправления</w:t>
            </w:r>
          </w:p>
        </w:tc>
        <w:tc>
          <w:tcPr>
            <w:tcW w:w="1843" w:type="dxa"/>
            <w:tcBorders>
              <w:top w:val="nil"/>
              <w:left w:val="nil"/>
              <w:bottom w:val="nil"/>
              <w:right w:val="nil"/>
            </w:tcBorders>
            <w:vAlign w:val="bottom"/>
          </w:tcPr>
          <w:p w:rsidR="00DD2D5F" w:rsidRPr="00DD2D5F" w:rsidRDefault="00DD2D5F" w:rsidP="00DD2D5F"/>
        </w:tc>
        <w:tc>
          <w:tcPr>
            <w:tcW w:w="3973" w:type="dxa"/>
            <w:tcBorders>
              <w:top w:val="nil"/>
              <w:left w:val="nil"/>
              <w:bottom w:val="nil"/>
              <w:right w:val="nil"/>
            </w:tcBorders>
            <w:vAlign w:val="bottom"/>
          </w:tcPr>
          <w:p w:rsidR="00DD2D5F" w:rsidRPr="00DD2D5F" w:rsidRDefault="00DD2D5F" w:rsidP="00DD2D5F">
            <w:pPr>
              <w:jc w:val="center"/>
            </w:pPr>
          </w:p>
        </w:tc>
      </w:tr>
      <w:tr w:rsidR="00DD2D5F" w:rsidRPr="00DD2D5F" w:rsidTr="00DD2D5F">
        <w:trPr>
          <w:cantSplit/>
        </w:trPr>
        <w:tc>
          <w:tcPr>
            <w:tcW w:w="3572" w:type="dxa"/>
            <w:tcBorders>
              <w:top w:val="nil"/>
              <w:left w:val="nil"/>
              <w:bottom w:val="nil"/>
              <w:right w:val="nil"/>
            </w:tcBorders>
            <w:vAlign w:val="bottom"/>
          </w:tcPr>
          <w:p w:rsidR="00DD2D5F" w:rsidRPr="00DD2D5F" w:rsidRDefault="00DD2D5F" w:rsidP="00DD2D5F">
            <w:pPr>
              <w:jc w:val="center"/>
            </w:pPr>
          </w:p>
        </w:tc>
        <w:tc>
          <w:tcPr>
            <w:tcW w:w="1843" w:type="dxa"/>
            <w:tcBorders>
              <w:top w:val="nil"/>
              <w:left w:val="nil"/>
              <w:bottom w:val="nil"/>
              <w:right w:val="nil"/>
            </w:tcBorders>
            <w:vAlign w:val="bottom"/>
          </w:tcPr>
          <w:p w:rsidR="00DD2D5F" w:rsidRPr="00DD2D5F" w:rsidRDefault="00DD2D5F" w:rsidP="00DD2D5F"/>
        </w:tc>
        <w:tc>
          <w:tcPr>
            <w:tcW w:w="3973" w:type="dxa"/>
            <w:tcBorders>
              <w:top w:val="single" w:sz="4" w:space="0" w:color="auto"/>
              <w:left w:val="nil"/>
              <w:bottom w:val="nil"/>
              <w:right w:val="nil"/>
            </w:tcBorders>
          </w:tcPr>
          <w:p w:rsidR="00DD2D5F" w:rsidRPr="00DD2D5F" w:rsidRDefault="00DD2D5F" w:rsidP="00DD2D5F">
            <w:pPr>
              <w:jc w:val="center"/>
            </w:pPr>
            <w:r w:rsidRPr="00DD2D5F">
              <w:t>(наименование заявителя)</w:t>
            </w:r>
          </w:p>
        </w:tc>
      </w:tr>
      <w:tr w:rsidR="00DD2D5F" w:rsidRPr="00DD2D5F" w:rsidTr="00DD2D5F">
        <w:trPr>
          <w:cantSplit/>
        </w:trPr>
        <w:tc>
          <w:tcPr>
            <w:tcW w:w="3572" w:type="dxa"/>
            <w:tcBorders>
              <w:top w:val="nil"/>
              <w:left w:val="nil"/>
              <w:bottom w:val="nil"/>
              <w:right w:val="nil"/>
            </w:tcBorders>
            <w:vAlign w:val="bottom"/>
          </w:tcPr>
          <w:p w:rsidR="00DD2D5F" w:rsidRPr="00DD2D5F" w:rsidRDefault="00DD2D5F" w:rsidP="00DD2D5F">
            <w:pPr>
              <w:jc w:val="center"/>
            </w:pPr>
            <w:r w:rsidRPr="00DD2D5F">
              <w:t>Дата, исходящий номер</w:t>
            </w:r>
          </w:p>
        </w:tc>
        <w:tc>
          <w:tcPr>
            <w:tcW w:w="1843" w:type="dxa"/>
            <w:tcBorders>
              <w:top w:val="nil"/>
              <w:left w:val="nil"/>
              <w:right w:val="nil"/>
            </w:tcBorders>
            <w:vAlign w:val="bottom"/>
          </w:tcPr>
          <w:p w:rsidR="00DD2D5F" w:rsidRPr="00DD2D5F" w:rsidRDefault="00DD2D5F" w:rsidP="00DD2D5F"/>
        </w:tc>
        <w:tc>
          <w:tcPr>
            <w:tcW w:w="3973" w:type="dxa"/>
            <w:tcBorders>
              <w:top w:val="nil"/>
              <w:left w:val="nil"/>
              <w:right w:val="nil"/>
            </w:tcBorders>
            <w:vAlign w:val="bottom"/>
          </w:tcPr>
          <w:p w:rsidR="00DD2D5F" w:rsidRPr="00DD2D5F" w:rsidRDefault="00DD2D5F" w:rsidP="00DD2D5F">
            <w:pPr>
              <w:jc w:val="both"/>
            </w:pPr>
            <w:r w:rsidRPr="00DD2D5F">
              <w:t>_______________________________________</w:t>
            </w:r>
          </w:p>
        </w:tc>
      </w:tr>
      <w:tr w:rsidR="00DD2D5F" w:rsidRPr="00DD2D5F" w:rsidTr="00DD2D5F">
        <w:trPr>
          <w:cantSplit/>
        </w:trPr>
        <w:tc>
          <w:tcPr>
            <w:tcW w:w="3572" w:type="dxa"/>
            <w:tcBorders>
              <w:top w:val="nil"/>
              <w:left w:val="nil"/>
              <w:bottom w:val="nil"/>
              <w:right w:val="nil"/>
            </w:tcBorders>
          </w:tcPr>
          <w:p w:rsidR="00DD2D5F" w:rsidRPr="00DD2D5F" w:rsidRDefault="00DD2D5F" w:rsidP="00DD2D5F">
            <w:pPr>
              <w:jc w:val="center"/>
            </w:pPr>
          </w:p>
          <w:p w:rsidR="00DD2D5F" w:rsidRPr="00DD2D5F" w:rsidRDefault="00DD2D5F" w:rsidP="00DD2D5F">
            <w:pPr>
              <w:jc w:val="center"/>
            </w:pPr>
          </w:p>
        </w:tc>
        <w:tc>
          <w:tcPr>
            <w:tcW w:w="1843" w:type="dxa"/>
            <w:tcBorders>
              <w:top w:val="nil"/>
              <w:left w:val="nil"/>
              <w:bottom w:val="nil"/>
              <w:right w:val="nil"/>
            </w:tcBorders>
          </w:tcPr>
          <w:p w:rsidR="00DD2D5F" w:rsidRPr="00DD2D5F" w:rsidRDefault="00DD2D5F" w:rsidP="00DD2D5F"/>
        </w:tc>
        <w:tc>
          <w:tcPr>
            <w:tcW w:w="3973" w:type="dxa"/>
            <w:tcBorders>
              <w:top w:val="nil"/>
              <w:left w:val="nil"/>
              <w:bottom w:val="nil"/>
              <w:right w:val="nil"/>
            </w:tcBorders>
          </w:tcPr>
          <w:p w:rsidR="00DD2D5F" w:rsidRPr="00DD2D5F" w:rsidRDefault="00DD2D5F" w:rsidP="00DD2D5F">
            <w:pPr>
              <w:jc w:val="center"/>
            </w:pPr>
            <w:r w:rsidRPr="00DD2D5F">
              <w:t>(адрес заявителя)</w:t>
            </w:r>
          </w:p>
        </w:tc>
      </w:tr>
      <w:tr w:rsidR="00DD2D5F" w:rsidRPr="00DD2D5F" w:rsidTr="00DD2D5F">
        <w:trPr>
          <w:cantSplit/>
        </w:trPr>
        <w:tc>
          <w:tcPr>
            <w:tcW w:w="3572" w:type="dxa"/>
            <w:tcBorders>
              <w:top w:val="nil"/>
              <w:left w:val="nil"/>
              <w:bottom w:val="nil"/>
              <w:right w:val="nil"/>
            </w:tcBorders>
          </w:tcPr>
          <w:p w:rsidR="00DD2D5F" w:rsidRPr="00DD2D5F" w:rsidRDefault="00DD2D5F" w:rsidP="00DD2D5F">
            <w:pPr>
              <w:jc w:val="center"/>
            </w:pPr>
          </w:p>
        </w:tc>
        <w:tc>
          <w:tcPr>
            <w:tcW w:w="1843" w:type="dxa"/>
            <w:tcBorders>
              <w:top w:val="nil"/>
              <w:left w:val="nil"/>
              <w:bottom w:val="nil"/>
              <w:right w:val="nil"/>
            </w:tcBorders>
          </w:tcPr>
          <w:p w:rsidR="00DD2D5F" w:rsidRPr="00DD2D5F" w:rsidRDefault="00DD2D5F" w:rsidP="00DD2D5F"/>
        </w:tc>
        <w:tc>
          <w:tcPr>
            <w:tcW w:w="3973" w:type="dxa"/>
            <w:tcBorders>
              <w:top w:val="nil"/>
              <w:left w:val="nil"/>
              <w:bottom w:val="nil"/>
              <w:right w:val="nil"/>
            </w:tcBorders>
          </w:tcPr>
          <w:p w:rsidR="00DD2D5F" w:rsidRPr="00DD2D5F" w:rsidRDefault="00DD2D5F" w:rsidP="00DD2D5F">
            <w:pPr>
              <w:jc w:val="center"/>
            </w:pPr>
          </w:p>
        </w:tc>
      </w:tr>
    </w:tbl>
    <w:p w:rsidR="00DD2D5F" w:rsidRPr="00DD2D5F" w:rsidRDefault="00DD2D5F" w:rsidP="00DD2D5F">
      <w:pPr>
        <w:autoSpaceDE w:val="0"/>
        <w:autoSpaceDN w:val="0"/>
        <w:adjustRightInd w:val="0"/>
        <w:jc w:val="center"/>
        <w:rPr>
          <w:sz w:val="28"/>
          <w:szCs w:val="28"/>
        </w:rPr>
      </w:pPr>
      <w:r w:rsidRPr="00DD2D5F">
        <w:rPr>
          <w:sz w:val="28"/>
          <w:szCs w:val="28"/>
        </w:rPr>
        <w:t>УВЕДОМЛЕНИЕ</w:t>
      </w:r>
    </w:p>
    <w:p w:rsidR="00DD2D5F" w:rsidRPr="00DD2D5F" w:rsidRDefault="00DD2D5F" w:rsidP="00DD2D5F">
      <w:pPr>
        <w:autoSpaceDE w:val="0"/>
        <w:autoSpaceDN w:val="0"/>
        <w:adjustRightInd w:val="0"/>
        <w:jc w:val="center"/>
        <w:rPr>
          <w:sz w:val="28"/>
          <w:szCs w:val="28"/>
        </w:rPr>
      </w:pPr>
      <w:r w:rsidRPr="00DD2D5F">
        <w:rPr>
          <w:sz w:val="28"/>
          <w:szCs w:val="28"/>
        </w:rPr>
        <w:t>о принятии документов</w:t>
      </w:r>
    </w:p>
    <w:p w:rsidR="00DD2D5F" w:rsidRPr="00DD2D5F" w:rsidRDefault="00DD2D5F" w:rsidP="00DD2D5F">
      <w:pPr>
        <w:widowControl w:val="0"/>
        <w:autoSpaceDE w:val="0"/>
        <w:autoSpaceDN w:val="0"/>
        <w:adjustRightInd w:val="0"/>
        <w:jc w:val="both"/>
        <w:rPr>
          <w:sz w:val="28"/>
          <w:szCs w:val="28"/>
        </w:rPr>
      </w:pPr>
      <w:r w:rsidRPr="00DD2D5F">
        <w:rPr>
          <w:sz w:val="28"/>
          <w:szCs w:val="28"/>
        </w:rPr>
        <w:t>Заявителем  представлено  заявление  о  предоставлении  за счет средств бюджета  Ставропольского  края  субсидии  на  возмещение  части  затрат  по</w:t>
      </w:r>
      <w:r>
        <w:rPr>
          <w:sz w:val="28"/>
          <w:szCs w:val="28"/>
        </w:rPr>
        <w:t xml:space="preserve"> </w:t>
      </w:r>
      <w:r w:rsidRPr="00DD2D5F">
        <w:rPr>
          <w:sz w:val="28"/>
          <w:szCs w:val="28"/>
        </w:rPr>
        <w:t>наращиванию   маточного  поголовья  овец  и  коз,  по  форме,  утверждаемой</w:t>
      </w:r>
      <w:r>
        <w:rPr>
          <w:sz w:val="28"/>
          <w:szCs w:val="28"/>
        </w:rPr>
        <w:t xml:space="preserve"> </w:t>
      </w:r>
      <w:r w:rsidRPr="00DD2D5F">
        <w:rPr>
          <w:sz w:val="28"/>
          <w:szCs w:val="28"/>
        </w:rPr>
        <w:t xml:space="preserve">министерством  сельского  хозяйства  Ставропольского  края,  с  приложением следующих документов (на ______ </w:t>
      </w:r>
      <w:proofErr w:type="gramStart"/>
      <w:r w:rsidRPr="00DD2D5F">
        <w:rPr>
          <w:sz w:val="28"/>
          <w:szCs w:val="28"/>
        </w:rPr>
        <w:t>л</w:t>
      </w:r>
      <w:proofErr w:type="gramEnd"/>
      <w:r w:rsidRPr="00DD2D5F">
        <w:rPr>
          <w:sz w:val="28"/>
          <w:szCs w:val="28"/>
        </w:rPr>
        <w:t>.):</w:t>
      </w:r>
    </w:p>
    <w:p w:rsidR="00DD2D5F" w:rsidRPr="00DD2D5F" w:rsidRDefault="00DD2D5F" w:rsidP="00DD2D5F">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1709"/>
        <w:gridCol w:w="5817"/>
        <w:gridCol w:w="1077"/>
      </w:tblGrid>
      <w:tr w:rsidR="00DD2D5F" w:rsidRPr="00DD2D5F" w:rsidTr="00DD2D5F">
        <w:tc>
          <w:tcPr>
            <w:tcW w:w="696" w:type="dxa"/>
            <w:tcBorders>
              <w:top w:val="single" w:sz="4" w:space="0" w:color="auto"/>
              <w:left w:val="single" w:sz="4" w:space="0" w:color="auto"/>
              <w:bottom w:val="single" w:sz="4" w:space="0" w:color="auto"/>
              <w:right w:val="single" w:sz="4" w:space="0" w:color="auto"/>
            </w:tcBorders>
            <w:vAlign w:val="center"/>
          </w:tcPr>
          <w:p w:rsidR="00DD2D5F" w:rsidRPr="00DD2D5F" w:rsidRDefault="00DD2D5F" w:rsidP="00DD2D5F">
            <w:pPr>
              <w:widowControl w:val="0"/>
              <w:autoSpaceDE w:val="0"/>
              <w:autoSpaceDN w:val="0"/>
              <w:adjustRightInd w:val="0"/>
              <w:jc w:val="center"/>
              <w:rPr>
                <w:sz w:val="28"/>
                <w:szCs w:val="28"/>
              </w:rPr>
            </w:pPr>
            <w:r w:rsidRPr="00DD2D5F">
              <w:rPr>
                <w:sz w:val="28"/>
                <w:szCs w:val="28"/>
              </w:rPr>
              <w:t xml:space="preserve">N </w:t>
            </w:r>
            <w:proofErr w:type="gramStart"/>
            <w:r w:rsidRPr="00DD2D5F">
              <w:rPr>
                <w:sz w:val="28"/>
                <w:szCs w:val="28"/>
              </w:rPr>
              <w:t>п</w:t>
            </w:r>
            <w:proofErr w:type="gramEnd"/>
            <w:r w:rsidRPr="00DD2D5F">
              <w:rPr>
                <w:sz w:val="28"/>
                <w:szCs w:val="28"/>
              </w:rPr>
              <w:t>/п</w:t>
            </w:r>
          </w:p>
        </w:tc>
        <w:tc>
          <w:tcPr>
            <w:tcW w:w="1709" w:type="dxa"/>
            <w:tcBorders>
              <w:top w:val="single" w:sz="4" w:space="0" w:color="auto"/>
              <w:left w:val="single" w:sz="4" w:space="0" w:color="auto"/>
              <w:bottom w:val="single" w:sz="4" w:space="0" w:color="auto"/>
              <w:right w:val="single" w:sz="4" w:space="0" w:color="auto"/>
            </w:tcBorders>
            <w:vAlign w:val="center"/>
          </w:tcPr>
          <w:p w:rsidR="00DD2D5F" w:rsidRPr="00DD2D5F" w:rsidRDefault="00DD2D5F" w:rsidP="00DD2D5F">
            <w:pPr>
              <w:widowControl w:val="0"/>
              <w:autoSpaceDE w:val="0"/>
              <w:autoSpaceDN w:val="0"/>
              <w:adjustRightInd w:val="0"/>
              <w:jc w:val="center"/>
              <w:rPr>
                <w:sz w:val="28"/>
                <w:szCs w:val="28"/>
              </w:rPr>
            </w:pPr>
            <w:r w:rsidRPr="00DD2D5F">
              <w:rPr>
                <w:sz w:val="28"/>
                <w:szCs w:val="28"/>
              </w:rPr>
              <w:t>Отметка о представленных документах (</w:t>
            </w:r>
            <w:proofErr w:type="gramStart"/>
            <w:r w:rsidRPr="00DD2D5F">
              <w:rPr>
                <w:sz w:val="28"/>
                <w:szCs w:val="28"/>
              </w:rPr>
              <w:t>нужное</w:t>
            </w:r>
            <w:proofErr w:type="gramEnd"/>
            <w:r w:rsidRPr="00DD2D5F">
              <w:rPr>
                <w:sz w:val="28"/>
                <w:szCs w:val="28"/>
              </w:rPr>
              <w:t xml:space="preserve"> отметить знаком - V)</w:t>
            </w:r>
          </w:p>
        </w:tc>
        <w:tc>
          <w:tcPr>
            <w:tcW w:w="5817" w:type="dxa"/>
            <w:tcBorders>
              <w:top w:val="single" w:sz="4" w:space="0" w:color="auto"/>
              <w:left w:val="single" w:sz="4" w:space="0" w:color="auto"/>
              <w:bottom w:val="single" w:sz="4" w:space="0" w:color="auto"/>
              <w:right w:val="single" w:sz="4" w:space="0" w:color="auto"/>
            </w:tcBorders>
            <w:vAlign w:val="center"/>
          </w:tcPr>
          <w:p w:rsidR="00DD2D5F" w:rsidRPr="00DD2D5F" w:rsidRDefault="00DD2D5F" w:rsidP="00DD2D5F">
            <w:pPr>
              <w:widowControl w:val="0"/>
              <w:autoSpaceDE w:val="0"/>
              <w:autoSpaceDN w:val="0"/>
              <w:adjustRightInd w:val="0"/>
              <w:jc w:val="center"/>
              <w:rPr>
                <w:sz w:val="28"/>
                <w:szCs w:val="28"/>
              </w:rPr>
            </w:pPr>
            <w:r w:rsidRPr="00DD2D5F">
              <w:rPr>
                <w:sz w:val="28"/>
                <w:szCs w:val="28"/>
              </w:rPr>
              <w:t>Перечень представленных заявителем документов</w:t>
            </w:r>
          </w:p>
        </w:tc>
        <w:tc>
          <w:tcPr>
            <w:tcW w:w="1077" w:type="dxa"/>
            <w:tcBorders>
              <w:top w:val="single" w:sz="4" w:space="0" w:color="auto"/>
              <w:left w:val="single" w:sz="4" w:space="0" w:color="auto"/>
              <w:bottom w:val="single" w:sz="4" w:space="0" w:color="auto"/>
              <w:right w:val="single" w:sz="4" w:space="0" w:color="auto"/>
            </w:tcBorders>
            <w:vAlign w:val="center"/>
          </w:tcPr>
          <w:p w:rsidR="00DD2D5F" w:rsidRPr="00DD2D5F" w:rsidRDefault="00DD2D5F" w:rsidP="00DD2D5F">
            <w:pPr>
              <w:widowControl w:val="0"/>
              <w:autoSpaceDE w:val="0"/>
              <w:autoSpaceDN w:val="0"/>
              <w:adjustRightInd w:val="0"/>
              <w:jc w:val="center"/>
              <w:rPr>
                <w:sz w:val="28"/>
                <w:szCs w:val="28"/>
              </w:rPr>
            </w:pPr>
            <w:r w:rsidRPr="00DD2D5F">
              <w:rPr>
                <w:sz w:val="28"/>
                <w:szCs w:val="28"/>
              </w:rPr>
              <w:t>Количество листов</w:t>
            </w:r>
          </w:p>
        </w:tc>
      </w:tr>
      <w:tr w:rsidR="00DD2D5F" w:rsidRPr="00DD2D5F" w:rsidTr="00DD2D5F">
        <w:tc>
          <w:tcPr>
            <w:tcW w:w="696"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1</w:t>
            </w:r>
          </w:p>
        </w:tc>
        <w:tc>
          <w:tcPr>
            <w:tcW w:w="1709"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2</w:t>
            </w:r>
          </w:p>
        </w:tc>
        <w:tc>
          <w:tcPr>
            <w:tcW w:w="581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3</w:t>
            </w:r>
          </w:p>
        </w:tc>
        <w:tc>
          <w:tcPr>
            <w:tcW w:w="107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4</w:t>
            </w:r>
          </w:p>
        </w:tc>
      </w:tr>
      <w:tr w:rsidR="00DD2D5F" w:rsidRPr="00DD2D5F" w:rsidTr="00DD2D5F">
        <w:tc>
          <w:tcPr>
            <w:tcW w:w="696"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1.</w:t>
            </w:r>
          </w:p>
        </w:tc>
        <w:tc>
          <w:tcPr>
            <w:tcW w:w="1709"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c>
          <w:tcPr>
            <w:tcW w:w="581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r w:rsidRPr="00DD2D5F">
              <w:rPr>
                <w:sz w:val="28"/>
                <w:szCs w:val="28"/>
              </w:rPr>
              <w:t xml:space="preserve">копии сведений о состоянии животноводства на начало текущего финансового года по </w:t>
            </w:r>
            <w:hyperlink r:id="rId78" w:tooltip="Приказ Росстата от 24.08.2017 N 545 (с изм. от 01.08.2018)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КонсультантПлюс}" w:history="1">
              <w:r w:rsidRPr="00DD2D5F">
                <w:rPr>
                  <w:color w:val="0000FF"/>
                  <w:sz w:val="28"/>
                  <w:szCs w:val="28"/>
                </w:rPr>
                <w:t>форме</w:t>
              </w:r>
            </w:hyperlink>
            <w:r w:rsidRPr="00DD2D5F">
              <w:rPr>
                <w:sz w:val="28"/>
                <w:szCs w:val="28"/>
              </w:rPr>
              <w:t xml:space="preserve"> федерального статистического наблюдения N 24-СХ, заверенные руководителем заявителя</w:t>
            </w:r>
          </w:p>
        </w:tc>
        <w:tc>
          <w:tcPr>
            <w:tcW w:w="107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r>
      <w:tr w:rsidR="00DD2D5F" w:rsidRPr="00DD2D5F" w:rsidTr="00DD2D5F">
        <w:tc>
          <w:tcPr>
            <w:tcW w:w="696"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2.</w:t>
            </w:r>
          </w:p>
        </w:tc>
        <w:tc>
          <w:tcPr>
            <w:tcW w:w="1709"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c>
          <w:tcPr>
            <w:tcW w:w="581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r w:rsidRPr="00DD2D5F">
              <w:rPr>
                <w:sz w:val="28"/>
                <w:szCs w:val="28"/>
              </w:rPr>
              <w:t xml:space="preserve">копий сведений о производстве продукции животноводства и поголовье скота по </w:t>
            </w:r>
            <w:hyperlink r:id="rId79" w:tooltip="Приказ Росстата от 24.08.2017 N 545 (с изм. от 01.08.2018)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КонсультантПлюс}" w:history="1">
              <w:r w:rsidRPr="00DD2D5F">
                <w:rPr>
                  <w:color w:val="0000FF"/>
                  <w:sz w:val="28"/>
                  <w:szCs w:val="28"/>
                </w:rPr>
                <w:t>форме</w:t>
              </w:r>
            </w:hyperlink>
            <w:r w:rsidRPr="00DD2D5F">
              <w:rPr>
                <w:sz w:val="28"/>
                <w:szCs w:val="28"/>
              </w:rPr>
              <w:t xml:space="preserve"> федерального статистического наблюдения N 3-фермер, заверенные руководителем заявителя</w:t>
            </w:r>
          </w:p>
        </w:tc>
        <w:tc>
          <w:tcPr>
            <w:tcW w:w="107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r>
      <w:tr w:rsidR="00DD2D5F" w:rsidRPr="00DD2D5F" w:rsidTr="00DD2D5F">
        <w:tc>
          <w:tcPr>
            <w:tcW w:w="696"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3.</w:t>
            </w:r>
          </w:p>
        </w:tc>
        <w:tc>
          <w:tcPr>
            <w:tcW w:w="1709"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c>
          <w:tcPr>
            <w:tcW w:w="581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r w:rsidRPr="00DD2D5F">
              <w:rPr>
                <w:sz w:val="28"/>
                <w:szCs w:val="28"/>
              </w:rPr>
              <w:t xml:space="preserve">копия соглашения о создании фермерского хозяйства, заключенного в соответствии со </w:t>
            </w:r>
            <w:hyperlink r:id="rId80" w:tooltip="Федеральный закон от 11.06.2003 N 74-ФЗ (ред. от 23.06.2014) &quot;О крестьянском (фермерском) хозяйстве&quot;{КонсультантПлюс}" w:history="1">
              <w:r w:rsidRPr="00DD2D5F">
                <w:rPr>
                  <w:color w:val="0000FF"/>
                  <w:sz w:val="28"/>
                  <w:szCs w:val="28"/>
                </w:rPr>
                <w:t>статьей 4</w:t>
              </w:r>
            </w:hyperlink>
            <w:r w:rsidRPr="00DD2D5F">
              <w:rPr>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заявителя</w:t>
            </w:r>
          </w:p>
        </w:tc>
        <w:tc>
          <w:tcPr>
            <w:tcW w:w="107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r>
      <w:tr w:rsidR="00DD2D5F" w:rsidRPr="00DD2D5F" w:rsidTr="00DD2D5F">
        <w:tc>
          <w:tcPr>
            <w:tcW w:w="696"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4.</w:t>
            </w:r>
          </w:p>
        </w:tc>
        <w:tc>
          <w:tcPr>
            <w:tcW w:w="1709"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c>
          <w:tcPr>
            <w:tcW w:w="581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r w:rsidRPr="00DD2D5F">
              <w:rPr>
                <w:sz w:val="28"/>
                <w:szCs w:val="28"/>
              </w:rPr>
              <w:t xml:space="preserve">справка, подтверждающая на дату не ранее чем за 30 календарных дней до даты подачи заявления отсутствие просроченной задолженности по возврату в краевой бюджет субсидий, бюджетных инвестиций, </w:t>
            </w:r>
            <w:proofErr w:type="gramStart"/>
            <w:r w:rsidRPr="00DD2D5F">
              <w:rPr>
                <w:sz w:val="28"/>
                <w:szCs w:val="28"/>
              </w:rPr>
              <w:t>предоставленных</w:t>
            </w:r>
            <w:proofErr w:type="gramEnd"/>
            <w:r w:rsidRPr="00DD2D5F">
              <w:rPr>
                <w:sz w:val="28"/>
                <w:szCs w:val="28"/>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 оформленная в свободной форме, подписанная руководителем заявителя и скрепленная печатью заявителя (при наличии)</w:t>
            </w:r>
          </w:p>
        </w:tc>
        <w:tc>
          <w:tcPr>
            <w:tcW w:w="107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r>
      <w:tr w:rsidR="00DD2D5F" w:rsidRPr="00DD2D5F" w:rsidTr="00DD2D5F">
        <w:tc>
          <w:tcPr>
            <w:tcW w:w="696"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5.</w:t>
            </w:r>
          </w:p>
        </w:tc>
        <w:tc>
          <w:tcPr>
            <w:tcW w:w="1709"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c>
          <w:tcPr>
            <w:tcW w:w="581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roofErr w:type="gramStart"/>
            <w:r w:rsidRPr="00DD2D5F">
              <w:rPr>
                <w:sz w:val="28"/>
                <w:szCs w:val="28"/>
              </w:rPr>
              <w:t>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 оформленная в свободной форме, подписанная руководителем заявителя и скрепленная печатью заявителя (при наличии)</w:t>
            </w:r>
            <w:proofErr w:type="gramEnd"/>
          </w:p>
        </w:tc>
        <w:tc>
          <w:tcPr>
            <w:tcW w:w="107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r>
      <w:tr w:rsidR="00DD2D5F" w:rsidRPr="00DD2D5F" w:rsidTr="00DD2D5F">
        <w:tc>
          <w:tcPr>
            <w:tcW w:w="696"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6.</w:t>
            </w:r>
          </w:p>
        </w:tc>
        <w:tc>
          <w:tcPr>
            <w:tcW w:w="1709"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c>
          <w:tcPr>
            <w:tcW w:w="581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roofErr w:type="gramStart"/>
            <w:r w:rsidRPr="00DD2D5F">
              <w:rPr>
                <w:sz w:val="28"/>
                <w:szCs w:val="28"/>
              </w:rPr>
              <w:t>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DD2D5F">
              <w:rPr>
                <w:sz w:val="28"/>
                <w:szCs w:val="28"/>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07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r>
      <w:tr w:rsidR="00DD2D5F" w:rsidRPr="00DD2D5F" w:rsidTr="00DD2D5F">
        <w:tc>
          <w:tcPr>
            <w:tcW w:w="696"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7.</w:t>
            </w:r>
          </w:p>
        </w:tc>
        <w:tc>
          <w:tcPr>
            <w:tcW w:w="1709"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c>
          <w:tcPr>
            <w:tcW w:w="581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r w:rsidRPr="00DD2D5F">
              <w:rPr>
                <w:sz w:val="28"/>
                <w:szCs w:val="28"/>
              </w:rPr>
              <w:t>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министерством</w:t>
            </w:r>
          </w:p>
        </w:tc>
        <w:tc>
          <w:tcPr>
            <w:tcW w:w="107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r>
      <w:tr w:rsidR="00DD2D5F" w:rsidRPr="00DD2D5F" w:rsidTr="00DD2D5F">
        <w:tc>
          <w:tcPr>
            <w:tcW w:w="696"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8.</w:t>
            </w:r>
          </w:p>
        </w:tc>
        <w:tc>
          <w:tcPr>
            <w:tcW w:w="1709"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c>
          <w:tcPr>
            <w:tcW w:w="581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roofErr w:type="gramStart"/>
            <w:r w:rsidRPr="00DD2D5F">
              <w:rPr>
                <w:sz w:val="28"/>
                <w:szCs w:val="28"/>
              </w:rPr>
              <w:t>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дату не ранее чем за 30 календарных дней до даты подачи заявления</w:t>
            </w:r>
            <w:proofErr w:type="gramEnd"/>
          </w:p>
        </w:tc>
        <w:tc>
          <w:tcPr>
            <w:tcW w:w="107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r>
      <w:tr w:rsidR="00DD2D5F" w:rsidRPr="00DD2D5F" w:rsidTr="00DD2D5F">
        <w:tc>
          <w:tcPr>
            <w:tcW w:w="696"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9.</w:t>
            </w:r>
          </w:p>
        </w:tc>
        <w:tc>
          <w:tcPr>
            <w:tcW w:w="1709"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c>
          <w:tcPr>
            <w:tcW w:w="581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roofErr w:type="gramStart"/>
            <w:r w:rsidRPr="00DD2D5F">
              <w:rPr>
                <w:sz w:val="28"/>
                <w:szCs w:val="28"/>
              </w:rPr>
              <w:t>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выданная на дату не ранее чем за 30 календарных дней до даты подачи заявления</w:t>
            </w:r>
            <w:proofErr w:type="gramEnd"/>
          </w:p>
        </w:tc>
        <w:tc>
          <w:tcPr>
            <w:tcW w:w="107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r>
      <w:tr w:rsidR="00DD2D5F" w:rsidRPr="00DD2D5F" w:rsidTr="00DD2D5F">
        <w:tc>
          <w:tcPr>
            <w:tcW w:w="696"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10.</w:t>
            </w:r>
          </w:p>
        </w:tc>
        <w:tc>
          <w:tcPr>
            <w:tcW w:w="1709"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c>
          <w:tcPr>
            <w:tcW w:w="581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roofErr w:type="gramStart"/>
            <w:r w:rsidRPr="00DD2D5F">
              <w:rPr>
                <w:sz w:val="28"/>
                <w:szCs w:val="28"/>
              </w:rPr>
              <w:t>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выданная на дату не ранее чем за 30 календарных дней до даты подачи заявления</w:t>
            </w:r>
            <w:proofErr w:type="gramEnd"/>
          </w:p>
        </w:tc>
        <w:tc>
          <w:tcPr>
            <w:tcW w:w="107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r>
      <w:tr w:rsidR="00DD2D5F" w:rsidRPr="00DD2D5F" w:rsidTr="00DD2D5F">
        <w:tc>
          <w:tcPr>
            <w:tcW w:w="696"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11.</w:t>
            </w:r>
          </w:p>
        </w:tc>
        <w:tc>
          <w:tcPr>
            <w:tcW w:w="1709"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c>
          <w:tcPr>
            <w:tcW w:w="581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r w:rsidRPr="00DD2D5F">
              <w:rPr>
                <w:sz w:val="28"/>
                <w:szCs w:val="28"/>
              </w:rPr>
              <w:t>выписка из Единого государственного реестра юридических лиц, выданная на дату не ранее чем за 30 календарных дней до даты подачи заявления</w:t>
            </w:r>
          </w:p>
        </w:tc>
        <w:tc>
          <w:tcPr>
            <w:tcW w:w="107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r>
      <w:tr w:rsidR="00DD2D5F" w:rsidRPr="00DD2D5F" w:rsidTr="00DD2D5F">
        <w:tc>
          <w:tcPr>
            <w:tcW w:w="696"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12.</w:t>
            </w:r>
          </w:p>
        </w:tc>
        <w:tc>
          <w:tcPr>
            <w:tcW w:w="1709"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c>
          <w:tcPr>
            <w:tcW w:w="581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r w:rsidRPr="00DD2D5F">
              <w:rPr>
                <w:sz w:val="28"/>
                <w:szCs w:val="28"/>
              </w:rPr>
              <w:t>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107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r>
      <w:tr w:rsidR="00DD2D5F" w:rsidRPr="00DD2D5F" w:rsidTr="00DD2D5F">
        <w:tc>
          <w:tcPr>
            <w:tcW w:w="696"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jc w:val="center"/>
              <w:rPr>
                <w:sz w:val="28"/>
                <w:szCs w:val="28"/>
              </w:rPr>
            </w:pPr>
            <w:r w:rsidRPr="00DD2D5F">
              <w:rPr>
                <w:sz w:val="28"/>
                <w:szCs w:val="28"/>
              </w:rPr>
              <w:t>13.</w:t>
            </w:r>
          </w:p>
        </w:tc>
        <w:tc>
          <w:tcPr>
            <w:tcW w:w="1709"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c>
          <w:tcPr>
            <w:tcW w:w="581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roofErr w:type="gramStart"/>
            <w:r w:rsidRPr="00DD2D5F">
              <w:rPr>
                <w:sz w:val="28"/>
                <w:szCs w:val="28"/>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tc>
        <w:tc>
          <w:tcPr>
            <w:tcW w:w="1077" w:type="dxa"/>
            <w:tcBorders>
              <w:top w:val="single" w:sz="4" w:space="0" w:color="auto"/>
              <w:left w:val="single" w:sz="4" w:space="0" w:color="auto"/>
              <w:bottom w:val="single" w:sz="4" w:space="0" w:color="auto"/>
              <w:right w:val="single" w:sz="4" w:space="0" w:color="auto"/>
            </w:tcBorders>
          </w:tcPr>
          <w:p w:rsidR="00DD2D5F" w:rsidRPr="00DD2D5F" w:rsidRDefault="00DD2D5F" w:rsidP="00DD2D5F">
            <w:pPr>
              <w:widowControl w:val="0"/>
              <w:autoSpaceDE w:val="0"/>
              <w:autoSpaceDN w:val="0"/>
              <w:adjustRightInd w:val="0"/>
              <w:rPr>
                <w:sz w:val="28"/>
                <w:szCs w:val="28"/>
              </w:rPr>
            </w:pPr>
          </w:p>
        </w:tc>
      </w:tr>
    </w:tbl>
    <w:p w:rsidR="00DD2D5F" w:rsidRPr="00DD2D5F" w:rsidRDefault="00DD2D5F" w:rsidP="00DD2D5F">
      <w:pPr>
        <w:widowControl w:val="0"/>
        <w:autoSpaceDE w:val="0"/>
        <w:autoSpaceDN w:val="0"/>
        <w:jc w:val="both"/>
        <w:rPr>
          <w:sz w:val="28"/>
          <w:szCs w:val="28"/>
        </w:rPr>
      </w:pPr>
    </w:p>
    <w:p w:rsidR="00DD2D5F" w:rsidRPr="00DD2D5F" w:rsidRDefault="00DD2D5F" w:rsidP="00DD2D5F">
      <w:pPr>
        <w:autoSpaceDE w:val="0"/>
        <w:autoSpaceDN w:val="0"/>
        <w:adjustRightInd w:val="0"/>
        <w:ind w:firstLine="708"/>
        <w:rPr>
          <w:sz w:val="28"/>
          <w:szCs w:val="28"/>
        </w:rPr>
      </w:pPr>
      <w:r w:rsidRPr="00DD2D5F">
        <w:rPr>
          <w:sz w:val="28"/>
          <w:szCs w:val="28"/>
        </w:rPr>
        <w:t xml:space="preserve">    Порядковый номер записи в журнале регистраций – _____</w:t>
      </w:r>
    </w:p>
    <w:p w:rsidR="00DD2D5F" w:rsidRPr="00DD2D5F" w:rsidRDefault="00DD2D5F" w:rsidP="00DD2D5F">
      <w:pPr>
        <w:autoSpaceDE w:val="0"/>
        <w:autoSpaceDN w:val="0"/>
        <w:adjustRightInd w:val="0"/>
        <w:ind w:firstLine="708"/>
        <w:jc w:val="both"/>
        <w:rPr>
          <w:sz w:val="28"/>
          <w:szCs w:val="28"/>
        </w:rPr>
      </w:pPr>
      <w:r w:rsidRPr="00DD2D5F">
        <w:rPr>
          <w:sz w:val="28"/>
          <w:szCs w:val="28"/>
        </w:rPr>
        <w:t>Дата представления документов – ____.____.20__ г.</w:t>
      </w:r>
    </w:p>
    <w:p w:rsidR="00DD2D5F" w:rsidRPr="00DD2D5F" w:rsidRDefault="00DD2D5F" w:rsidP="00DD2D5F">
      <w:pPr>
        <w:autoSpaceDE w:val="0"/>
        <w:autoSpaceDN w:val="0"/>
        <w:adjustRightInd w:val="0"/>
        <w:ind w:firstLine="708"/>
        <w:jc w:val="both"/>
        <w:rPr>
          <w:kern w:val="28"/>
          <w:sz w:val="24"/>
          <w:szCs w:val="24"/>
        </w:rPr>
      </w:pPr>
      <w:r w:rsidRPr="00DD2D5F">
        <w:rPr>
          <w:kern w:val="28"/>
          <w:sz w:val="28"/>
          <w:szCs w:val="28"/>
        </w:rPr>
        <w:t>Уведомляем, что Ваше заявление принято к рассмотрению</w:t>
      </w:r>
      <w:r w:rsidRPr="00DD2D5F">
        <w:rPr>
          <w:kern w:val="28"/>
          <w:sz w:val="24"/>
          <w:szCs w:val="24"/>
        </w:rPr>
        <w:t>.</w:t>
      </w:r>
    </w:p>
    <w:p w:rsidR="00DD2D5F" w:rsidRPr="00DD2D5F" w:rsidRDefault="00DD2D5F" w:rsidP="00DD2D5F">
      <w:pPr>
        <w:autoSpaceDE w:val="0"/>
        <w:autoSpaceDN w:val="0"/>
        <w:adjustRightInd w:val="0"/>
        <w:jc w:val="both"/>
        <w:rPr>
          <w:kern w:val="28"/>
          <w:sz w:val="28"/>
          <w:szCs w:val="28"/>
        </w:rPr>
      </w:pPr>
      <w:r w:rsidRPr="00DD2D5F">
        <w:rPr>
          <w:kern w:val="28"/>
          <w:sz w:val="28"/>
          <w:szCs w:val="28"/>
        </w:rPr>
        <w:t xml:space="preserve">Документы принял:  </w:t>
      </w:r>
    </w:p>
    <w:p w:rsidR="00DD2D5F" w:rsidRPr="00DD2D5F" w:rsidRDefault="00DD2D5F" w:rsidP="00DD2D5F">
      <w:pPr>
        <w:widowControl w:val="0"/>
        <w:autoSpaceDE w:val="0"/>
        <w:autoSpaceDN w:val="0"/>
        <w:adjustRightInd w:val="0"/>
        <w:jc w:val="both"/>
        <w:rPr>
          <w:kern w:val="28"/>
          <w:sz w:val="28"/>
          <w:szCs w:val="28"/>
        </w:rPr>
      </w:pPr>
      <w:r w:rsidRPr="00DD2D5F">
        <w:rPr>
          <w:kern w:val="28"/>
          <w:sz w:val="28"/>
          <w:szCs w:val="28"/>
        </w:rPr>
        <w:t>________________________   ______________   _________________________</w:t>
      </w:r>
    </w:p>
    <w:p w:rsidR="00DD2D5F" w:rsidRPr="00DD2D5F" w:rsidRDefault="00DD2D5F" w:rsidP="00DD2D5F">
      <w:pPr>
        <w:widowControl w:val="0"/>
        <w:autoSpaceDE w:val="0"/>
        <w:autoSpaceDN w:val="0"/>
        <w:adjustRightInd w:val="0"/>
        <w:jc w:val="both"/>
        <w:rPr>
          <w:kern w:val="28"/>
        </w:rPr>
      </w:pPr>
      <w:r w:rsidRPr="00DD2D5F">
        <w:rPr>
          <w:kern w:val="28"/>
        </w:rPr>
        <w:t xml:space="preserve"> </w:t>
      </w:r>
      <w:proofErr w:type="gramStart"/>
      <w:r w:rsidRPr="00DD2D5F">
        <w:rPr>
          <w:kern w:val="28"/>
        </w:rPr>
        <w:t>(должностное лицо,  осуществляющее                 (подпись)                             (расшифровка подписи)</w:t>
      </w:r>
      <w:proofErr w:type="gramEnd"/>
    </w:p>
    <w:p w:rsidR="00DD2D5F" w:rsidRPr="00DD2D5F" w:rsidRDefault="00DD2D5F" w:rsidP="00DD2D5F">
      <w:pPr>
        <w:rPr>
          <w:kern w:val="28"/>
        </w:rPr>
      </w:pPr>
      <w:r w:rsidRPr="00DD2D5F">
        <w:rPr>
          <w:kern w:val="28"/>
        </w:rPr>
        <w:t xml:space="preserve">  прием документов)</w:t>
      </w:r>
    </w:p>
    <w:p w:rsidR="00DD2D5F" w:rsidRPr="00DD2D5F" w:rsidRDefault="00DD2D5F" w:rsidP="00DD2D5F">
      <w:pPr>
        <w:autoSpaceDE w:val="0"/>
        <w:autoSpaceDN w:val="0"/>
        <w:adjustRightInd w:val="0"/>
        <w:jc w:val="both"/>
        <w:outlineLvl w:val="1"/>
        <w:rPr>
          <w:sz w:val="28"/>
          <w:szCs w:val="28"/>
          <w:lang w:eastAsia="ar-SA"/>
        </w:rPr>
      </w:pPr>
    </w:p>
    <w:p w:rsidR="00DD2D5F" w:rsidRPr="00DD2D5F" w:rsidRDefault="00DD2D5F" w:rsidP="00DD2D5F">
      <w:pPr>
        <w:widowControl w:val="0"/>
        <w:autoSpaceDE w:val="0"/>
        <w:autoSpaceDN w:val="0"/>
        <w:jc w:val="both"/>
        <w:rPr>
          <w:sz w:val="28"/>
          <w:szCs w:val="28"/>
        </w:rPr>
      </w:pPr>
    </w:p>
    <w:p w:rsidR="00DD2D5F" w:rsidRPr="00DD2D5F" w:rsidRDefault="00DD2D5F" w:rsidP="00DD2D5F">
      <w:pPr>
        <w:widowControl w:val="0"/>
        <w:autoSpaceDE w:val="0"/>
        <w:autoSpaceDN w:val="0"/>
        <w:jc w:val="both"/>
        <w:rPr>
          <w:sz w:val="28"/>
          <w:szCs w:val="28"/>
        </w:rPr>
      </w:pPr>
    </w:p>
    <w:p w:rsidR="00DD2D5F" w:rsidRPr="00DD2D5F" w:rsidRDefault="00DD2D5F" w:rsidP="00DD2D5F">
      <w:pPr>
        <w:widowControl w:val="0"/>
        <w:autoSpaceDE w:val="0"/>
        <w:autoSpaceDN w:val="0"/>
        <w:jc w:val="both"/>
        <w:rPr>
          <w:sz w:val="28"/>
          <w:szCs w:val="28"/>
        </w:rPr>
      </w:pPr>
    </w:p>
    <w:p w:rsidR="00DD2D5F" w:rsidRPr="00DD2D5F" w:rsidRDefault="00DD2D5F" w:rsidP="00DD2D5F">
      <w:pPr>
        <w:widowControl w:val="0"/>
        <w:autoSpaceDE w:val="0"/>
        <w:autoSpaceDN w:val="0"/>
        <w:jc w:val="both"/>
        <w:rPr>
          <w:sz w:val="28"/>
          <w:szCs w:val="28"/>
        </w:rPr>
      </w:pPr>
    </w:p>
    <w:p w:rsidR="00DD2D5F" w:rsidRPr="00DD2D5F" w:rsidRDefault="00DD2D5F" w:rsidP="00DD2D5F">
      <w:pPr>
        <w:widowControl w:val="0"/>
        <w:autoSpaceDE w:val="0"/>
        <w:autoSpaceDN w:val="0"/>
        <w:jc w:val="both"/>
        <w:rPr>
          <w:sz w:val="28"/>
          <w:szCs w:val="28"/>
        </w:rPr>
      </w:pPr>
    </w:p>
    <w:p w:rsidR="00DD2D5F" w:rsidRPr="00DD2D5F" w:rsidRDefault="00DD2D5F" w:rsidP="00DD2D5F">
      <w:pPr>
        <w:widowControl w:val="0"/>
        <w:autoSpaceDE w:val="0"/>
        <w:autoSpaceDN w:val="0"/>
        <w:jc w:val="both"/>
        <w:rPr>
          <w:sz w:val="28"/>
          <w:szCs w:val="28"/>
        </w:rPr>
      </w:pPr>
    </w:p>
    <w:p w:rsidR="00DD2D5F" w:rsidRPr="00DD2D5F" w:rsidRDefault="00DD2D5F" w:rsidP="00DD2D5F">
      <w:pPr>
        <w:widowControl w:val="0"/>
        <w:autoSpaceDE w:val="0"/>
        <w:autoSpaceDN w:val="0"/>
        <w:jc w:val="both"/>
        <w:rPr>
          <w:sz w:val="28"/>
          <w:szCs w:val="28"/>
        </w:rPr>
      </w:pPr>
    </w:p>
    <w:p w:rsidR="00DD2D5F" w:rsidRPr="00DD2D5F" w:rsidRDefault="00DD2D5F" w:rsidP="00DD2D5F">
      <w:pPr>
        <w:widowControl w:val="0"/>
        <w:autoSpaceDE w:val="0"/>
        <w:autoSpaceDN w:val="0"/>
        <w:jc w:val="both"/>
        <w:rPr>
          <w:sz w:val="28"/>
          <w:szCs w:val="28"/>
        </w:rPr>
      </w:pPr>
    </w:p>
    <w:p w:rsidR="00DD2D5F" w:rsidRPr="00DD2D5F" w:rsidRDefault="00DD2D5F" w:rsidP="00DD2D5F">
      <w:pPr>
        <w:widowControl w:val="0"/>
        <w:autoSpaceDE w:val="0"/>
        <w:autoSpaceDN w:val="0"/>
        <w:jc w:val="both"/>
        <w:rPr>
          <w:sz w:val="28"/>
          <w:szCs w:val="28"/>
        </w:rPr>
      </w:pPr>
    </w:p>
    <w:p w:rsidR="00DD2D5F" w:rsidRPr="00DD2D5F" w:rsidRDefault="00DD2D5F" w:rsidP="00DD2D5F">
      <w:pPr>
        <w:widowControl w:val="0"/>
        <w:autoSpaceDE w:val="0"/>
        <w:autoSpaceDN w:val="0"/>
        <w:jc w:val="both"/>
        <w:rPr>
          <w:sz w:val="28"/>
          <w:szCs w:val="28"/>
        </w:rPr>
      </w:pPr>
    </w:p>
    <w:tbl>
      <w:tblPr>
        <w:tblpPr w:leftFromText="180" w:rightFromText="180" w:vertAnchor="text" w:horzAnchor="margin" w:tblpXSpec="right" w:tblpY="238"/>
        <w:tblW w:w="5040" w:type="dxa"/>
        <w:tblLook w:val="01E0" w:firstRow="1" w:lastRow="1" w:firstColumn="1" w:lastColumn="1" w:noHBand="0" w:noVBand="0"/>
      </w:tblPr>
      <w:tblGrid>
        <w:gridCol w:w="5040"/>
      </w:tblGrid>
      <w:tr w:rsidR="00DD2D5F" w:rsidRPr="00DD2D5F" w:rsidTr="00DD2D5F">
        <w:trPr>
          <w:trHeight w:val="553"/>
        </w:trPr>
        <w:tc>
          <w:tcPr>
            <w:tcW w:w="5040" w:type="dxa"/>
          </w:tcPr>
          <w:p w:rsidR="00DD2D5F" w:rsidRPr="00DD2D5F" w:rsidRDefault="00DD2D5F" w:rsidP="00DD2D5F">
            <w:pPr>
              <w:autoSpaceDE w:val="0"/>
              <w:autoSpaceDN w:val="0"/>
              <w:ind w:right="-57"/>
              <w:jc w:val="center"/>
              <w:rPr>
                <w:sz w:val="28"/>
                <w:szCs w:val="28"/>
              </w:rPr>
            </w:pPr>
            <w:r w:rsidRPr="00DD2D5F">
              <w:rPr>
                <w:sz w:val="28"/>
                <w:szCs w:val="28"/>
              </w:rPr>
              <w:t>Приложение 3</w:t>
            </w:r>
          </w:p>
          <w:p w:rsidR="00DD2D5F" w:rsidRPr="00DD2D5F" w:rsidRDefault="00DD2D5F" w:rsidP="00DD2D5F">
            <w:pPr>
              <w:autoSpaceDE w:val="0"/>
              <w:autoSpaceDN w:val="0"/>
              <w:ind w:left="-57" w:right="-57"/>
              <w:jc w:val="center"/>
              <w:rPr>
                <w:sz w:val="28"/>
                <w:szCs w:val="28"/>
              </w:rPr>
            </w:pPr>
          </w:p>
        </w:tc>
      </w:tr>
      <w:tr w:rsidR="00DD2D5F" w:rsidRPr="00DD2D5F" w:rsidTr="00DD2D5F">
        <w:tc>
          <w:tcPr>
            <w:tcW w:w="5040" w:type="dxa"/>
          </w:tcPr>
          <w:p w:rsidR="00DD2D5F" w:rsidRPr="00DD2D5F" w:rsidRDefault="00DD2D5F" w:rsidP="00DD2D5F">
            <w:pPr>
              <w:autoSpaceDE w:val="0"/>
              <w:autoSpaceDN w:val="0"/>
              <w:ind w:left="-57" w:right="-57"/>
              <w:jc w:val="both"/>
              <w:rPr>
                <w:sz w:val="28"/>
                <w:szCs w:val="28"/>
              </w:rPr>
            </w:pPr>
            <w:r w:rsidRPr="00DD2D5F">
              <w:rPr>
                <w:color w:val="000000"/>
                <w:sz w:val="28"/>
                <w:szCs w:val="28"/>
              </w:rPr>
              <w:t xml:space="preserve">к Административному регламенту предоставления администрацией Минераловодского городского округа Ставропольского края государственной услуги </w:t>
            </w:r>
            <w:r w:rsidRPr="00DD2D5F">
              <w:rPr>
                <w:sz w:val="28"/>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DD2D5F" w:rsidRPr="00DD2D5F" w:rsidRDefault="00DD2D5F" w:rsidP="00DD2D5F">
      <w:pPr>
        <w:widowControl w:val="0"/>
        <w:autoSpaceDE w:val="0"/>
        <w:autoSpaceDN w:val="0"/>
        <w:adjustRightInd w:val="0"/>
        <w:jc w:val="both"/>
        <w:rPr>
          <w:sz w:val="28"/>
          <w:szCs w:val="28"/>
          <w:lang w:eastAsia="ar-SA"/>
        </w:rPr>
      </w:pPr>
    </w:p>
    <w:p w:rsidR="00DD2D5F" w:rsidRPr="00DD2D5F" w:rsidRDefault="00DD2D5F" w:rsidP="00DD2D5F">
      <w:pPr>
        <w:widowControl w:val="0"/>
        <w:autoSpaceDE w:val="0"/>
        <w:autoSpaceDN w:val="0"/>
        <w:adjustRightInd w:val="0"/>
        <w:jc w:val="both"/>
        <w:rPr>
          <w:sz w:val="28"/>
          <w:szCs w:val="28"/>
          <w:lang w:eastAsia="ar-SA"/>
        </w:rPr>
      </w:pPr>
    </w:p>
    <w:p w:rsidR="00DD2D5F" w:rsidRPr="00DD2D5F" w:rsidRDefault="00DD2D5F" w:rsidP="00DD2D5F">
      <w:pPr>
        <w:autoSpaceDE w:val="0"/>
        <w:autoSpaceDN w:val="0"/>
        <w:adjustRightInd w:val="0"/>
        <w:rPr>
          <w:kern w:val="28"/>
          <w:sz w:val="24"/>
          <w:szCs w:val="24"/>
        </w:rPr>
      </w:pPr>
    </w:p>
    <w:p w:rsidR="00DD2D5F" w:rsidRPr="00DD2D5F" w:rsidRDefault="00DD2D5F" w:rsidP="00DD2D5F">
      <w:pPr>
        <w:autoSpaceDE w:val="0"/>
        <w:autoSpaceDN w:val="0"/>
        <w:adjustRightInd w:val="0"/>
        <w:rPr>
          <w:kern w:val="28"/>
          <w:sz w:val="24"/>
          <w:szCs w:val="24"/>
        </w:rPr>
      </w:pPr>
    </w:p>
    <w:p w:rsidR="00DD2D5F" w:rsidRPr="00DD2D5F" w:rsidRDefault="00DD2D5F" w:rsidP="00DD2D5F">
      <w:pPr>
        <w:autoSpaceDE w:val="0"/>
        <w:autoSpaceDN w:val="0"/>
        <w:adjustRightInd w:val="0"/>
        <w:rPr>
          <w:kern w:val="28"/>
          <w:sz w:val="24"/>
          <w:szCs w:val="24"/>
        </w:rPr>
      </w:pPr>
    </w:p>
    <w:p w:rsidR="00DD2D5F" w:rsidRPr="00DD2D5F" w:rsidRDefault="00DD2D5F" w:rsidP="00DD2D5F">
      <w:pPr>
        <w:autoSpaceDE w:val="0"/>
        <w:autoSpaceDN w:val="0"/>
        <w:adjustRightInd w:val="0"/>
        <w:rPr>
          <w:kern w:val="28"/>
          <w:sz w:val="24"/>
          <w:szCs w:val="24"/>
        </w:rPr>
      </w:pPr>
    </w:p>
    <w:p w:rsidR="00DD2D5F" w:rsidRPr="00DD2D5F" w:rsidRDefault="00DD2D5F" w:rsidP="00DD2D5F">
      <w:pPr>
        <w:autoSpaceDE w:val="0"/>
        <w:autoSpaceDN w:val="0"/>
        <w:adjustRightInd w:val="0"/>
        <w:rPr>
          <w:kern w:val="28"/>
          <w:sz w:val="24"/>
          <w:szCs w:val="24"/>
        </w:rPr>
      </w:pPr>
    </w:p>
    <w:p w:rsidR="00DD2D5F" w:rsidRPr="00DD2D5F" w:rsidRDefault="00DD2D5F" w:rsidP="00DD2D5F">
      <w:pPr>
        <w:autoSpaceDE w:val="0"/>
        <w:autoSpaceDN w:val="0"/>
        <w:adjustRightInd w:val="0"/>
        <w:rPr>
          <w:kern w:val="28"/>
          <w:sz w:val="24"/>
          <w:szCs w:val="24"/>
        </w:rPr>
      </w:pPr>
    </w:p>
    <w:p w:rsidR="00DD2D5F" w:rsidRPr="00DD2D5F" w:rsidRDefault="00DD2D5F" w:rsidP="00DD2D5F">
      <w:pPr>
        <w:autoSpaceDE w:val="0"/>
        <w:autoSpaceDN w:val="0"/>
        <w:adjustRightInd w:val="0"/>
        <w:rPr>
          <w:kern w:val="28"/>
          <w:sz w:val="24"/>
          <w:szCs w:val="24"/>
        </w:rPr>
      </w:pPr>
    </w:p>
    <w:p w:rsidR="00DD2D5F" w:rsidRPr="00DD2D5F" w:rsidRDefault="00DD2D5F" w:rsidP="00DD2D5F">
      <w:pPr>
        <w:autoSpaceDE w:val="0"/>
        <w:autoSpaceDN w:val="0"/>
        <w:adjustRightInd w:val="0"/>
        <w:rPr>
          <w:kern w:val="28"/>
          <w:sz w:val="24"/>
          <w:szCs w:val="24"/>
        </w:rPr>
      </w:pPr>
    </w:p>
    <w:p w:rsidR="00DD2D5F" w:rsidRPr="00DD2D5F" w:rsidRDefault="00DD2D5F" w:rsidP="00DD2D5F">
      <w:pPr>
        <w:autoSpaceDE w:val="0"/>
        <w:autoSpaceDN w:val="0"/>
        <w:adjustRightInd w:val="0"/>
        <w:rPr>
          <w:kern w:val="28"/>
          <w:sz w:val="24"/>
          <w:szCs w:val="24"/>
        </w:rPr>
      </w:pPr>
    </w:p>
    <w:p w:rsidR="00DD2D5F" w:rsidRPr="00DD2D5F" w:rsidRDefault="00DD2D5F" w:rsidP="00DD2D5F">
      <w:pPr>
        <w:autoSpaceDE w:val="0"/>
        <w:autoSpaceDN w:val="0"/>
        <w:adjustRightInd w:val="0"/>
        <w:rPr>
          <w:kern w:val="28"/>
          <w:sz w:val="24"/>
          <w:szCs w:val="24"/>
        </w:rPr>
      </w:pPr>
    </w:p>
    <w:p w:rsidR="00DD2D5F" w:rsidRPr="00DD2D5F" w:rsidRDefault="00DD2D5F" w:rsidP="00DD2D5F">
      <w:pPr>
        <w:autoSpaceDE w:val="0"/>
        <w:autoSpaceDN w:val="0"/>
        <w:adjustRightInd w:val="0"/>
        <w:rPr>
          <w:kern w:val="28"/>
          <w:sz w:val="24"/>
          <w:szCs w:val="24"/>
        </w:rPr>
      </w:pPr>
    </w:p>
    <w:p w:rsidR="00DD2D5F" w:rsidRPr="00DD2D5F" w:rsidRDefault="00DD2D5F" w:rsidP="00DD2D5F">
      <w:pPr>
        <w:autoSpaceDE w:val="0"/>
        <w:autoSpaceDN w:val="0"/>
        <w:adjustRightInd w:val="0"/>
        <w:rPr>
          <w:kern w:val="28"/>
          <w:sz w:val="24"/>
          <w:szCs w:val="24"/>
        </w:rPr>
      </w:pPr>
    </w:p>
    <w:p w:rsidR="00DD2D5F" w:rsidRPr="00DD2D5F" w:rsidRDefault="00DD2D5F" w:rsidP="00DD2D5F">
      <w:pPr>
        <w:jc w:val="both"/>
        <w:rPr>
          <w:sz w:val="28"/>
          <w:szCs w:val="28"/>
          <w:lang w:eastAsia="ar-SA"/>
        </w:rPr>
      </w:pPr>
      <w:r w:rsidRPr="00DD2D5F">
        <w:rPr>
          <w:sz w:val="28"/>
          <w:szCs w:val="28"/>
          <w:lang w:eastAsia="ar-SA"/>
        </w:rPr>
        <w:t>ФОРМА</w:t>
      </w:r>
    </w:p>
    <w:p w:rsidR="00DD2D5F" w:rsidRPr="00DD2D5F" w:rsidRDefault="00DD2D5F" w:rsidP="00DD2D5F">
      <w:pPr>
        <w:jc w:val="center"/>
        <w:rPr>
          <w:sz w:val="28"/>
          <w:szCs w:val="28"/>
          <w:lang w:eastAsia="ar-SA"/>
        </w:rPr>
      </w:pPr>
      <w:r w:rsidRPr="00DD2D5F">
        <w:rPr>
          <w:sz w:val="28"/>
          <w:szCs w:val="28"/>
          <w:lang w:eastAsia="ar-SA"/>
        </w:rPr>
        <w:t>ЛИСТОК СОГЛАСОВАНИЯ</w:t>
      </w:r>
    </w:p>
    <w:p w:rsidR="00DD2D5F" w:rsidRPr="00DD2D5F" w:rsidRDefault="00DD2D5F" w:rsidP="00DD2D5F">
      <w:pPr>
        <w:jc w:val="center"/>
        <w:rPr>
          <w:sz w:val="28"/>
          <w:szCs w:val="28"/>
          <w:lang w:eastAsia="ar-SA"/>
        </w:rPr>
      </w:pPr>
    </w:p>
    <w:p w:rsidR="00DD2D5F" w:rsidRPr="00DD2D5F" w:rsidRDefault="00DD2D5F" w:rsidP="00DD2D5F">
      <w:pPr>
        <w:autoSpaceDE w:val="0"/>
        <w:autoSpaceDN w:val="0"/>
        <w:adjustRightInd w:val="0"/>
        <w:jc w:val="both"/>
        <w:rPr>
          <w:sz w:val="24"/>
          <w:szCs w:val="24"/>
        </w:rPr>
      </w:pPr>
      <w:r w:rsidRPr="00DD2D5F">
        <w:rPr>
          <w:sz w:val="28"/>
          <w:szCs w:val="28"/>
        </w:rPr>
        <w:t>Заявитель</w:t>
      </w:r>
      <w:r w:rsidRPr="00DD2D5F">
        <w:rPr>
          <w:sz w:val="24"/>
          <w:szCs w:val="24"/>
        </w:rPr>
        <w:t xml:space="preserve"> ___________________________________________________________________________</w:t>
      </w:r>
    </w:p>
    <w:p w:rsidR="00DD2D5F" w:rsidRPr="00DD2D5F" w:rsidRDefault="00DD2D5F" w:rsidP="00DD2D5F">
      <w:pPr>
        <w:autoSpaceDE w:val="0"/>
        <w:autoSpaceDN w:val="0"/>
        <w:adjustRightInd w:val="0"/>
        <w:jc w:val="center"/>
        <w:rPr>
          <w:sz w:val="24"/>
          <w:szCs w:val="24"/>
        </w:rPr>
      </w:pPr>
      <w:r w:rsidRPr="00DD2D5F">
        <w:rPr>
          <w:sz w:val="24"/>
          <w:szCs w:val="24"/>
        </w:rPr>
        <w:t>(наименование)</w:t>
      </w:r>
    </w:p>
    <w:p w:rsidR="00DD2D5F" w:rsidRPr="00DD2D5F" w:rsidRDefault="00DD2D5F" w:rsidP="00DD2D5F">
      <w:pPr>
        <w:widowControl w:val="0"/>
        <w:autoSpaceDE w:val="0"/>
        <w:autoSpaceDN w:val="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262"/>
        <w:gridCol w:w="907"/>
        <w:gridCol w:w="1247"/>
        <w:gridCol w:w="1134"/>
        <w:gridCol w:w="850"/>
        <w:gridCol w:w="1077"/>
      </w:tblGrid>
      <w:tr w:rsidR="00DD2D5F" w:rsidRPr="00DD2D5F" w:rsidTr="00DD2D5F">
        <w:tc>
          <w:tcPr>
            <w:tcW w:w="2551" w:type="dxa"/>
            <w:vMerge w:val="restart"/>
          </w:tcPr>
          <w:p w:rsidR="00DD2D5F" w:rsidRPr="00DD2D5F" w:rsidRDefault="00DD2D5F" w:rsidP="00DD2D5F">
            <w:pPr>
              <w:widowControl w:val="0"/>
              <w:autoSpaceDE w:val="0"/>
              <w:autoSpaceDN w:val="0"/>
              <w:jc w:val="center"/>
              <w:rPr>
                <w:sz w:val="28"/>
                <w:szCs w:val="28"/>
              </w:rPr>
            </w:pPr>
            <w:r w:rsidRPr="00DD2D5F">
              <w:rPr>
                <w:sz w:val="28"/>
                <w:szCs w:val="28"/>
              </w:rPr>
              <w:t>Наименование структурного подразделения органа местного самоуправления или Ф.И.О. должностного лица органа местного самоуправления</w:t>
            </w:r>
          </w:p>
        </w:tc>
        <w:tc>
          <w:tcPr>
            <w:tcW w:w="1262" w:type="dxa"/>
            <w:vMerge w:val="restart"/>
          </w:tcPr>
          <w:p w:rsidR="00DD2D5F" w:rsidRPr="00DD2D5F" w:rsidRDefault="00DD2D5F" w:rsidP="00DD2D5F">
            <w:pPr>
              <w:widowControl w:val="0"/>
              <w:autoSpaceDE w:val="0"/>
              <w:autoSpaceDN w:val="0"/>
              <w:jc w:val="center"/>
              <w:rPr>
                <w:sz w:val="28"/>
                <w:szCs w:val="28"/>
              </w:rPr>
            </w:pPr>
            <w:r w:rsidRPr="00DD2D5F">
              <w:rPr>
                <w:sz w:val="28"/>
                <w:szCs w:val="28"/>
              </w:rPr>
              <w:t>Дата поступления документов</w:t>
            </w:r>
          </w:p>
        </w:tc>
        <w:tc>
          <w:tcPr>
            <w:tcW w:w="907" w:type="dxa"/>
            <w:vMerge w:val="restart"/>
          </w:tcPr>
          <w:p w:rsidR="00DD2D5F" w:rsidRPr="00DD2D5F" w:rsidRDefault="00DD2D5F" w:rsidP="00DD2D5F">
            <w:pPr>
              <w:widowControl w:val="0"/>
              <w:autoSpaceDE w:val="0"/>
              <w:autoSpaceDN w:val="0"/>
              <w:jc w:val="center"/>
              <w:rPr>
                <w:sz w:val="28"/>
                <w:szCs w:val="28"/>
              </w:rPr>
            </w:pPr>
            <w:r w:rsidRPr="00DD2D5F">
              <w:rPr>
                <w:sz w:val="28"/>
                <w:szCs w:val="28"/>
              </w:rPr>
              <w:t>Дата передачи документов</w:t>
            </w:r>
          </w:p>
        </w:tc>
        <w:tc>
          <w:tcPr>
            <w:tcW w:w="2381" w:type="dxa"/>
            <w:gridSpan w:val="2"/>
          </w:tcPr>
          <w:p w:rsidR="00DD2D5F" w:rsidRPr="00DD2D5F" w:rsidRDefault="00DD2D5F" w:rsidP="00DD2D5F">
            <w:pPr>
              <w:widowControl w:val="0"/>
              <w:autoSpaceDE w:val="0"/>
              <w:autoSpaceDN w:val="0"/>
              <w:jc w:val="center"/>
              <w:rPr>
                <w:sz w:val="28"/>
                <w:szCs w:val="28"/>
              </w:rPr>
            </w:pPr>
            <w:r w:rsidRPr="00DD2D5F">
              <w:rPr>
                <w:sz w:val="28"/>
                <w:szCs w:val="28"/>
              </w:rPr>
              <w:t>Отметка по результатам рассмотрения документов</w:t>
            </w:r>
          </w:p>
        </w:tc>
        <w:tc>
          <w:tcPr>
            <w:tcW w:w="850" w:type="dxa"/>
            <w:vMerge w:val="restart"/>
          </w:tcPr>
          <w:p w:rsidR="00DD2D5F" w:rsidRPr="00DD2D5F" w:rsidRDefault="00DD2D5F" w:rsidP="00DD2D5F">
            <w:pPr>
              <w:widowControl w:val="0"/>
              <w:autoSpaceDE w:val="0"/>
              <w:autoSpaceDN w:val="0"/>
              <w:jc w:val="center"/>
              <w:rPr>
                <w:sz w:val="28"/>
                <w:szCs w:val="28"/>
              </w:rPr>
            </w:pPr>
            <w:r w:rsidRPr="00DD2D5F">
              <w:rPr>
                <w:sz w:val="28"/>
                <w:szCs w:val="28"/>
              </w:rPr>
              <w:t>Подпись</w:t>
            </w:r>
          </w:p>
        </w:tc>
        <w:tc>
          <w:tcPr>
            <w:tcW w:w="1077" w:type="dxa"/>
            <w:vMerge w:val="restart"/>
          </w:tcPr>
          <w:p w:rsidR="00DD2D5F" w:rsidRPr="00DD2D5F" w:rsidRDefault="00DD2D5F" w:rsidP="00DD2D5F">
            <w:pPr>
              <w:widowControl w:val="0"/>
              <w:autoSpaceDE w:val="0"/>
              <w:autoSpaceDN w:val="0"/>
              <w:jc w:val="center"/>
              <w:rPr>
                <w:sz w:val="28"/>
                <w:szCs w:val="28"/>
              </w:rPr>
            </w:pPr>
            <w:r w:rsidRPr="00DD2D5F">
              <w:rPr>
                <w:sz w:val="28"/>
                <w:szCs w:val="28"/>
              </w:rPr>
              <w:t>Расшифровка подписи</w:t>
            </w:r>
          </w:p>
        </w:tc>
      </w:tr>
      <w:tr w:rsidR="00DD2D5F" w:rsidRPr="00DD2D5F" w:rsidTr="00DD2D5F">
        <w:tc>
          <w:tcPr>
            <w:tcW w:w="2551" w:type="dxa"/>
            <w:vMerge/>
          </w:tcPr>
          <w:p w:rsidR="00DD2D5F" w:rsidRPr="00DD2D5F" w:rsidRDefault="00DD2D5F" w:rsidP="00DD2D5F">
            <w:pPr>
              <w:spacing w:after="200" w:line="276" w:lineRule="auto"/>
              <w:rPr>
                <w:rFonts w:eastAsia="Calibri"/>
                <w:sz w:val="28"/>
                <w:szCs w:val="28"/>
                <w:lang w:eastAsia="en-US"/>
              </w:rPr>
            </w:pPr>
          </w:p>
        </w:tc>
        <w:tc>
          <w:tcPr>
            <w:tcW w:w="1262" w:type="dxa"/>
            <w:vMerge/>
          </w:tcPr>
          <w:p w:rsidR="00DD2D5F" w:rsidRPr="00DD2D5F" w:rsidRDefault="00DD2D5F" w:rsidP="00DD2D5F">
            <w:pPr>
              <w:spacing w:after="200" w:line="276" w:lineRule="auto"/>
              <w:rPr>
                <w:rFonts w:eastAsia="Calibri"/>
                <w:sz w:val="28"/>
                <w:szCs w:val="28"/>
                <w:lang w:eastAsia="en-US"/>
              </w:rPr>
            </w:pPr>
          </w:p>
        </w:tc>
        <w:tc>
          <w:tcPr>
            <w:tcW w:w="907" w:type="dxa"/>
            <w:vMerge/>
          </w:tcPr>
          <w:p w:rsidR="00DD2D5F" w:rsidRPr="00DD2D5F" w:rsidRDefault="00DD2D5F" w:rsidP="00DD2D5F">
            <w:pPr>
              <w:spacing w:after="200" w:line="276" w:lineRule="auto"/>
              <w:rPr>
                <w:rFonts w:eastAsia="Calibri"/>
                <w:sz w:val="28"/>
                <w:szCs w:val="28"/>
                <w:lang w:eastAsia="en-US"/>
              </w:rPr>
            </w:pPr>
          </w:p>
        </w:tc>
        <w:tc>
          <w:tcPr>
            <w:tcW w:w="1247" w:type="dxa"/>
          </w:tcPr>
          <w:p w:rsidR="00DD2D5F" w:rsidRPr="00DD2D5F" w:rsidRDefault="00DD2D5F" w:rsidP="00DD2D5F">
            <w:pPr>
              <w:widowControl w:val="0"/>
              <w:autoSpaceDE w:val="0"/>
              <w:autoSpaceDN w:val="0"/>
              <w:jc w:val="center"/>
              <w:rPr>
                <w:sz w:val="28"/>
                <w:szCs w:val="28"/>
              </w:rPr>
            </w:pPr>
            <w:r w:rsidRPr="00DD2D5F">
              <w:rPr>
                <w:sz w:val="28"/>
                <w:szCs w:val="28"/>
              </w:rPr>
              <w:t>Целевое (нецелевое) использование субсидий</w:t>
            </w:r>
          </w:p>
        </w:tc>
        <w:tc>
          <w:tcPr>
            <w:tcW w:w="1134" w:type="dxa"/>
          </w:tcPr>
          <w:p w:rsidR="00DD2D5F" w:rsidRPr="00DD2D5F" w:rsidRDefault="00DD2D5F" w:rsidP="00DD2D5F">
            <w:pPr>
              <w:widowControl w:val="0"/>
              <w:autoSpaceDE w:val="0"/>
              <w:autoSpaceDN w:val="0"/>
              <w:jc w:val="center"/>
              <w:rPr>
                <w:sz w:val="28"/>
                <w:szCs w:val="28"/>
              </w:rPr>
            </w:pPr>
            <w:r w:rsidRPr="00DD2D5F">
              <w:rPr>
                <w:sz w:val="28"/>
                <w:szCs w:val="28"/>
              </w:rPr>
              <w:t>Замечание</w:t>
            </w:r>
          </w:p>
        </w:tc>
        <w:tc>
          <w:tcPr>
            <w:tcW w:w="850" w:type="dxa"/>
            <w:vMerge/>
          </w:tcPr>
          <w:p w:rsidR="00DD2D5F" w:rsidRPr="00DD2D5F" w:rsidRDefault="00DD2D5F" w:rsidP="00DD2D5F">
            <w:pPr>
              <w:spacing w:after="200" w:line="276" w:lineRule="auto"/>
              <w:rPr>
                <w:rFonts w:eastAsia="Calibri"/>
                <w:sz w:val="28"/>
                <w:szCs w:val="28"/>
                <w:lang w:eastAsia="en-US"/>
              </w:rPr>
            </w:pPr>
          </w:p>
        </w:tc>
        <w:tc>
          <w:tcPr>
            <w:tcW w:w="1077" w:type="dxa"/>
            <w:vMerge/>
          </w:tcPr>
          <w:p w:rsidR="00DD2D5F" w:rsidRPr="00DD2D5F" w:rsidRDefault="00DD2D5F" w:rsidP="00DD2D5F">
            <w:pPr>
              <w:spacing w:after="200" w:line="276" w:lineRule="auto"/>
              <w:rPr>
                <w:rFonts w:eastAsia="Calibri"/>
                <w:sz w:val="28"/>
                <w:szCs w:val="28"/>
                <w:lang w:eastAsia="en-US"/>
              </w:rPr>
            </w:pPr>
          </w:p>
        </w:tc>
      </w:tr>
      <w:tr w:rsidR="00DD2D5F" w:rsidRPr="00DD2D5F" w:rsidTr="00DD2D5F">
        <w:tc>
          <w:tcPr>
            <w:tcW w:w="2551" w:type="dxa"/>
          </w:tcPr>
          <w:p w:rsidR="00DD2D5F" w:rsidRPr="00DD2D5F" w:rsidRDefault="00DD2D5F" w:rsidP="00DD2D5F">
            <w:pPr>
              <w:widowControl w:val="0"/>
              <w:autoSpaceDE w:val="0"/>
              <w:autoSpaceDN w:val="0"/>
              <w:jc w:val="center"/>
              <w:rPr>
                <w:sz w:val="28"/>
                <w:szCs w:val="28"/>
              </w:rPr>
            </w:pPr>
            <w:r w:rsidRPr="00DD2D5F">
              <w:rPr>
                <w:sz w:val="28"/>
                <w:szCs w:val="28"/>
              </w:rPr>
              <w:t>1</w:t>
            </w:r>
          </w:p>
        </w:tc>
        <w:tc>
          <w:tcPr>
            <w:tcW w:w="1262" w:type="dxa"/>
          </w:tcPr>
          <w:p w:rsidR="00DD2D5F" w:rsidRPr="00DD2D5F" w:rsidRDefault="00DD2D5F" w:rsidP="00DD2D5F">
            <w:pPr>
              <w:widowControl w:val="0"/>
              <w:autoSpaceDE w:val="0"/>
              <w:autoSpaceDN w:val="0"/>
              <w:jc w:val="center"/>
              <w:rPr>
                <w:sz w:val="28"/>
                <w:szCs w:val="28"/>
              </w:rPr>
            </w:pPr>
            <w:r w:rsidRPr="00DD2D5F">
              <w:rPr>
                <w:sz w:val="28"/>
                <w:szCs w:val="28"/>
              </w:rPr>
              <w:t>2</w:t>
            </w:r>
          </w:p>
        </w:tc>
        <w:tc>
          <w:tcPr>
            <w:tcW w:w="907" w:type="dxa"/>
          </w:tcPr>
          <w:p w:rsidR="00DD2D5F" w:rsidRPr="00DD2D5F" w:rsidRDefault="00DD2D5F" w:rsidP="00DD2D5F">
            <w:pPr>
              <w:widowControl w:val="0"/>
              <w:autoSpaceDE w:val="0"/>
              <w:autoSpaceDN w:val="0"/>
              <w:jc w:val="center"/>
              <w:rPr>
                <w:sz w:val="28"/>
                <w:szCs w:val="28"/>
              </w:rPr>
            </w:pPr>
            <w:r w:rsidRPr="00DD2D5F">
              <w:rPr>
                <w:sz w:val="28"/>
                <w:szCs w:val="28"/>
              </w:rPr>
              <w:t>3</w:t>
            </w:r>
          </w:p>
        </w:tc>
        <w:tc>
          <w:tcPr>
            <w:tcW w:w="1247" w:type="dxa"/>
          </w:tcPr>
          <w:p w:rsidR="00DD2D5F" w:rsidRPr="00DD2D5F" w:rsidRDefault="00DD2D5F" w:rsidP="00DD2D5F">
            <w:pPr>
              <w:widowControl w:val="0"/>
              <w:autoSpaceDE w:val="0"/>
              <w:autoSpaceDN w:val="0"/>
              <w:jc w:val="center"/>
              <w:rPr>
                <w:sz w:val="28"/>
                <w:szCs w:val="28"/>
              </w:rPr>
            </w:pPr>
            <w:r w:rsidRPr="00DD2D5F">
              <w:rPr>
                <w:sz w:val="28"/>
                <w:szCs w:val="28"/>
              </w:rPr>
              <w:t>4</w:t>
            </w:r>
          </w:p>
        </w:tc>
        <w:tc>
          <w:tcPr>
            <w:tcW w:w="1134" w:type="dxa"/>
          </w:tcPr>
          <w:p w:rsidR="00DD2D5F" w:rsidRPr="00DD2D5F" w:rsidRDefault="00DD2D5F" w:rsidP="00DD2D5F">
            <w:pPr>
              <w:widowControl w:val="0"/>
              <w:autoSpaceDE w:val="0"/>
              <w:autoSpaceDN w:val="0"/>
              <w:jc w:val="center"/>
              <w:rPr>
                <w:sz w:val="28"/>
                <w:szCs w:val="28"/>
              </w:rPr>
            </w:pPr>
            <w:r w:rsidRPr="00DD2D5F">
              <w:rPr>
                <w:sz w:val="28"/>
                <w:szCs w:val="28"/>
              </w:rPr>
              <w:t>5</w:t>
            </w:r>
          </w:p>
        </w:tc>
        <w:tc>
          <w:tcPr>
            <w:tcW w:w="850" w:type="dxa"/>
          </w:tcPr>
          <w:p w:rsidR="00DD2D5F" w:rsidRPr="00DD2D5F" w:rsidRDefault="00DD2D5F" w:rsidP="00DD2D5F">
            <w:pPr>
              <w:widowControl w:val="0"/>
              <w:autoSpaceDE w:val="0"/>
              <w:autoSpaceDN w:val="0"/>
              <w:jc w:val="center"/>
              <w:rPr>
                <w:sz w:val="28"/>
                <w:szCs w:val="28"/>
              </w:rPr>
            </w:pPr>
            <w:r w:rsidRPr="00DD2D5F">
              <w:rPr>
                <w:sz w:val="28"/>
                <w:szCs w:val="28"/>
              </w:rPr>
              <w:t>6</w:t>
            </w:r>
          </w:p>
        </w:tc>
        <w:tc>
          <w:tcPr>
            <w:tcW w:w="1077" w:type="dxa"/>
          </w:tcPr>
          <w:p w:rsidR="00DD2D5F" w:rsidRPr="00DD2D5F" w:rsidRDefault="00DD2D5F" w:rsidP="00DD2D5F">
            <w:pPr>
              <w:widowControl w:val="0"/>
              <w:autoSpaceDE w:val="0"/>
              <w:autoSpaceDN w:val="0"/>
              <w:jc w:val="center"/>
              <w:rPr>
                <w:sz w:val="28"/>
                <w:szCs w:val="28"/>
              </w:rPr>
            </w:pPr>
            <w:r w:rsidRPr="00DD2D5F">
              <w:rPr>
                <w:sz w:val="28"/>
                <w:szCs w:val="28"/>
              </w:rPr>
              <w:t>7</w:t>
            </w:r>
          </w:p>
        </w:tc>
      </w:tr>
      <w:tr w:rsidR="00DD2D5F" w:rsidRPr="00DD2D5F" w:rsidTr="00DD2D5F">
        <w:tc>
          <w:tcPr>
            <w:tcW w:w="2551" w:type="dxa"/>
          </w:tcPr>
          <w:p w:rsidR="00DD2D5F" w:rsidRPr="00DD2D5F" w:rsidRDefault="00DD2D5F" w:rsidP="00DD2D5F">
            <w:pPr>
              <w:widowControl w:val="0"/>
              <w:autoSpaceDE w:val="0"/>
              <w:autoSpaceDN w:val="0"/>
              <w:rPr>
                <w:sz w:val="28"/>
                <w:szCs w:val="28"/>
              </w:rPr>
            </w:pPr>
            <w:r w:rsidRPr="00DD2D5F">
              <w:rPr>
                <w:sz w:val="28"/>
                <w:szCs w:val="28"/>
              </w:rPr>
              <w:t>должностное лицо, ответственное за рассмотрение документов</w:t>
            </w:r>
          </w:p>
        </w:tc>
        <w:tc>
          <w:tcPr>
            <w:tcW w:w="1262" w:type="dxa"/>
          </w:tcPr>
          <w:p w:rsidR="00DD2D5F" w:rsidRPr="00DD2D5F" w:rsidRDefault="00DD2D5F" w:rsidP="00DD2D5F">
            <w:pPr>
              <w:widowControl w:val="0"/>
              <w:autoSpaceDE w:val="0"/>
              <w:autoSpaceDN w:val="0"/>
              <w:rPr>
                <w:sz w:val="28"/>
                <w:szCs w:val="28"/>
              </w:rPr>
            </w:pPr>
          </w:p>
        </w:tc>
        <w:tc>
          <w:tcPr>
            <w:tcW w:w="907" w:type="dxa"/>
          </w:tcPr>
          <w:p w:rsidR="00DD2D5F" w:rsidRPr="00DD2D5F" w:rsidRDefault="00DD2D5F" w:rsidP="00DD2D5F">
            <w:pPr>
              <w:widowControl w:val="0"/>
              <w:autoSpaceDE w:val="0"/>
              <w:autoSpaceDN w:val="0"/>
              <w:rPr>
                <w:sz w:val="28"/>
                <w:szCs w:val="28"/>
              </w:rPr>
            </w:pPr>
          </w:p>
        </w:tc>
        <w:tc>
          <w:tcPr>
            <w:tcW w:w="1247" w:type="dxa"/>
          </w:tcPr>
          <w:p w:rsidR="00DD2D5F" w:rsidRPr="00DD2D5F" w:rsidRDefault="00DD2D5F" w:rsidP="00DD2D5F">
            <w:pPr>
              <w:widowControl w:val="0"/>
              <w:autoSpaceDE w:val="0"/>
              <w:autoSpaceDN w:val="0"/>
              <w:rPr>
                <w:sz w:val="28"/>
                <w:szCs w:val="28"/>
              </w:rPr>
            </w:pPr>
          </w:p>
        </w:tc>
        <w:tc>
          <w:tcPr>
            <w:tcW w:w="1134" w:type="dxa"/>
          </w:tcPr>
          <w:p w:rsidR="00DD2D5F" w:rsidRPr="00DD2D5F" w:rsidRDefault="00DD2D5F" w:rsidP="00DD2D5F">
            <w:pPr>
              <w:widowControl w:val="0"/>
              <w:autoSpaceDE w:val="0"/>
              <w:autoSpaceDN w:val="0"/>
              <w:rPr>
                <w:sz w:val="28"/>
                <w:szCs w:val="28"/>
              </w:rPr>
            </w:pPr>
          </w:p>
        </w:tc>
        <w:tc>
          <w:tcPr>
            <w:tcW w:w="850" w:type="dxa"/>
          </w:tcPr>
          <w:p w:rsidR="00DD2D5F" w:rsidRPr="00DD2D5F" w:rsidRDefault="00DD2D5F" w:rsidP="00DD2D5F">
            <w:pPr>
              <w:widowControl w:val="0"/>
              <w:autoSpaceDE w:val="0"/>
              <w:autoSpaceDN w:val="0"/>
              <w:rPr>
                <w:sz w:val="28"/>
                <w:szCs w:val="28"/>
              </w:rPr>
            </w:pPr>
          </w:p>
        </w:tc>
        <w:tc>
          <w:tcPr>
            <w:tcW w:w="1077" w:type="dxa"/>
          </w:tcPr>
          <w:p w:rsidR="00DD2D5F" w:rsidRPr="00DD2D5F" w:rsidRDefault="00DD2D5F" w:rsidP="00DD2D5F">
            <w:pPr>
              <w:widowControl w:val="0"/>
              <w:autoSpaceDE w:val="0"/>
              <w:autoSpaceDN w:val="0"/>
              <w:rPr>
                <w:sz w:val="28"/>
                <w:szCs w:val="28"/>
              </w:rPr>
            </w:pPr>
          </w:p>
        </w:tc>
      </w:tr>
      <w:tr w:rsidR="00DD2D5F" w:rsidRPr="00DD2D5F" w:rsidTr="00DD2D5F">
        <w:tc>
          <w:tcPr>
            <w:tcW w:w="2551" w:type="dxa"/>
          </w:tcPr>
          <w:p w:rsidR="00DD2D5F" w:rsidRPr="00DD2D5F" w:rsidRDefault="00DD2D5F" w:rsidP="00DD2D5F">
            <w:pPr>
              <w:widowControl w:val="0"/>
              <w:autoSpaceDE w:val="0"/>
              <w:autoSpaceDN w:val="0"/>
              <w:rPr>
                <w:sz w:val="28"/>
                <w:szCs w:val="28"/>
              </w:rPr>
            </w:pPr>
            <w:r w:rsidRPr="00DD2D5F">
              <w:rPr>
                <w:sz w:val="28"/>
                <w:szCs w:val="28"/>
              </w:rPr>
              <w:t>должностное лицо, в компетенцию которого входит рассмотрение вопросов в сфере животноводства</w:t>
            </w:r>
          </w:p>
        </w:tc>
        <w:tc>
          <w:tcPr>
            <w:tcW w:w="1262" w:type="dxa"/>
          </w:tcPr>
          <w:p w:rsidR="00DD2D5F" w:rsidRPr="00DD2D5F" w:rsidRDefault="00DD2D5F" w:rsidP="00DD2D5F">
            <w:pPr>
              <w:widowControl w:val="0"/>
              <w:autoSpaceDE w:val="0"/>
              <w:autoSpaceDN w:val="0"/>
              <w:rPr>
                <w:sz w:val="28"/>
                <w:szCs w:val="28"/>
              </w:rPr>
            </w:pPr>
          </w:p>
        </w:tc>
        <w:tc>
          <w:tcPr>
            <w:tcW w:w="907" w:type="dxa"/>
          </w:tcPr>
          <w:p w:rsidR="00DD2D5F" w:rsidRPr="00DD2D5F" w:rsidRDefault="00DD2D5F" w:rsidP="00DD2D5F">
            <w:pPr>
              <w:widowControl w:val="0"/>
              <w:autoSpaceDE w:val="0"/>
              <w:autoSpaceDN w:val="0"/>
              <w:rPr>
                <w:sz w:val="28"/>
                <w:szCs w:val="28"/>
              </w:rPr>
            </w:pPr>
          </w:p>
        </w:tc>
        <w:tc>
          <w:tcPr>
            <w:tcW w:w="1247" w:type="dxa"/>
          </w:tcPr>
          <w:p w:rsidR="00DD2D5F" w:rsidRPr="00DD2D5F" w:rsidRDefault="00DD2D5F" w:rsidP="00DD2D5F">
            <w:pPr>
              <w:widowControl w:val="0"/>
              <w:autoSpaceDE w:val="0"/>
              <w:autoSpaceDN w:val="0"/>
              <w:rPr>
                <w:sz w:val="28"/>
                <w:szCs w:val="28"/>
              </w:rPr>
            </w:pPr>
          </w:p>
        </w:tc>
        <w:tc>
          <w:tcPr>
            <w:tcW w:w="1134" w:type="dxa"/>
          </w:tcPr>
          <w:p w:rsidR="00DD2D5F" w:rsidRPr="00DD2D5F" w:rsidRDefault="00DD2D5F" w:rsidP="00DD2D5F">
            <w:pPr>
              <w:widowControl w:val="0"/>
              <w:autoSpaceDE w:val="0"/>
              <w:autoSpaceDN w:val="0"/>
              <w:rPr>
                <w:sz w:val="28"/>
                <w:szCs w:val="28"/>
              </w:rPr>
            </w:pPr>
          </w:p>
        </w:tc>
        <w:tc>
          <w:tcPr>
            <w:tcW w:w="850" w:type="dxa"/>
          </w:tcPr>
          <w:p w:rsidR="00DD2D5F" w:rsidRPr="00DD2D5F" w:rsidRDefault="00DD2D5F" w:rsidP="00DD2D5F">
            <w:pPr>
              <w:widowControl w:val="0"/>
              <w:autoSpaceDE w:val="0"/>
              <w:autoSpaceDN w:val="0"/>
              <w:rPr>
                <w:sz w:val="28"/>
                <w:szCs w:val="28"/>
              </w:rPr>
            </w:pPr>
          </w:p>
        </w:tc>
        <w:tc>
          <w:tcPr>
            <w:tcW w:w="1077" w:type="dxa"/>
          </w:tcPr>
          <w:p w:rsidR="00DD2D5F" w:rsidRPr="00DD2D5F" w:rsidRDefault="00DD2D5F" w:rsidP="00DD2D5F">
            <w:pPr>
              <w:widowControl w:val="0"/>
              <w:autoSpaceDE w:val="0"/>
              <w:autoSpaceDN w:val="0"/>
              <w:rPr>
                <w:sz w:val="28"/>
                <w:szCs w:val="28"/>
              </w:rPr>
            </w:pPr>
          </w:p>
        </w:tc>
      </w:tr>
    </w:tbl>
    <w:p w:rsidR="00DD2D5F" w:rsidRPr="00DD2D5F" w:rsidRDefault="00DD2D5F" w:rsidP="00DD2D5F">
      <w:pPr>
        <w:widowControl w:val="0"/>
        <w:autoSpaceDE w:val="0"/>
        <w:autoSpaceDN w:val="0"/>
        <w:jc w:val="both"/>
        <w:rPr>
          <w:sz w:val="28"/>
          <w:szCs w:val="28"/>
        </w:rPr>
      </w:pPr>
    </w:p>
    <w:tbl>
      <w:tblPr>
        <w:tblW w:w="0" w:type="auto"/>
        <w:tblInd w:w="4428" w:type="dxa"/>
        <w:tblLook w:val="01E0" w:firstRow="1" w:lastRow="1" w:firstColumn="1" w:lastColumn="1" w:noHBand="0" w:noVBand="0"/>
      </w:tblPr>
      <w:tblGrid>
        <w:gridCol w:w="4858"/>
      </w:tblGrid>
      <w:tr w:rsidR="00DD2D5F" w:rsidRPr="00DD2D5F" w:rsidTr="00DD2D5F">
        <w:tc>
          <w:tcPr>
            <w:tcW w:w="5142" w:type="dxa"/>
          </w:tcPr>
          <w:p w:rsidR="00DD2D5F" w:rsidRPr="00DD2D5F" w:rsidRDefault="00DD2D5F" w:rsidP="00DD2D5F">
            <w:pPr>
              <w:autoSpaceDE w:val="0"/>
              <w:autoSpaceDN w:val="0"/>
              <w:jc w:val="center"/>
              <w:rPr>
                <w:sz w:val="28"/>
                <w:szCs w:val="28"/>
              </w:rPr>
            </w:pPr>
            <w:r w:rsidRPr="00DD2D5F">
              <w:rPr>
                <w:sz w:val="28"/>
                <w:szCs w:val="28"/>
              </w:rPr>
              <w:t>Приложение 4</w:t>
            </w:r>
          </w:p>
        </w:tc>
      </w:tr>
      <w:tr w:rsidR="00DD2D5F" w:rsidRPr="00DD2D5F" w:rsidTr="00DD2D5F">
        <w:tc>
          <w:tcPr>
            <w:tcW w:w="5142" w:type="dxa"/>
          </w:tcPr>
          <w:p w:rsidR="00DD2D5F" w:rsidRPr="00DD2D5F" w:rsidRDefault="00DD2D5F" w:rsidP="00DD2D5F">
            <w:pPr>
              <w:autoSpaceDE w:val="0"/>
              <w:autoSpaceDN w:val="0"/>
              <w:jc w:val="both"/>
              <w:rPr>
                <w:sz w:val="28"/>
                <w:szCs w:val="28"/>
              </w:rPr>
            </w:pPr>
          </w:p>
        </w:tc>
      </w:tr>
      <w:tr w:rsidR="00DD2D5F" w:rsidRPr="00DD2D5F" w:rsidTr="00DD2D5F">
        <w:tc>
          <w:tcPr>
            <w:tcW w:w="5142" w:type="dxa"/>
          </w:tcPr>
          <w:p w:rsidR="00DD2D5F" w:rsidRPr="00DD2D5F" w:rsidRDefault="00DD2D5F" w:rsidP="00DD2D5F">
            <w:pPr>
              <w:autoSpaceDE w:val="0"/>
              <w:autoSpaceDN w:val="0"/>
              <w:jc w:val="both"/>
              <w:rPr>
                <w:color w:val="000000"/>
                <w:sz w:val="28"/>
                <w:szCs w:val="28"/>
              </w:rPr>
            </w:pPr>
            <w:r w:rsidRPr="00DD2D5F">
              <w:rPr>
                <w:color w:val="000000"/>
                <w:sz w:val="28"/>
                <w:szCs w:val="28"/>
              </w:rPr>
              <w:t xml:space="preserve">к Административному регламенту предоставления администрацией Минераловодского городского округа Ставропольского края государственной услуги </w:t>
            </w:r>
            <w:r w:rsidRPr="00DD2D5F">
              <w:rPr>
                <w:sz w:val="28"/>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DD2D5F" w:rsidRPr="00DD2D5F" w:rsidRDefault="00DD2D5F" w:rsidP="00DD2D5F">
      <w:pPr>
        <w:ind w:left="4860"/>
        <w:jc w:val="both"/>
        <w:rPr>
          <w:sz w:val="28"/>
          <w:szCs w:val="28"/>
        </w:rPr>
      </w:pPr>
    </w:p>
    <w:p w:rsidR="00DD2D5F" w:rsidRPr="00DD2D5F" w:rsidRDefault="00DD2D5F" w:rsidP="00DD2D5F">
      <w:pPr>
        <w:ind w:left="4860"/>
        <w:jc w:val="both"/>
        <w:rPr>
          <w:sz w:val="28"/>
          <w:szCs w:val="28"/>
        </w:rPr>
      </w:pPr>
    </w:p>
    <w:p w:rsidR="00DD2D5F" w:rsidRPr="00DD2D5F" w:rsidRDefault="00DD2D5F" w:rsidP="00DD2D5F">
      <w:pPr>
        <w:jc w:val="both"/>
        <w:rPr>
          <w:sz w:val="28"/>
          <w:szCs w:val="28"/>
        </w:rPr>
      </w:pPr>
      <w:r w:rsidRPr="00DD2D5F">
        <w:rPr>
          <w:sz w:val="28"/>
          <w:szCs w:val="28"/>
        </w:rPr>
        <w:t>ФОРМА</w:t>
      </w:r>
    </w:p>
    <w:p w:rsidR="00DD2D5F" w:rsidRPr="00DD2D5F" w:rsidRDefault="00DD2D5F" w:rsidP="00DD2D5F">
      <w:pPr>
        <w:jc w:val="both"/>
        <w:rPr>
          <w:sz w:val="28"/>
          <w:szCs w:val="28"/>
        </w:rPr>
      </w:pPr>
    </w:p>
    <w:tbl>
      <w:tblPr>
        <w:tblW w:w="9568" w:type="dxa"/>
        <w:tblLayout w:type="fixed"/>
        <w:tblCellMar>
          <w:left w:w="28" w:type="dxa"/>
          <w:right w:w="28" w:type="dxa"/>
        </w:tblCellMar>
        <w:tblLook w:val="0000" w:firstRow="0" w:lastRow="0" w:firstColumn="0" w:lastColumn="0" w:noHBand="0" w:noVBand="0"/>
      </w:tblPr>
      <w:tblGrid>
        <w:gridCol w:w="3628"/>
        <w:gridCol w:w="1787"/>
        <w:gridCol w:w="4153"/>
      </w:tblGrid>
      <w:tr w:rsidR="00DD2D5F" w:rsidRPr="00DD2D5F" w:rsidTr="00DD2D5F">
        <w:trPr>
          <w:cantSplit/>
        </w:trPr>
        <w:tc>
          <w:tcPr>
            <w:tcW w:w="3628" w:type="dxa"/>
            <w:tcBorders>
              <w:top w:val="nil"/>
              <w:left w:val="nil"/>
              <w:bottom w:val="nil"/>
              <w:right w:val="nil"/>
            </w:tcBorders>
            <w:vAlign w:val="bottom"/>
          </w:tcPr>
          <w:p w:rsidR="00DD2D5F" w:rsidRPr="00DD2D5F" w:rsidRDefault="00DD2D5F" w:rsidP="00DD2D5F">
            <w:pPr>
              <w:jc w:val="center"/>
            </w:pPr>
            <w:r w:rsidRPr="00DD2D5F">
              <w:t>Бланк органа местного самоуправления</w:t>
            </w:r>
          </w:p>
        </w:tc>
        <w:tc>
          <w:tcPr>
            <w:tcW w:w="1787" w:type="dxa"/>
            <w:tcBorders>
              <w:top w:val="nil"/>
              <w:left w:val="nil"/>
              <w:bottom w:val="nil"/>
              <w:right w:val="nil"/>
            </w:tcBorders>
            <w:vAlign w:val="bottom"/>
          </w:tcPr>
          <w:p w:rsidR="00DD2D5F" w:rsidRPr="00DD2D5F" w:rsidRDefault="00DD2D5F" w:rsidP="00DD2D5F"/>
        </w:tc>
        <w:tc>
          <w:tcPr>
            <w:tcW w:w="4153" w:type="dxa"/>
            <w:tcBorders>
              <w:top w:val="nil"/>
              <w:left w:val="nil"/>
              <w:bottom w:val="nil"/>
              <w:right w:val="nil"/>
            </w:tcBorders>
            <w:vAlign w:val="bottom"/>
          </w:tcPr>
          <w:p w:rsidR="00DD2D5F" w:rsidRPr="00DD2D5F" w:rsidRDefault="00DD2D5F" w:rsidP="00DD2D5F">
            <w:pPr>
              <w:jc w:val="center"/>
            </w:pPr>
          </w:p>
        </w:tc>
      </w:tr>
      <w:tr w:rsidR="00DD2D5F" w:rsidRPr="00DD2D5F" w:rsidTr="00DD2D5F">
        <w:trPr>
          <w:cantSplit/>
        </w:trPr>
        <w:tc>
          <w:tcPr>
            <w:tcW w:w="3628" w:type="dxa"/>
            <w:tcBorders>
              <w:top w:val="nil"/>
              <w:left w:val="nil"/>
              <w:bottom w:val="nil"/>
              <w:right w:val="nil"/>
            </w:tcBorders>
            <w:vAlign w:val="bottom"/>
          </w:tcPr>
          <w:p w:rsidR="00DD2D5F" w:rsidRPr="00DD2D5F" w:rsidRDefault="00DD2D5F" w:rsidP="00DD2D5F">
            <w:pPr>
              <w:jc w:val="center"/>
            </w:pPr>
          </w:p>
        </w:tc>
        <w:tc>
          <w:tcPr>
            <w:tcW w:w="1787" w:type="dxa"/>
            <w:tcBorders>
              <w:top w:val="nil"/>
              <w:left w:val="nil"/>
              <w:bottom w:val="nil"/>
              <w:right w:val="nil"/>
            </w:tcBorders>
            <w:vAlign w:val="bottom"/>
          </w:tcPr>
          <w:p w:rsidR="00DD2D5F" w:rsidRPr="00DD2D5F" w:rsidRDefault="00DD2D5F" w:rsidP="00DD2D5F"/>
        </w:tc>
        <w:tc>
          <w:tcPr>
            <w:tcW w:w="4153" w:type="dxa"/>
            <w:tcBorders>
              <w:top w:val="single" w:sz="4" w:space="0" w:color="auto"/>
              <w:left w:val="nil"/>
              <w:bottom w:val="nil"/>
              <w:right w:val="nil"/>
            </w:tcBorders>
          </w:tcPr>
          <w:p w:rsidR="00DD2D5F" w:rsidRPr="00DD2D5F" w:rsidRDefault="00DD2D5F" w:rsidP="00DD2D5F">
            <w:pPr>
              <w:jc w:val="center"/>
            </w:pPr>
            <w:r w:rsidRPr="00DD2D5F">
              <w:t>(наименование заявителя)</w:t>
            </w:r>
          </w:p>
        </w:tc>
      </w:tr>
      <w:tr w:rsidR="00DD2D5F" w:rsidRPr="00DD2D5F" w:rsidTr="00DD2D5F">
        <w:trPr>
          <w:cantSplit/>
        </w:trPr>
        <w:tc>
          <w:tcPr>
            <w:tcW w:w="3628" w:type="dxa"/>
            <w:tcBorders>
              <w:top w:val="nil"/>
              <w:left w:val="nil"/>
              <w:bottom w:val="nil"/>
              <w:right w:val="nil"/>
            </w:tcBorders>
            <w:vAlign w:val="bottom"/>
          </w:tcPr>
          <w:p w:rsidR="00DD2D5F" w:rsidRPr="00DD2D5F" w:rsidRDefault="00DD2D5F" w:rsidP="00DD2D5F">
            <w:pPr>
              <w:jc w:val="center"/>
            </w:pPr>
            <w:r w:rsidRPr="00DD2D5F">
              <w:t>Дата, исходящий номер</w:t>
            </w:r>
          </w:p>
        </w:tc>
        <w:tc>
          <w:tcPr>
            <w:tcW w:w="1787" w:type="dxa"/>
            <w:tcBorders>
              <w:top w:val="nil"/>
              <w:left w:val="nil"/>
              <w:bottom w:val="nil"/>
              <w:right w:val="nil"/>
            </w:tcBorders>
            <w:vAlign w:val="bottom"/>
          </w:tcPr>
          <w:p w:rsidR="00DD2D5F" w:rsidRPr="00DD2D5F" w:rsidRDefault="00DD2D5F" w:rsidP="00DD2D5F"/>
        </w:tc>
        <w:tc>
          <w:tcPr>
            <w:tcW w:w="4153" w:type="dxa"/>
            <w:tcBorders>
              <w:top w:val="nil"/>
              <w:left w:val="nil"/>
              <w:bottom w:val="single" w:sz="4" w:space="0" w:color="auto"/>
              <w:right w:val="nil"/>
            </w:tcBorders>
            <w:vAlign w:val="bottom"/>
          </w:tcPr>
          <w:p w:rsidR="00DD2D5F" w:rsidRPr="00DD2D5F" w:rsidRDefault="00DD2D5F" w:rsidP="00DD2D5F">
            <w:pPr>
              <w:jc w:val="center"/>
            </w:pPr>
          </w:p>
        </w:tc>
      </w:tr>
      <w:tr w:rsidR="00DD2D5F" w:rsidRPr="00DD2D5F" w:rsidTr="00DD2D5F">
        <w:trPr>
          <w:cantSplit/>
        </w:trPr>
        <w:tc>
          <w:tcPr>
            <w:tcW w:w="3628" w:type="dxa"/>
            <w:tcBorders>
              <w:top w:val="nil"/>
              <w:left w:val="nil"/>
              <w:bottom w:val="nil"/>
              <w:right w:val="nil"/>
            </w:tcBorders>
          </w:tcPr>
          <w:p w:rsidR="00DD2D5F" w:rsidRPr="00DD2D5F" w:rsidRDefault="00DD2D5F" w:rsidP="00DD2D5F">
            <w:pPr>
              <w:jc w:val="center"/>
            </w:pPr>
          </w:p>
          <w:p w:rsidR="00DD2D5F" w:rsidRPr="00DD2D5F" w:rsidRDefault="00DD2D5F" w:rsidP="00DD2D5F">
            <w:pPr>
              <w:jc w:val="center"/>
            </w:pPr>
          </w:p>
        </w:tc>
        <w:tc>
          <w:tcPr>
            <w:tcW w:w="1787" w:type="dxa"/>
            <w:tcBorders>
              <w:top w:val="nil"/>
              <w:left w:val="nil"/>
              <w:bottom w:val="nil"/>
              <w:right w:val="nil"/>
            </w:tcBorders>
          </w:tcPr>
          <w:p w:rsidR="00DD2D5F" w:rsidRPr="00DD2D5F" w:rsidRDefault="00DD2D5F" w:rsidP="00DD2D5F"/>
        </w:tc>
        <w:tc>
          <w:tcPr>
            <w:tcW w:w="4153" w:type="dxa"/>
            <w:tcBorders>
              <w:top w:val="nil"/>
              <w:left w:val="nil"/>
              <w:bottom w:val="nil"/>
              <w:right w:val="nil"/>
            </w:tcBorders>
          </w:tcPr>
          <w:p w:rsidR="00DD2D5F" w:rsidRPr="00DD2D5F" w:rsidRDefault="00DD2D5F" w:rsidP="00DD2D5F">
            <w:pPr>
              <w:jc w:val="center"/>
            </w:pPr>
            <w:r w:rsidRPr="00DD2D5F">
              <w:t>(адрес заявителя)</w:t>
            </w:r>
          </w:p>
        </w:tc>
      </w:tr>
    </w:tbl>
    <w:p w:rsidR="00DD2D5F" w:rsidRPr="00DD2D5F" w:rsidRDefault="00DD2D5F" w:rsidP="00DD2D5F">
      <w:pPr>
        <w:widowControl w:val="0"/>
        <w:autoSpaceDE w:val="0"/>
        <w:autoSpaceDN w:val="0"/>
        <w:jc w:val="both"/>
        <w:rPr>
          <w:sz w:val="28"/>
          <w:szCs w:val="28"/>
        </w:rPr>
      </w:pPr>
    </w:p>
    <w:p w:rsidR="00DD2D5F" w:rsidRPr="00DD2D5F" w:rsidRDefault="00DD2D5F" w:rsidP="00DD2D5F">
      <w:pPr>
        <w:widowControl w:val="0"/>
        <w:autoSpaceDE w:val="0"/>
        <w:autoSpaceDN w:val="0"/>
        <w:jc w:val="center"/>
        <w:rPr>
          <w:sz w:val="28"/>
          <w:szCs w:val="28"/>
        </w:rPr>
      </w:pPr>
      <w:bookmarkStart w:id="20" w:name="P999"/>
      <w:bookmarkEnd w:id="20"/>
      <w:r w:rsidRPr="00DD2D5F">
        <w:rPr>
          <w:sz w:val="28"/>
          <w:szCs w:val="28"/>
        </w:rPr>
        <w:t>УВЕДОМЛЕНИЕ</w:t>
      </w:r>
    </w:p>
    <w:p w:rsidR="00DD2D5F" w:rsidRPr="00DD2D5F" w:rsidRDefault="00DD2D5F" w:rsidP="00DD2D5F">
      <w:pPr>
        <w:widowControl w:val="0"/>
        <w:autoSpaceDE w:val="0"/>
        <w:autoSpaceDN w:val="0"/>
        <w:jc w:val="center"/>
        <w:rPr>
          <w:sz w:val="28"/>
          <w:szCs w:val="28"/>
        </w:rPr>
      </w:pPr>
      <w:r w:rsidRPr="00DD2D5F">
        <w:rPr>
          <w:sz w:val="28"/>
          <w:szCs w:val="28"/>
        </w:rPr>
        <w:t>об отказе в предоставлении субсидии</w:t>
      </w:r>
    </w:p>
    <w:p w:rsidR="00DD2D5F" w:rsidRPr="00DD2D5F" w:rsidRDefault="00DD2D5F" w:rsidP="00DD2D5F">
      <w:pPr>
        <w:widowControl w:val="0"/>
        <w:autoSpaceDE w:val="0"/>
        <w:autoSpaceDN w:val="0"/>
        <w:jc w:val="both"/>
        <w:rPr>
          <w:sz w:val="28"/>
          <w:szCs w:val="28"/>
        </w:rPr>
      </w:pPr>
    </w:p>
    <w:p w:rsidR="00DD2D5F" w:rsidRPr="00DD2D5F" w:rsidRDefault="00DD2D5F" w:rsidP="00DD2D5F">
      <w:pPr>
        <w:widowControl w:val="0"/>
        <w:autoSpaceDE w:val="0"/>
        <w:autoSpaceDN w:val="0"/>
        <w:adjustRightInd w:val="0"/>
        <w:ind w:firstLine="708"/>
        <w:jc w:val="both"/>
        <w:rPr>
          <w:sz w:val="28"/>
          <w:szCs w:val="28"/>
        </w:rPr>
      </w:pPr>
      <w:r w:rsidRPr="00DD2D5F">
        <w:rPr>
          <w:sz w:val="28"/>
          <w:szCs w:val="28"/>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  Вам  отказывается  в  предоставлении государственной  услуги  по  следующим основаниям (нужное отметить знаком - V):</w:t>
      </w:r>
    </w:p>
    <w:p w:rsidR="00DD2D5F" w:rsidRPr="00DD2D5F" w:rsidRDefault="00DD2D5F" w:rsidP="00DD2D5F">
      <w:pPr>
        <w:autoSpaceDE w:val="0"/>
        <w:autoSpaceDN w:val="0"/>
        <w:adjustRightInd w:val="0"/>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8766"/>
      </w:tblGrid>
      <w:tr w:rsidR="00DD2D5F" w:rsidRPr="00DD2D5F" w:rsidTr="00DD2D5F">
        <w:trPr>
          <w:trHeight w:val="422"/>
        </w:trPr>
        <w:tc>
          <w:tcPr>
            <w:tcW w:w="534" w:type="dxa"/>
            <w:tcBorders>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bottom w:val="nil"/>
              <w:right w:val="nil"/>
            </w:tcBorders>
            <w:shd w:val="clear" w:color="auto" w:fill="auto"/>
          </w:tcPr>
          <w:p w:rsidR="00DD2D5F" w:rsidRPr="00DD2D5F" w:rsidRDefault="00DD2D5F" w:rsidP="00DD2D5F">
            <w:pPr>
              <w:widowControl w:val="0"/>
              <w:autoSpaceDE w:val="0"/>
              <w:autoSpaceDN w:val="0"/>
              <w:adjustRightInd w:val="0"/>
              <w:spacing w:before="200"/>
              <w:jc w:val="both"/>
              <w:rPr>
                <w:sz w:val="28"/>
                <w:szCs w:val="28"/>
              </w:rPr>
            </w:pPr>
            <w:proofErr w:type="gramStart"/>
            <w:r w:rsidRPr="00DD2D5F">
              <w:rPr>
                <w:sz w:val="28"/>
                <w:szCs w:val="28"/>
              </w:rPr>
              <w:t xml:space="preserve">непредставление   заявителем  -  юридическим   лицом  в   министерством сельского  хозяйства   Ставропольского  края  (далее  -  министерство) отчетности  о   финансово-экономическом  состоянии  в  соответствии  с </w:t>
            </w:r>
            <w:hyperlink r:id="rId81" w:tooltip="Постановление Правительства Ставропольского края от 18.02.2009 N 36-п (ред. от 21.12.2017) &quot;Об учете субъектов государственной поддержки развития сельского хозяйства в Ставропольском крае&quot; (вместе с &quot;Порядком учета субъектов государственной поддержки сельскохо" w:history="1">
              <w:r w:rsidRPr="00DD2D5F">
                <w:rPr>
                  <w:color w:val="0000FF"/>
                  <w:sz w:val="28"/>
                  <w:szCs w:val="28"/>
                </w:rPr>
                <w:t>Порядком</w:t>
              </w:r>
            </w:hyperlink>
            <w:r w:rsidRPr="00DD2D5F">
              <w:rPr>
                <w:sz w:val="28"/>
                <w:szCs w:val="28"/>
              </w:rPr>
              <w:t xml:space="preserve">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2009 г. N 36-п (далее соответственно  -   отчетность,   Порядок   ведения   учета  субъектов  государственной поддержки)</w:t>
            </w:r>
            <w:proofErr w:type="gramEnd"/>
          </w:p>
          <w:p w:rsidR="00DD2D5F" w:rsidRPr="00DD2D5F" w:rsidRDefault="00DD2D5F" w:rsidP="00DD2D5F">
            <w:pPr>
              <w:autoSpaceDE w:val="0"/>
              <w:autoSpaceDN w:val="0"/>
              <w:adjustRightInd w:val="0"/>
              <w:jc w:val="both"/>
              <w:rPr>
                <w:sz w:val="28"/>
                <w:szCs w:val="28"/>
                <w:lang w:eastAsia="ar-SA"/>
              </w:rPr>
            </w:pPr>
          </w:p>
        </w:tc>
      </w:tr>
      <w:tr w:rsidR="00DD2D5F" w:rsidRPr="00DD2D5F" w:rsidTr="00DD2D5F">
        <w:trPr>
          <w:trHeight w:val="411"/>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top w:val="nil"/>
              <w:left w:val="nil"/>
              <w:bottom w:val="nil"/>
              <w:right w:val="nil"/>
            </w:tcBorders>
            <w:shd w:val="clear" w:color="auto" w:fill="auto"/>
          </w:tcPr>
          <w:p w:rsidR="00DD2D5F" w:rsidRPr="00DD2D5F" w:rsidRDefault="00DD2D5F" w:rsidP="00DD2D5F">
            <w:pPr>
              <w:autoSpaceDE w:val="0"/>
              <w:autoSpaceDN w:val="0"/>
              <w:adjustRightInd w:val="0"/>
              <w:jc w:val="both"/>
              <w:rPr>
                <w:sz w:val="28"/>
                <w:szCs w:val="28"/>
                <w:lang w:eastAsia="ar-SA"/>
              </w:rPr>
            </w:pPr>
          </w:p>
        </w:tc>
      </w:tr>
      <w:tr w:rsidR="00DD2D5F" w:rsidRPr="00DD2D5F" w:rsidTr="00DD2D5F">
        <w:trPr>
          <w:trHeight w:val="435"/>
        </w:trPr>
        <w:tc>
          <w:tcPr>
            <w:tcW w:w="534" w:type="dxa"/>
            <w:tcBorders>
              <w:top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bottom w:val="nil"/>
              <w:right w:val="nil"/>
            </w:tcBorders>
            <w:shd w:val="clear" w:color="auto" w:fill="auto"/>
          </w:tcPr>
          <w:p w:rsidR="00DD2D5F" w:rsidRPr="00DD2D5F" w:rsidRDefault="00DD2D5F" w:rsidP="00DD2D5F">
            <w:pPr>
              <w:widowControl w:val="0"/>
              <w:autoSpaceDE w:val="0"/>
              <w:autoSpaceDN w:val="0"/>
              <w:adjustRightInd w:val="0"/>
              <w:jc w:val="both"/>
              <w:rPr>
                <w:sz w:val="28"/>
                <w:szCs w:val="28"/>
              </w:rPr>
            </w:pPr>
            <w:r w:rsidRPr="00DD2D5F">
              <w:rPr>
                <w:sz w:val="28"/>
                <w:szCs w:val="28"/>
              </w:rPr>
              <w:t>непредставление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информации о наличии ресурсов  и отчета о средствах  целевого финансирования в соответствии с Порядком ведения учета субъектов государственной поддержки (далее - информация и отчет)</w:t>
            </w:r>
          </w:p>
          <w:p w:rsidR="00DD2D5F" w:rsidRPr="00DD2D5F" w:rsidRDefault="00DD2D5F" w:rsidP="00DD2D5F">
            <w:pPr>
              <w:widowControl w:val="0"/>
              <w:autoSpaceDE w:val="0"/>
              <w:autoSpaceDN w:val="0"/>
              <w:jc w:val="both"/>
              <w:rPr>
                <w:sz w:val="28"/>
                <w:szCs w:val="28"/>
              </w:rPr>
            </w:pPr>
          </w:p>
        </w:tc>
      </w:tr>
      <w:tr w:rsidR="00DD2D5F" w:rsidRPr="00DD2D5F" w:rsidTr="00DD2D5F">
        <w:trPr>
          <w:trHeight w:val="540"/>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top w:val="nil"/>
              <w:left w:val="nil"/>
              <w:bottom w:val="nil"/>
              <w:right w:val="nil"/>
            </w:tcBorders>
            <w:shd w:val="clear" w:color="auto" w:fill="auto"/>
          </w:tcPr>
          <w:p w:rsidR="00DD2D5F" w:rsidRPr="00DD2D5F" w:rsidRDefault="00DD2D5F" w:rsidP="00DD2D5F">
            <w:pPr>
              <w:autoSpaceDE w:val="0"/>
              <w:autoSpaceDN w:val="0"/>
              <w:adjustRightInd w:val="0"/>
              <w:jc w:val="both"/>
              <w:rPr>
                <w:sz w:val="28"/>
                <w:szCs w:val="28"/>
              </w:rPr>
            </w:pPr>
          </w:p>
        </w:tc>
      </w:tr>
      <w:tr w:rsidR="00DD2D5F" w:rsidRPr="00DD2D5F" w:rsidTr="00DD2D5F">
        <w:trPr>
          <w:trHeight w:val="557"/>
        </w:trPr>
        <w:tc>
          <w:tcPr>
            <w:tcW w:w="534" w:type="dxa"/>
            <w:tcBorders>
              <w:top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bottom w:val="nil"/>
              <w:right w:val="nil"/>
            </w:tcBorders>
            <w:shd w:val="clear" w:color="auto" w:fill="auto"/>
          </w:tcPr>
          <w:p w:rsidR="00DD2D5F" w:rsidRPr="00DD2D5F" w:rsidRDefault="00DD2D5F" w:rsidP="00DD2D5F">
            <w:pPr>
              <w:widowControl w:val="0"/>
              <w:autoSpaceDE w:val="0"/>
              <w:autoSpaceDN w:val="0"/>
              <w:adjustRightInd w:val="0"/>
              <w:jc w:val="both"/>
              <w:rPr>
                <w:sz w:val="28"/>
                <w:szCs w:val="28"/>
              </w:rPr>
            </w:pPr>
            <w:proofErr w:type="gramStart"/>
            <w:r w:rsidRPr="00DD2D5F">
              <w:rPr>
                <w:sz w:val="28"/>
                <w:szCs w:val="28"/>
              </w:rPr>
              <w:t>заявителем заявления о предоставлении субсидии, содержащего сведения о численности маточного  поголовья  овец  и  коз (включая ярок от года и старше),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DD2D5F" w:rsidRPr="00DD2D5F" w:rsidRDefault="00DD2D5F" w:rsidP="00DD2D5F">
            <w:pPr>
              <w:widowControl w:val="0"/>
              <w:autoSpaceDE w:val="0"/>
              <w:autoSpaceDN w:val="0"/>
              <w:jc w:val="both"/>
              <w:rPr>
                <w:sz w:val="28"/>
                <w:szCs w:val="28"/>
              </w:rPr>
            </w:pPr>
          </w:p>
        </w:tc>
      </w:tr>
      <w:tr w:rsidR="00DD2D5F" w:rsidRPr="00DD2D5F" w:rsidTr="00DD2D5F">
        <w:trPr>
          <w:trHeight w:val="1954"/>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top w:val="nil"/>
              <w:left w:val="nil"/>
              <w:bottom w:val="nil"/>
              <w:right w:val="nil"/>
            </w:tcBorders>
            <w:shd w:val="clear" w:color="auto" w:fill="auto"/>
          </w:tcPr>
          <w:p w:rsidR="00DD2D5F" w:rsidRPr="00DD2D5F" w:rsidRDefault="00DD2D5F" w:rsidP="00DD2D5F">
            <w:pPr>
              <w:autoSpaceDE w:val="0"/>
              <w:autoSpaceDN w:val="0"/>
              <w:adjustRightInd w:val="0"/>
              <w:jc w:val="both"/>
              <w:rPr>
                <w:sz w:val="28"/>
                <w:szCs w:val="28"/>
                <w:lang w:eastAsia="ar-SA"/>
              </w:rPr>
            </w:pPr>
          </w:p>
        </w:tc>
      </w:tr>
      <w:tr w:rsidR="00DD2D5F" w:rsidRPr="00DD2D5F" w:rsidTr="00DD2D5F">
        <w:trPr>
          <w:trHeight w:val="444"/>
        </w:trPr>
        <w:tc>
          <w:tcPr>
            <w:tcW w:w="534" w:type="dxa"/>
            <w:tcBorders>
              <w:top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bottom w:val="nil"/>
              <w:right w:val="nil"/>
            </w:tcBorders>
            <w:shd w:val="clear" w:color="auto" w:fill="auto"/>
          </w:tcPr>
          <w:p w:rsidR="00DD2D5F" w:rsidRPr="00DD2D5F" w:rsidRDefault="00DD2D5F" w:rsidP="00DD2D5F">
            <w:pPr>
              <w:widowControl w:val="0"/>
              <w:autoSpaceDE w:val="0"/>
              <w:autoSpaceDN w:val="0"/>
              <w:adjustRightInd w:val="0"/>
              <w:jc w:val="both"/>
              <w:rPr>
                <w:sz w:val="28"/>
                <w:szCs w:val="28"/>
              </w:rPr>
            </w:pPr>
            <w:proofErr w:type="gramStart"/>
            <w:r w:rsidRPr="00DD2D5F">
              <w:rPr>
                <w:sz w:val="28"/>
                <w:szCs w:val="28"/>
              </w:rPr>
              <w:t>наличие на  дату  не  ранее  чем за 30 календарных дней до даты подачи</w:t>
            </w:r>
            <w:r w:rsidR="00DE33FA">
              <w:rPr>
                <w:sz w:val="28"/>
                <w:szCs w:val="28"/>
              </w:rPr>
              <w:t xml:space="preserve"> </w:t>
            </w:r>
            <w:r w:rsidRPr="00DD2D5F">
              <w:rPr>
                <w:sz w:val="28"/>
                <w:szCs w:val="28"/>
              </w:rPr>
              <w:t>заявителем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roofErr w:type="gramEnd"/>
          </w:p>
          <w:p w:rsidR="00DD2D5F" w:rsidRPr="00DD2D5F" w:rsidRDefault="00DD2D5F" w:rsidP="00DD2D5F">
            <w:pPr>
              <w:widowControl w:val="0"/>
              <w:autoSpaceDE w:val="0"/>
              <w:autoSpaceDN w:val="0"/>
              <w:adjustRightInd w:val="0"/>
              <w:jc w:val="both"/>
              <w:rPr>
                <w:sz w:val="28"/>
                <w:szCs w:val="28"/>
              </w:rPr>
            </w:pPr>
          </w:p>
        </w:tc>
      </w:tr>
      <w:tr w:rsidR="00DD2D5F" w:rsidRPr="00DD2D5F" w:rsidTr="00DD2D5F">
        <w:trPr>
          <w:trHeight w:val="266"/>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top w:val="nil"/>
              <w:left w:val="nil"/>
              <w:bottom w:val="nil"/>
              <w:right w:val="nil"/>
            </w:tcBorders>
            <w:shd w:val="clear" w:color="auto" w:fill="auto"/>
          </w:tcPr>
          <w:p w:rsidR="00DD2D5F" w:rsidRPr="00DD2D5F" w:rsidRDefault="00DD2D5F" w:rsidP="00DD2D5F">
            <w:pPr>
              <w:widowControl w:val="0"/>
              <w:autoSpaceDE w:val="0"/>
              <w:autoSpaceDN w:val="0"/>
              <w:adjustRightInd w:val="0"/>
              <w:jc w:val="both"/>
              <w:rPr>
                <w:sz w:val="28"/>
                <w:szCs w:val="28"/>
              </w:rPr>
            </w:pPr>
          </w:p>
        </w:tc>
      </w:tr>
      <w:tr w:rsidR="00DD2D5F" w:rsidRPr="00DD2D5F" w:rsidTr="00DD2D5F">
        <w:trPr>
          <w:trHeight w:val="420"/>
        </w:trPr>
        <w:tc>
          <w:tcPr>
            <w:tcW w:w="534" w:type="dxa"/>
            <w:tcBorders>
              <w:top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bottom w:val="nil"/>
              <w:right w:val="nil"/>
            </w:tcBorders>
            <w:shd w:val="clear" w:color="auto" w:fill="auto"/>
          </w:tcPr>
          <w:p w:rsidR="00DD2D5F" w:rsidRPr="00DD2D5F" w:rsidRDefault="00DD2D5F" w:rsidP="00DD2D5F">
            <w:pPr>
              <w:widowControl w:val="0"/>
              <w:autoSpaceDE w:val="0"/>
              <w:autoSpaceDN w:val="0"/>
              <w:adjustRightInd w:val="0"/>
              <w:jc w:val="both"/>
              <w:rPr>
                <w:sz w:val="28"/>
                <w:szCs w:val="28"/>
              </w:rPr>
            </w:pPr>
            <w:r w:rsidRPr="00DD2D5F">
              <w:rPr>
                <w:sz w:val="28"/>
                <w:szCs w:val="28"/>
              </w:rPr>
              <w:t>наличие на  дату  не  ранее  чем за 30 календарных дней до даты подачи</w:t>
            </w:r>
          </w:p>
          <w:p w:rsidR="00DD2D5F" w:rsidRPr="00DD2D5F" w:rsidRDefault="00DD2D5F" w:rsidP="00DD2D5F">
            <w:pPr>
              <w:widowControl w:val="0"/>
              <w:autoSpaceDE w:val="0"/>
              <w:autoSpaceDN w:val="0"/>
              <w:adjustRightInd w:val="0"/>
              <w:jc w:val="both"/>
              <w:rPr>
                <w:sz w:val="28"/>
                <w:szCs w:val="28"/>
              </w:rPr>
            </w:pPr>
            <w:r w:rsidRPr="00DD2D5F">
              <w:rPr>
                <w:sz w:val="28"/>
                <w:szCs w:val="28"/>
              </w:rPr>
              <w:t xml:space="preserve">заявления просроченной  задолженности  по  возврату  в  краевой бюджет субсидий,  бюджетных   инвестиций,   </w:t>
            </w:r>
            <w:proofErr w:type="gramStart"/>
            <w:r w:rsidRPr="00DD2D5F">
              <w:rPr>
                <w:sz w:val="28"/>
                <w:szCs w:val="28"/>
              </w:rPr>
              <w:t>предоставленных</w:t>
            </w:r>
            <w:proofErr w:type="gramEnd"/>
            <w:r w:rsidRPr="00DD2D5F">
              <w:rPr>
                <w:sz w:val="28"/>
                <w:szCs w:val="28"/>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DD2D5F" w:rsidRPr="00DD2D5F" w:rsidRDefault="00DD2D5F" w:rsidP="00DD2D5F">
            <w:pPr>
              <w:autoSpaceDE w:val="0"/>
              <w:autoSpaceDN w:val="0"/>
              <w:adjustRightInd w:val="0"/>
              <w:jc w:val="both"/>
              <w:rPr>
                <w:color w:val="000000"/>
                <w:sz w:val="28"/>
                <w:szCs w:val="28"/>
              </w:rPr>
            </w:pPr>
          </w:p>
        </w:tc>
      </w:tr>
      <w:tr w:rsidR="00DD2D5F" w:rsidRPr="00DD2D5F" w:rsidTr="00DD2D5F">
        <w:trPr>
          <w:trHeight w:val="540"/>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top w:val="nil"/>
              <w:left w:val="nil"/>
              <w:bottom w:val="nil"/>
              <w:right w:val="nil"/>
            </w:tcBorders>
            <w:shd w:val="clear" w:color="auto" w:fill="auto"/>
          </w:tcPr>
          <w:p w:rsidR="00DD2D5F" w:rsidRPr="00DD2D5F" w:rsidRDefault="00DD2D5F" w:rsidP="00DD2D5F">
            <w:pPr>
              <w:autoSpaceDE w:val="0"/>
              <w:autoSpaceDN w:val="0"/>
              <w:adjustRightInd w:val="0"/>
              <w:jc w:val="both"/>
              <w:rPr>
                <w:sz w:val="28"/>
                <w:szCs w:val="28"/>
              </w:rPr>
            </w:pPr>
          </w:p>
        </w:tc>
      </w:tr>
      <w:tr w:rsidR="00DD2D5F" w:rsidRPr="00DD2D5F" w:rsidTr="00DD2D5F">
        <w:trPr>
          <w:trHeight w:val="450"/>
        </w:trPr>
        <w:tc>
          <w:tcPr>
            <w:tcW w:w="534" w:type="dxa"/>
            <w:tcBorders>
              <w:top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bottom w:val="nil"/>
              <w:right w:val="nil"/>
            </w:tcBorders>
            <w:shd w:val="clear" w:color="auto" w:fill="auto"/>
          </w:tcPr>
          <w:p w:rsidR="00DD2D5F" w:rsidRPr="00DD2D5F" w:rsidRDefault="00DD2D5F" w:rsidP="00DE33FA">
            <w:pPr>
              <w:widowControl w:val="0"/>
              <w:autoSpaceDE w:val="0"/>
              <w:autoSpaceDN w:val="0"/>
              <w:adjustRightInd w:val="0"/>
              <w:jc w:val="both"/>
              <w:rPr>
                <w:color w:val="000000"/>
                <w:sz w:val="28"/>
                <w:szCs w:val="28"/>
              </w:rPr>
            </w:pPr>
            <w:r w:rsidRPr="00DD2D5F">
              <w:rPr>
                <w:sz w:val="28"/>
                <w:szCs w:val="28"/>
              </w:rPr>
              <w:t>несоответствие  заявителя   требованиям,   предусмотренным  пунктом  4</w:t>
            </w:r>
            <w:r w:rsidR="00DE33FA">
              <w:rPr>
                <w:sz w:val="28"/>
                <w:szCs w:val="28"/>
              </w:rPr>
              <w:t xml:space="preserve"> </w:t>
            </w:r>
            <w:r w:rsidRPr="00DD2D5F">
              <w:rPr>
                <w:sz w:val="28"/>
                <w:szCs w:val="28"/>
              </w:rPr>
              <w:t>Административного регламента</w:t>
            </w:r>
          </w:p>
        </w:tc>
      </w:tr>
      <w:tr w:rsidR="00DD2D5F" w:rsidRPr="00DD2D5F" w:rsidTr="00DD2D5F">
        <w:trPr>
          <w:trHeight w:val="353"/>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top w:val="nil"/>
              <w:left w:val="nil"/>
              <w:bottom w:val="nil"/>
              <w:right w:val="nil"/>
            </w:tcBorders>
            <w:shd w:val="clear" w:color="auto" w:fill="auto"/>
          </w:tcPr>
          <w:p w:rsidR="00DD2D5F" w:rsidRPr="00DD2D5F" w:rsidRDefault="00DD2D5F" w:rsidP="00DD2D5F">
            <w:pPr>
              <w:autoSpaceDE w:val="0"/>
              <w:autoSpaceDN w:val="0"/>
              <w:adjustRightInd w:val="0"/>
              <w:jc w:val="both"/>
              <w:rPr>
                <w:sz w:val="28"/>
                <w:szCs w:val="28"/>
              </w:rPr>
            </w:pPr>
          </w:p>
        </w:tc>
      </w:tr>
      <w:tr w:rsidR="00DD2D5F" w:rsidRPr="00DD2D5F" w:rsidTr="00DD2D5F">
        <w:trPr>
          <w:trHeight w:val="397"/>
        </w:trPr>
        <w:tc>
          <w:tcPr>
            <w:tcW w:w="534" w:type="dxa"/>
            <w:tcBorders>
              <w:top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bottom w:val="nil"/>
              <w:right w:val="nil"/>
            </w:tcBorders>
            <w:shd w:val="clear" w:color="auto" w:fill="auto"/>
          </w:tcPr>
          <w:p w:rsidR="00DD2D5F" w:rsidRPr="00DD2D5F" w:rsidRDefault="00DD2D5F" w:rsidP="00DD2D5F">
            <w:pPr>
              <w:widowControl w:val="0"/>
              <w:autoSpaceDE w:val="0"/>
              <w:autoSpaceDN w:val="0"/>
              <w:adjustRightInd w:val="0"/>
              <w:jc w:val="both"/>
              <w:rPr>
                <w:sz w:val="28"/>
                <w:szCs w:val="28"/>
              </w:rPr>
            </w:pPr>
            <w:r w:rsidRPr="00DD2D5F">
              <w:rPr>
                <w:sz w:val="28"/>
                <w:szCs w:val="28"/>
              </w:rPr>
              <w:t>необеспечение в  предыдущем  календарном  году  выплаты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DD2D5F" w:rsidRPr="00DD2D5F" w:rsidRDefault="00DD2D5F" w:rsidP="00DD2D5F">
            <w:pPr>
              <w:widowControl w:val="0"/>
              <w:autoSpaceDE w:val="0"/>
              <w:autoSpaceDN w:val="0"/>
              <w:adjustRightInd w:val="0"/>
              <w:jc w:val="both"/>
              <w:rPr>
                <w:sz w:val="28"/>
                <w:szCs w:val="28"/>
              </w:rPr>
            </w:pPr>
          </w:p>
        </w:tc>
      </w:tr>
      <w:tr w:rsidR="00DD2D5F" w:rsidRPr="00DD2D5F" w:rsidTr="00DD2D5F">
        <w:trPr>
          <w:trHeight w:val="780"/>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top w:val="nil"/>
              <w:left w:val="nil"/>
              <w:bottom w:val="nil"/>
              <w:right w:val="nil"/>
            </w:tcBorders>
            <w:shd w:val="clear" w:color="auto" w:fill="auto"/>
          </w:tcPr>
          <w:p w:rsidR="00DD2D5F" w:rsidRPr="00DD2D5F" w:rsidRDefault="00DD2D5F" w:rsidP="00DD2D5F">
            <w:pPr>
              <w:autoSpaceDE w:val="0"/>
              <w:autoSpaceDN w:val="0"/>
              <w:adjustRightInd w:val="0"/>
              <w:jc w:val="both"/>
              <w:rPr>
                <w:sz w:val="28"/>
                <w:szCs w:val="28"/>
              </w:rPr>
            </w:pPr>
          </w:p>
        </w:tc>
      </w:tr>
      <w:tr w:rsidR="00DD2D5F" w:rsidRPr="00DD2D5F" w:rsidTr="00DD2D5F">
        <w:trPr>
          <w:trHeight w:val="387"/>
        </w:trPr>
        <w:tc>
          <w:tcPr>
            <w:tcW w:w="534" w:type="dxa"/>
            <w:tcBorders>
              <w:top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bottom w:val="nil"/>
              <w:right w:val="nil"/>
            </w:tcBorders>
            <w:shd w:val="clear" w:color="auto" w:fill="auto"/>
          </w:tcPr>
          <w:p w:rsidR="00DD2D5F" w:rsidRPr="00DD2D5F" w:rsidRDefault="00DD2D5F" w:rsidP="00DD2D5F">
            <w:pPr>
              <w:widowControl w:val="0"/>
              <w:autoSpaceDE w:val="0"/>
              <w:autoSpaceDN w:val="0"/>
              <w:adjustRightInd w:val="0"/>
              <w:jc w:val="both"/>
              <w:rPr>
                <w:sz w:val="28"/>
                <w:szCs w:val="28"/>
              </w:rPr>
            </w:pPr>
            <w:r w:rsidRPr="00DD2D5F">
              <w:rPr>
                <w:sz w:val="28"/>
                <w:szCs w:val="28"/>
              </w:rPr>
              <w:t>отсутствие  у заявителя  на территории Ставропольского края земельного участка   (земельных   участков)   из   земель   сельскохозяйственного назначения,    используемого     (используемых)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DD2D5F" w:rsidRPr="00DD2D5F" w:rsidRDefault="00DD2D5F" w:rsidP="00DD2D5F">
            <w:pPr>
              <w:autoSpaceDE w:val="0"/>
              <w:autoSpaceDN w:val="0"/>
              <w:adjustRightInd w:val="0"/>
              <w:jc w:val="both"/>
              <w:outlineLvl w:val="0"/>
              <w:rPr>
                <w:color w:val="000000"/>
                <w:sz w:val="28"/>
                <w:szCs w:val="28"/>
              </w:rPr>
            </w:pPr>
          </w:p>
          <w:p w:rsidR="00DD2D5F" w:rsidRPr="00DD2D5F" w:rsidRDefault="00DD2D5F" w:rsidP="00DD2D5F">
            <w:pPr>
              <w:autoSpaceDE w:val="0"/>
              <w:autoSpaceDN w:val="0"/>
              <w:adjustRightInd w:val="0"/>
              <w:jc w:val="both"/>
              <w:outlineLvl w:val="0"/>
              <w:rPr>
                <w:color w:val="000000"/>
                <w:sz w:val="28"/>
                <w:szCs w:val="28"/>
              </w:rPr>
            </w:pPr>
          </w:p>
          <w:p w:rsidR="00DD2D5F" w:rsidRPr="00DD2D5F" w:rsidRDefault="00DD2D5F" w:rsidP="00DD2D5F">
            <w:pPr>
              <w:autoSpaceDE w:val="0"/>
              <w:autoSpaceDN w:val="0"/>
              <w:adjustRightInd w:val="0"/>
              <w:jc w:val="both"/>
              <w:outlineLvl w:val="0"/>
              <w:rPr>
                <w:color w:val="000000"/>
                <w:sz w:val="28"/>
                <w:szCs w:val="28"/>
              </w:rPr>
            </w:pPr>
          </w:p>
        </w:tc>
      </w:tr>
      <w:tr w:rsidR="00DD2D5F" w:rsidRPr="00DD2D5F" w:rsidTr="00DD2D5F">
        <w:trPr>
          <w:trHeight w:val="996"/>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top w:val="nil"/>
              <w:left w:val="nil"/>
              <w:bottom w:val="nil"/>
              <w:right w:val="nil"/>
            </w:tcBorders>
            <w:shd w:val="clear" w:color="auto" w:fill="auto"/>
          </w:tcPr>
          <w:p w:rsidR="00DD2D5F" w:rsidRPr="00DD2D5F" w:rsidRDefault="00DD2D5F" w:rsidP="00DD2D5F">
            <w:pPr>
              <w:autoSpaceDE w:val="0"/>
              <w:autoSpaceDN w:val="0"/>
              <w:adjustRightInd w:val="0"/>
              <w:jc w:val="both"/>
              <w:outlineLvl w:val="0"/>
              <w:rPr>
                <w:rFonts w:eastAsia="Calibri"/>
                <w:sz w:val="28"/>
                <w:szCs w:val="28"/>
                <w:lang w:eastAsia="ar-SA"/>
              </w:rPr>
            </w:pPr>
          </w:p>
        </w:tc>
      </w:tr>
      <w:tr w:rsidR="00DD2D5F" w:rsidRPr="00DD2D5F" w:rsidTr="00DD2D5F">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right w:val="nil"/>
            </w:tcBorders>
            <w:shd w:val="clear" w:color="auto" w:fill="auto"/>
          </w:tcPr>
          <w:p w:rsidR="00DD2D5F" w:rsidRPr="00DD2D5F" w:rsidRDefault="00DD2D5F" w:rsidP="00DE33FA">
            <w:pPr>
              <w:widowControl w:val="0"/>
              <w:autoSpaceDE w:val="0"/>
              <w:autoSpaceDN w:val="0"/>
              <w:adjustRightInd w:val="0"/>
              <w:jc w:val="both"/>
              <w:rPr>
                <w:sz w:val="28"/>
                <w:szCs w:val="28"/>
              </w:rPr>
            </w:pPr>
            <w:r w:rsidRPr="00DD2D5F">
              <w:rPr>
                <w:sz w:val="28"/>
                <w:szCs w:val="28"/>
              </w:rPr>
              <w:t>отсутствие у  заявителя  на  территории Ставропольского края маточного</w:t>
            </w:r>
            <w:r w:rsidR="00DE33FA">
              <w:rPr>
                <w:sz w:val="28"/>
                <w:szCs w:val="28"/>
              </w:rPr>
              <w:t xml:space="preserve"> </w:t>
            </w:r>
            <w:r w:rsidRPr="00DD2D5F">
              <w:rPr>
                <w:sz w:val="28"/>
                <w:szCs w:val="28"/>
              </w:rPr>
              <w:t>поголовья овец  и  коз  (включая  ярок  от  года  и старше), учтенного     Управлением   Федеральной   службы   государственной   статистики   по Северо-Кавказскому федеральному округу</w:t>
            </w:r>
          </w:p>
        </w:tc>
      </w:tr>
      <w:tr w:rsidR="00DD2D5F" w:rsidRPr="00DD2D5F" w:rsidTr="00DD2D5F">
        <w:trPr>
          <w:trHeight w:val="1105"/>
        </w:trPr>
        <w:tc>
          <w:tcPr>
            <w:tcW w:w="534" w:type="dxa"/>
            <w:tcBorders>
              <w:top w:val="single" w:sz="4" w:space="0" w:color="auto"/>
              <w:left w:val="nil"/>
              <w:bottom w:val="nil"/>
              <w:right w:val="nil"/>
            </w:tcBorders>
            <w:shd w:val="clear" w:color="auto" w:fill="auto"/>
          </w:tcPr>
          <w:p w:rsidR="00DD2D5F" w:rsidRPr="00DD2D5F" w:rsidRDefault="00DD2D5F" w:rsidP="00DD2D5F">
            <w:pPr>
              <w:autoSpaceDE w:val="0"/>
              <w:autoSpaceDN w:val="0"/>
              <w:adjustRightInd w:val="0"/>
              <w:ind w:firstLine="720"/>
              <w:jc w:val="both"/>
              <w:rPr>
                <w:sz w:val="28"/>
                <w:szCs w:val="28"/>
              </w:rPr>
            </w:pPr>
          </w:p>
        </w:tc>
        <w:tc>
          <w:tcPr>
            <w:tcW w:w="9036" w:type="dxa"/>
            <w:vMerge/>
            <w:tcBorders>
              <w:left w:val="nil"/>
              <w:bottom w:val="nil"/>
              <w:right w:val="nil"/>
            </w:tcBorders>
            <w:shd w:val="clear" w:color="auto" w:fill="auto"/>
          </w:tcPr>
          <w:p w:rsidR="00DD2D5F" w:rsidRPr="00DD2D5F" w:rsidRDefault="00DD2D5F" w:rsidP="00DD2D5F">
            <w:pPr>
              <w:autoSpaceDE w:val="0"/>
              <w:autoSpaceDN w:val="0"/>
              <w:adjustRightInd w:val="0"/>
              <w:jc w:val="both"/>
              <w:rPr>
                <w:sz w:val="28"/>
                <w:szCs w:val="28"/>
              </w:rPr>
            </w:pPr>
          </w:p>
        </w:tc>
      </w:tr>
      <w:tr w:rsidR="00DD2D5F" w:rsidRPr="00DD2D5F" w:rsidTr="00DD2D5F">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right w:val="nil"/>
            </w:tcBorders>
            <w:shd w:val="clear" w:color="auto" w:fill="auto"/>
          </w:tcPr>
          <w:p w:rsidR="00DD2D5F" w:rsidRPr="00DD2D5F" w:rsidRDefault="00DD2D5F" w:rsidP="00DD2D5F">
            <w:pPr>
              <w:widowControl w:val="0"/>
              <w:autoSpaceDE w:val="0"/>
              <w:autoSpaceDN w:val="0"/>
              <w:adjustRightInd w:val="0"/>
              <w:jc w:val="both"/>
              <w:rPr>
                <w:sz w:val="28"/>
                <w:szCs w:val="28"/>
              </w:rPr>
            </w:pPr>
            <w:r w:rsidRPr="00DD2D5F">
              <w:rPr>
                <w:sz w:val="28"/>
                <w:szCs w:val="28"/>
              </w:rPr>
              <w:t>отсутствие у  заявителя ежегодного прироста маточного поголовья овец и коз (включая  ярок  от  года  и  старше)  в текущем финансовом году по сравнению с предшествующим финансовым годом</w:t>
            </w:r>
          </w:p>
          <w:p w:rsidR="00DD2D5F" w:rsidRPr="00DD2D5F" w:rsidRDefault="00DD2D5F" w:rsidP="00DD2D5F">
            <w:pPr>
              <w:widowControl w:val="0"/>
              <w:autoSpaceDE w:val="0"/>
              <w:autoSpaceDN w:val="0"/>
              <w:adjustRightInd w:val="0"/>
              <w:jc w:val="both"/>
              <w:rPr>
                <w:sz w:val="28"/>
                <w:szCs w:val="28"/>
              </w:rPr>
            </w:pPr>
          </w:p>
        </w:tc>
      </w:tr>
      <w:tr w:rsidR="00DD2D5F" w:rsidRPr="00DD2D5F" w:rsidTr="00DD2D5F">
        <w:trPr>
          <w:trHeight w:val="657"/>
        </w:trPr>
        <w:tc>
          <w:tcPr>
            <w:tcW w:w="534" w:type="dxa"/>
            <w:tcBorders>
              <w:top w:val="single" w:sz="4" w:space="0" w:color="auto"/>
              <w:left w:val="nil"/>
              <w:bottom w:val="nil"/>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left w:val="nil"/>
              <w:bottom w:val="nil"/>
              <w:right w:val="nil"/>
            </w:tcBorders>
            <w:shd w:val="clear" w:color="auto" w:fill="auto"/>
          </w:tcPr>
          <w:p w:rsidR="00DD2D5F" w:rsidRPr="00DD2D5F" w:rsidRDefault="00DD2D5F" w:rsidP="00DD2D5F">
            <w:pPr>
              <w:autoSpaceDE w:val="0"/>
              <w:autoSpaceDN w:val="0"/>
              <w:adjustRightInd w:val="0"/>
              <w:jc w:val="both"/>
              <w:rPr>
                <w:sz w:val="28"/>
                <w:szCs w:val="28"/>
              </w:rPr>
            </w:pPr>
          </w:p>
        </w:tc>
      </w:tr>
      <w:tr w:rsidR="00DD2D5F" w:rsidRPr="00DD2D5F" w:rsidTr="00DD2D5F">
        <w:trPr>
          <w:trHeight w:val="435"/>
        </w:trPr>
        <w:tc>
          <w:tcPr>
            <w:tcW w:w="534" w:type="dxa"/>
            <w:tcBorders>
              <w:top w:val="single" w:sz="4" w:space="0" w:color="auto"/>
              <w:left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right w:val="nil"/>
            </w:tcBorders>
            <w:shd w:val="clear" w:color="auto" w:fill="auto"/>
          </w:tcPr>
          <w:p w:rsidR="00DD2D5F" w:rsidRPr="00DD2D5F" w:rsidRDefault="00DD2D5F" w:rsidP="00DD2D5F">
            <w:pPr>
              <w:widowControl w:val="0"/>
              <w:autoSpaceDE w:val="0"/>
              <w:autoSpaceDN w:val="0"/>
              <w:adjustRightInd w:val="0"/>
              <w:jc w:val="both"/>
              <w:rPr>
                <w:sz w:val="28"/>
                <w:szCs w:val="28"/>
              </w:rPr>
            </w:pPr>
            <w:r w:rsidRPr="00DD2D5F">
              <w:rPr>
                <w:sz w:val="28"/>
                <w:szCs w:val="28"/>
              </w:rPr>
              <w:t>несоответствие  сведений  о  численности  скота  и  птицы,   указанных</w:t>
            </w:r>
          </w:p>
          <w:p w:rsidR="00DD2D5F" w:rsidRPr="00DD2D5F" w:rsidRDefault="00DD2D5F" w:rsidP="00DD2D5F">
            <w:pPr>
              <w:widowControl w:val="0"/>
              <w:autoSpaceDE w:val="0"/>
              <w:autoSpaceDN w:val="0"/>
              <w:adjustRightInd w:val="0"/>
              <w:jc w:val="both"/>
              <w:rPr>
                <w:sz w:val="28"/>
                <w:szCs w:val="28"/>
              </w:rPr>
            </w:pPr>
            <w:r w:rsidRPr="00DD2D5F">
              <w:rPr>
                <w:sz w:val="28"/>
                <w:szCs w:val="28"/>
              </w:rPr>
              <w:t xml:space="preserve">заявителем в сведениях о состоянии животноводства  на  начало текущего  финансового года  по  </w:t>
            </w:r>
            <w:hyperlink r:id="rId82" w:tooltip="Приказ Росстата от 24.08.2017 N 545 (с изм. от 01.08.2018)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КонсультантПлюс}" w:history="1">
              <w:r w:rsidRPr="00DD2D5F">
                <w:rPr>
                  <w:color w:val="0000FF"/>
                  <w:sz w:val="28"/>
                  <w:szCs w:val="28"/>
                </w:rPr>
                <w:t>форме</w:t>
              </w:r>
            </w:hyperlink>
            <w:r w:rsidRPr="00DD2D5F">
              <w:rPr>
                <w:sz w:val="28"/>
                <w:szCs w:val="28"/>
              </w:rPr>
              <w:t xml:space="preserve">  федерального  статистического  наблюдения N 24-СХ  или  в  сведениях  о  производстве продукции животноводства и поголовье  скота  по  </w:t>
            </w:r>
            <w:hyperlink r:id="rId83" w:tooltip="Приказ Росстата от 24.08.2017 N 545 (с изм. от 01.08.2018)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КонсультантПлюс}" w:history="1">
              <w:r w:rsidRPr="00DD2D5F">
                <w:rPr>
                  <w:color w:val="0000FF"/>
                  <w:sz w:val="28"/>
                  <w:szCs w:val="28"/>
                </w:rPr>
                <w:t>форме</w:t>
              </w:r>
            </w:hyperlink>
            <w:r w:rsidRPr="00DD2D5F">
              <w:rPr>
                <w:sz w:val="28"/>
                <w:szCs w:val="28"/>
              </w:rPr>
              <w:t xml:space="preserve">  федерального  статистического  наблюдения N  3-фермер,   сведениям,  указанным  заявителем  в  отчетности  или в  информации и отчете</w:t>
            </w:r>
          </w:p>
          <w:p w:rsidR="00DD2D5F" w:rsidRPr="00DD2D5F" w:rsidRDefault="00DD2D5F" w:rsidP="00DD2D5F">
            <w:pPr>
              <w:widowControl w:val="0"/>
              <w:autoSpaceDE w:val="0"/>
              <w:autoSpaceDN w:val="0"/>
              <w:adjustRightInd w:val="0"/>
              <w:jc w:val="both"/>
              <w:rPr>
                <w:sz w:val="28"/>
                <w:szCs w:val="28"/>
              </w:rPr>
            </w:pPr>
          </w:p>
        </w:tc>
      </w:tr>
      <w:tr w:rsidR="00DD2D5F" w:rsidRPr="00DD2D5F" w:rsidTr="00DD2D5F">
        <w:trPr>
          <w:trHeight w:val="134"/>
        </w:trPr>
        <w:tc>
          <w:tcPr>
            <w:tcW w:w="534" w:type="dxa"/>
            <w:tcBorders>
              <w:top w:val="single" w:sz="4" w:space="0" w:color="auto"/>
              <w:left w:val="nil"/>
              <w:bottom w:val="nil"/>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left w:val="nil"/>
              <w:bottom w:val="nil"/>
              <w:right w:val="nil"/>
            </w:tcBorders>
            <w:shd w:val="clear" w:color="auto" w:fill="auto"/>
          </w:tcPr>
          <w:p w:rsidR="00DD2D5F" w:rsidRPr="00DD2D5F" w:rsidRDefault="00DD2D5F" w:rsidP="00DD2D5F">
            <w:pPr>
              <w:autoSpaceDE w:val="0"/>
              <w:autoSpaceDN w:val="0"/>
              <w:adjustRightInd w:val="0"/>
              <w:jc w:val="both"/>
              <w:rPr>
                <w:sz w:val="28"/>
                <w:szCs w:val="28"/>
              </w:rPr>
            </w:pPr>
          </w:p>
        </w:tc>
      </w:tr>
      <w:tr w:rsidR="00DD2D5F" w:rsidRPr="00DD2D5F" w:rsidTr="00DD2D5F">
        <w:trPr>
          <w:trHeight w:val="383"/>
        </w:trPr>
        <w:tc>
          <w:tcPr>
            <w:tcW w:w="534" w:type="dxa"/>
            <w:tcBorders>
              <w:top w:val="single" w:sz="4" w:space="0" w:color="auto"/>
              <w:left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right w:val="nil"/>
            </w:tcBorders>
            <w:shd w:val="clear" w:color="auto" w:fill="auto"/>
          </w:tcPr>
          <w:p w:rsidR="00DD2D5F" w:rsidRPr="00DD2D5F" w:rsidRDefault="00DD2D5F" w:rsidP="00DD2D5F">
            <w:pPr>
              <w:widowControl w:val="0"/>
              <w:autoSpaceDE w:val="0"/>
              <w:autoSpaceDN w:val="0"/>
              <w:adjustRightInd w:val="0"/>
              <w:jc w:val="both"/>
              <w:rPr>
                <w:sz w:val="28"/>
                <w:szCs w:val="28"/>
              </w:rPr>
            </w:pPr>
            <w:r w:rsidRPr="00DD2D5F">
              <w:rPr>
                <w:sz w:val="28"/>
                <w:szCs w:val="28"/>
              </w:rPr>
              <w:t>отсутствие у  заявителя  соглашения  о создании фермерского хозяйства,</w:t>
            </w:r>
            <w:r w:rsidR="00DE33FA">
              <w:rPr>
                <w:sz w:val="28"/>
                <w:szCs w:val="28"/>
              </w:rPr>
              <w:t xml:space="preserve"> </w:t>
            </w:r>
            <w:r w:rsidRPr="00DD2D5F">
              <w:rPr>
                <w:sz w:val="28"/>
                <w:szCs w:val="28"/>
              </w:rPr>
              <w:t xml:space="preserve">заключенного в соответствии   со  </w:t>
            </w:r>
            <w:hyperlink r:id="rId84" w:tooltip="Федеральный закон от 11.06.2003 N 74-ФЗ (ред. от 23.06.2014) &quot;О крестьянском (фермерском) хозяйстве&quot;{КонсультантПлюс}" w:history="1">
              <w:r w:rsidRPr="00DD2D5F">
                <w:rPr>
                  <w:color w:val="0000FF"/>
                  <w:sz w:val="28"/>
                  <w:szCs w:val="28"/>
                </w:rPr>
                <w:t>статьей  4</w:t>
              </w:r>
            </w:hyperlink>
            <w:r w:rsidRPr="00DD2D5F">
              <w:rPr>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DD2D5F" w:rsidRPr="00DD2D5F" w:rsidRDefault="00DD2D5F" w:rsidP="00DD2D5F">
            <w:pPr>
              <w:widowControl w:val="0"/>
              <w:autoSpaceDE w:val="0"/>
              <w:autoSpaceDN w:val="0"/>
              <w:adjustRightInd w:val="0"/>
              <w:jc w:val="both"/>
              <w:rPr>
                <w:sz w:val="28"/>
                <w:szCs w:val="28"/>
              </w:rPr>
            </w:pPr>
          </w:p>
        </w:tc>
      </w:tr>
      <w:tr w:rsidR="00DD2D5F" w:rsidRPr="00DD2D5F" w:rsidTr="00DD2D5F">
        <w:trPr>
          <w:trHeight w:val="705"/>
        </w:trPr>
        <w:tc>
          <w:tcPr>
            <w:tcW w:w="534" w:type="dxa"/>
            <w:tcBorders>
              <w:top w:val="single" w:sz="4" w:space="0" w:color="auto"/>
              <w:left w:val="nil"/>
              <w:bottom w:val="nil"/>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left w:val="nil"/>
              <w:bottom w:val="nil"/>
              <w:right w:val="nil"/>
            </w:tcBorders>
            <w:shd w:val="clear" w:color="auto" w:fill="auto"/>
          </w:tcPr>
          <w:p w:rsidR="00DD2D5F" w:rsidRPr="00DD2D5F" w:rsidRDefault="00DD2D5F" w:rsidP="00DD2D5F">
            <w:pPr>
              <w:autoSpaceDE w:val="0"/>
              <w:autoSpaceDN w:val="0"/>
              <w:adjustRightInd w:val="0"/>
              <w:jc w:val="both"/>
              <w:rPr>
                <w:sz w:val="28"/>
                <w:szCs w:val="28"/>
              </w:rPr>
            </w:pPr>
          </w:p>
        </w:tc>
      </w:tr>
      <w:tr w:rsidR="00DD2D5F" w:rsidRPr="00DD2D5F" w:rsidTr="00DD2D5F">
        <w:trPr>
          <w:trHeight w:val="415"/>
        </w:trPr>
        <w:tc>
          <w:tcPr>
            <w:tcW w:w="534" w:type="dxa"/>
            <w:tcBorders>
              <w:top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bottom w:val="nil"/>
              <w:right w:val="nil"/>
            </w:tcBorders>
            <w:shd w:val="clear" w:color="auto" w:fill="auto"/>
          </w:tcPr>
          <w:p w:rsidR="00DD2D5F" w:rsidRPr="00DD2D5F" w:rsidRDefault="00DD2D5F" w:rsidP="00DD2D5F">
            <w:pPr>
              <w:widowControl w:val="0"/>
              <w:autoSpaceDE w:val="0"/>
              <w:autoSpaceDN w:val="0"/>
              <w:adjustRightInd w:val="0"/>
              <w:jc w:val="both"/>
              <w:rPr>
                <w:sz w:val="28"/>
                <w:szCs w:val="28"/>
              </w:rPr>
            </w:pPr>
            <w:r w:rsidRPr="00DD2D5F">
              <w:rPr>
                <w:sz w:val="28"/>
                <w:szCs w:val="28"/>
              </w:rPr>
              <w:t>наличие на  дату  не  ранее  чем за 30 календарных дней до даты подачи</w:t>
            </w:r>
            <w:r w:rsidR="00DE33FA">
              <w:rPr>
                <w:sz w:val="28"/>
                <w:szCs w:val="28"/>
              </w:rPr>
              <w:t xml:space="preserve"> </w:t>
            </w:r>
            <w:r w:rsidRPr="00DD2D5F">
              <w:rPr>
                <w:sz w:val="28"/>
                <w:szCs w:val="28"/>
              </w:rPr>
              <w:t>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DD2D5F" w:rsidRPr="00DD2D5F" w:rsidRDefault="00DD2D5F" w:rsidP="00DD2D5F">
            <w:pPr>
              <w:widowControl w:val="0"/>
              <w:autoSpaceDE w:val="0"/>
              <w:autoSpaceDN w:val="0"/>
              <w:adjustRightInd w:val="0"/>
              <w:jc w:val="both"/>
              <w:rPr>
                <w:sz w:val="28"/>
                <w:szCs w:val="28"/>
              </w:rPr>
            </w:pPr>
          </w:p>
        </w:tc>
      </w:tr>
      <w:tr w:rsidR="00DD2D5F" w:rsidRPr="00DD2D5F" w:rsidTr="00DD2D5F">
        <w:trPr>
          <w:trHeight w:val="658"/>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top w:val="nil"/>
              <w:left w:val="nil"/>
              <w:bottom w:val="nil"/>
              <w:right w:val="nil"/>
            </w:tcBorders>
            <w:shd w:val="clear" w:color="auto" w:fill="auto"/>
          </w:tcPr>
          <w:p w:rsidR="00DD2D5F" w:rsidRPr="00DD2D5F" w:rsidRDefault="00DD2D5F" w:rsidP="00DD2D5F">
            <w:pPr>
              <w:autoSpaceDE w:val="0"/>
              <w:autoSpaceDN w:val="0"/>
              <w:adjustRightInd w:val="0"/>
              <w:jc w:val="both"/>
              <w:rPr>
                <w:sz w:val="28"/>
                <w:szCs w:val="28"/>
                <w:lang w:eastAsia="ar-SA"/>
              </w:rPr>
            </w:pPr>
          </w:p>
        </w:tc>
      </w:tr>
      <w:tr w:rsidR="00DD2D5F" w:rsidRPr="00DD2D5F" w:rsidTr="00DD2D5F">
        <w:trPr>
          <w:trHeight w:val="405"/>
        </w:trPr>
        <w:tc>
          <w:tcPr>
            <w:tcW w:w="534" w:type="dxa"/>
            <w:tcBorders>
              <w:top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bottom w:val="nil"/>
              <w:right w:val="nil"/>
            </w:tcBorders>
            <w:shd w:val="clear" w:color="auto" w:fill="auto"/>
          </w:tcPr>
          <w:p w:rsidR="00DD2D5F" w:rsidRPr="00DD2D5F" w:rsidRDefault="00DD2D5F" w:rsidP="00DE33FA">
            <w:pPr>
              <w:widowControl w:val="0"/>
              <w:autoSpaceDE w:val="0"/>
              <w:autoSpaceDN w:val="0"/>
              <w:adjustRightInd w:val="0"/>
              <w:jc w:val="both"/>
              <w:rPr>
                <w:sz w:val="28"/>
                <w:szCs w:val="28"/>
              </w:rPr>
            </w:pPr>
            <w:r w:rsidRPr="00DD2D5F">
              <w:rPr>
                <w:sz w:val="28"/>
                <w:szCs w:val="28"/>
              </w:rPr>
              <w:t>наличие на  дату  не  ранее  чем за 30 календарных дней до даты подачи</w:t>
            </w:r>
            <w:r w:rsidR="00DE33FA">
              <w:rPr>
                <w:sz w:val="28"/>
                <w:szCs w:val="28"/>
              </w:rPr>
              <w:t xml:space="preserve"> </w:t>
            </w:r>
            <w:r w:rsidRPr="00DD2D5F">
              <w:rPr>
                <w:sz w:val="28"/>
                <w:szCs w:val="28"/>
              </w:rPr>
              <w:t>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tc>
      </w:tr>
      <w:tr w:rsidR="00DD2D5F" w:rsidRPr="00DD2D5F" w:rsidTr="00DD2D5F">
        <w:trPr>
          <w:trHeight w:val="1329"/>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top w:val="nil"/>
              <w:left w:val="nil"/>
              <w:bottom w:val="nil"/>
              <w:right w:val="nil"/>
            </w:tcBorders>
            <w:shd w:val="clear" w:color="auto" w:fill="auto"/>
          </w:tcPr>
          <w:p w:rsidR="00DD2D5F" w:rsidRPr="00DD2D5F" w:rsidRDefault="00DD2D5F" w:rsidP="00DD2D5F">
            <w:pPr>
              <w:widowControl w:val="0"/>
              <w:autoSpaceDE w:val="0"/>
              <w:autoSpaceDN w:val="0"/>
              <w:adjustRightInd w:val="0"/>
              <w:jc w:val="both"/>
              <w:rPr>
                <w:sz w:val="28"/>
                <w:szCs w:val="28"/>
                <w:lang w:eastAsia="ar-SA"/>
              </w:rPr>
            </w:pPr>
          </w:p>
        </w:tc>
      </w:tr>
      <w:tr w:rsidR="00DD2D5F" w:rsidRPr="00DD2D5F" w:rsidTr="00DD2D5F">
        <w:trPr>
          <w:trHeight w:val="491"/>
        </w:trPr>
        <w:tc>
          <w:tcPr>
            <w:tcW w:w="534" w:type="dxa"/>
            <w:tcBorders>
              <w:top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right w:val="nil"/>
            </w:tcBorders>
            <w:shd w:val="clear" w:color="auto" w:fill="auto"/>
          </w:tcPr>
          <w:p w:rsidR="00DD2D5F" w:rsidRPr="00DD2D5F" w:rsidRDefault="00DD2D5F" w:rsidP="00DE33FA">
            <w:pPr>
              <w:widowControl w:val="0"/>
              <w:autoSpaceDE w:val="0"/>
              <w:autoSpaceDN w:val="0"/>
              <w:adjustRightInd w:val="0"/>
              <w:jc w:val="both"/>
              <w:rPr>
                <w:sz w:val="28"/>
                <w:szCs w:val="28"/>
              </w:rPr>
            </w:pPr>
            <w:r w:rsidRPr="00DD2D5F">
              <w:rPr>
                <w:sz w:val="28"/>
                <w:szCs w:val="28"/>
              </w:rPr>
              <w:t>наличие на  дату  не  ранее  чем за 30 календарных дней до даты подачи</w:t>
            </w:r>
            <w:r w:rsidR="00DE33FA">
              <w:rPr>
                <w:sz w:val="28"/>
                <w:szCs w:val="28"/>
              </w:rPr>
              <w:t xml:space="preserve"> </w:t>
            </w:r>
            <w:r w:rsidRPr="00DD2D5F">
              <w:rPr>
                <w:sz w:val="28"/>
                <w:szCs w:val="28"/>
              </w:rPr>
              <w:t xml:space="preserve">заявителем заявления просроченной задолженности по возврату  в краевой бюджет субсидий, бюджетных инвестиций, </w:t>
            </w:r>
            <w:proofErr w:type="gramStart"/>
            <w:r w:rsidRPr="00DD2D5F">
              <w:rPr>
                <w:sz w:val="28"/>
                <w:szCs w:val="28"/>
              </w:rPr>
              <w:t>предоставленных</w:t>
            </w:r>
            <w:proofErr w:type="gramEnd"/>
            <w:r w:rsidRPr="00DD2D5F">
              <w:rPr>
                <w:sz w:val="28"/>
                <w:szCs w:val="28"/>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w:t>
            </w:r>
          </w:p>
        </w:tc>
      </w:tr>
      <w:tr w:rsidR="00DD2D5F" w:rsidRPr="00DD2D5F" w:rsidTr="00DD2D5F">
        <w:trPr>
          <w:trHeight w:val="1712"/>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left w:val="nil"/>
              <w:bottom w:val="nil"/>
              <w:right w:val="nil"/>
            </w:tcBorders>
            <w:shd w:val="clear" w:color="auto" w:fill="auto"/>
          </w:tcPr>
          <w:p w:rsidR="00DD2D5F" w:rsidRPr="00DD2D5F" w:rsidRDefault="00DD2D5F" w:rsidP="00DD2D5F">
            <w:pPr>
              <w:widowControl w:val="0"/>
              <w:autoSpaceDE w:val="0"/>
              <w:autoSpaceDN w:val="0"/>
              <w:adjustRightInd w:val="0"/>
              <w:jc w:val="both"/>
              <w:rPr>
                <w:color w:val="000000"/>
                <w:sz w:val="28"/>
                <w:szCs w:val="28"/>
              </w:rPr>
            </w:pPr>
          </w:p>
        </w:tc>
      </w:tr>
      <w:tr w:rsidR="00DD2D5F" w:rsidRPr="00DD2D5F" w:rsidTr="00DD2D5F">
        <w:trPr>
          <w:trHeight w:val="420"/>
        </w:trPr>
        <w:tc>
          <w:tcPr>
            <w:tcW w:w="534" w:type="dxa"/>
            <w:tcBorders>
              <w:top w:val="single" w:sz="4" w:space="0" w:color="auto"/>
              <w:left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right w:val="nil"/>
            </w:tcBorders>
            <w:shd w:val="clear" w:color="auto" w:fill="auto"/>
          </w:tcPr>
          <w:p w:rsidR="00DD2D5F" w:rsidRPr="00DD2D5F" w:rsidRDefault="00DD2D5F" w:rsidP="00DD2D5F">
            <w:pPr>
              <w:widowControl w:val="0"/>
              <w:autoSpaceDE w:val="0"/>
              <w:autoSpaceDN w:val="0"/>
              <w:adjustRightInd w:val="0"/>
              <w:jc w:val="both"/>
              <w:rPr>
                <w:sz w:val="28"/>
                <w:szCs w:val="28"/>
              </w:rPr>
            </w:pPr>
            <w:r w:rsidRPr="00DD2D5F">
              <w:rPr>
                <w:sz w:val="28"/>
                <w:szCs w:val="28"/>
              </w:rPr>
              <w:t>заявитель не  получает  средства  из краевого бюджета в соответствии с иными нормативными  правовыми  актами  Ставропольского  края  на цели, указанные в пункте 1 Административного регламента</w:t>
            </w:r>
          </w:p>
          <w:p w:rsidR="00DD2D5F" w:rsidRPr="00DD2D5F" w:rsidRDefault="00DD2D5F" w:rsidP="00DD2D5F">
            <w:pPr>
              <w:widowControl w:val="0"/>
              <w:autoSpaceDE w:val="0"/>
              <w:autoSpaceDN w:val="0"/>
              <w:adjustRightInd w:val="0"/>
              <w:jc w:val="both"/>
              <w:rPr>
                <w:color w:val="000000"/>
                <w:sz w:val="28"/>
                <w:szCs w:val="28"/>
              </w:rPr>
            </w:pPr>
          </w:p>
        </w:tc>
      </w:tr>
      <w:tr w:rsidR="00DD2D5F" w:rsidRPr="00DD2D5F" w:rsidTr="00DD2D5F">
        <w:trPr>
          <w:trHeight w:val="564"/>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left w:val="nil"/>
              <w:bottom w:val="nil"/>
              <w:right w:val="nil"/>
            </w:tcBorders>
            <w:shd w:val="clear" w:color="auto" w:fill="auto"/>
          </w:tcPr>
          <w:p w:rsidR="00DD2D5F" w:rsidRPr="00DD2D5F" w:rsidRDefault="00DD2D5F" w:rsidP="00DD2D5F">
            <w:pPr>
              <w:widowControl w:val="0"/>
              <w:autoSpaceDE w:val="0"/>
              <w:autoSpaceDN w:val="0"/>
              <w:adjustRightInd w:val="0"/>
              <w:jc w:val="both"/>
              <w:rPr>
                <w:color w:val="000000"/>
                <w:sz w:val="28"/>
                <w:szCs w:val="28"/>
              </w:rPr>
            </w:pPr>
          </w:p>
        </w:tc>
      </w:tr>
      <w:tr w:rsidR="00DD2D5F" w:rsidRPr="00DD2D5F" w:rsidTr="00DD2D5F">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bottom w:val="nil"/>
              <w:right w:val="nil"/>
            </w:tcBorders>
            <w:shd w:val="clear" w:color="auto" w:fill="auto"/>
          </w:tcPr>
          <w:p w:rsidR="00DD2D5F" w:rsidRPr="00DD2D5F" w:rsidRDefault="00DD2D5F" w:rsidP="00DD2D5F">
            <w:pPr>
              <w:widowControl w:val="0"/>
              <w:autoSpaceDE w:val="0"/>
              <w:autoSpaceDN w:val="0"/>
              <w:adjustRightInd w:val="0"/>
              <w:jc w:val="both"/>
              <w:rPr>
                <w:sz w:val="28"/>
                <w:szCs w:val="28"/>
              </w:rPr>
            </w:pPr>
            <w:proofErr w:type="gramStart"/>
            <w:r w:rsidRPr="00DD2D5F">
              <w:rPr>
                <w:sz w:val="28"/>
                <w:szCs w:val="28"/>
              </w:rPr>
              <w:t>заявитель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DD2D5F">
              <w:rPr>
                <w:sz w:val="28"/>
                <w:szCs w:val="28"/>
              </w:rPr>
              <w:t xml:space="preserve">  юридических лиц, в совокупности превышает 50 процентов</w:t>
            </w:r>
          </w:p>
          <w:p w:rsidR="00DD2D5F" w:rsidRPr="00DD2D5F" w:rsidRDefault="00DD2D5F" w:rsidP="00DD2D5F">
            <w:pPr>
              <w:widowControl w:val="0"/>
              <w:autoSpaceDE w:val="0"/>
              <w:autoSpaceDN w:val="0"/>
              <w:adjustRightInd w:val="0"/>
              <w:jc w:val="both"/>
              <w:rPr>
                <w:sz w:val="28"/>
                <w:szCs w:val="28"/>
              </w:rPr>
            </w:pPr>
          </w:p>
        </w:tc>
      </w:tr>
      <w:tr w:rsidR="00DD2D5F" w:rsidRPr="00DD2D5F" w:rsidTr="00DD2D5F">
        <w:trPr>
          <w:trHeight w:val="540"/>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top w:val="nil"/>
              <w:left w:val="nil"/>
              <w:bottom w:val="nil"/>
              <w:right w:val="nil"/>
            </w:tcBorders>
            <w:shd w:val="clear" w:color="auto" w:fill="auto"/>
          </w:tcPr>
          <w:p w:rsidR="00DD2D5F" w:rsidRPr="00DD2D5F" w:rsidRDefault="00DD2D5F" w:rsidP="00DD2D5F">
            <w:pPr>
              <w:widowControl w:val="0"/>
              <w:autoSpaceDE w:val="0"/>
              <w:autoSpaceDN w:val="0"/>
              <w:adjustRightInd w:val="0"/>
              <w:jc w:val="both"/>
              <w:rPr>
                <w:color w:val="000000"/>
                <w:sz w:val="28"/>
                <w:szCs w:val="28"/>
              </w:rPr>
            </w:pPr>
          </w:p>
        </w:tc>
      </w:tr>
      <w:tr w:rsidR="00DD2D5F" w:rsidRPr="00DD2D5F" w:rsidTr="00DD2D5F">
        <w:trPr>
          <w:trHeight w:val="480"/>
        </w:trPr>
        <w:tc>
          <w:tcPr>
            <w:tcW w:w="534" w:type="dxa"/>
            <w:tcBorders>
              <w:top w:val="single" w:sz="4" w:space="0" w:color="auto"/>
              <w:left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bottom w:val="nil"/>
              <w:right w:val="nil"/>
            </w:tcBorders>
            <w:shd w:val="clear" w:color="auto" w:fill="auto"/>
          </w:tcPr>
          <w:p w:rsidR="00DD2D5F" w:rsidRPr="00DD2D5F" w:rsidRDefault="00DD2D5F" w:rsidP="00DD2D5F">
            <w:pPr>
              <w:widowControl w:val="0"/>
              <w:autoSpaceDE w:val="0"/>
              <w:autoSpaceDN w:val="0"/>
              <w:adjustRightInd w:val="0"/>
              <w:jc w:val="both"/>
              <w:rPr>
                <w:sz w:val="28"/>
                <w:szCs w:val="28"/>
              </w:rPr>
            </w:pPr>
            <w:r w:rsidRPr="00DD2D5F">
              <w:rPr>
                <w:sz w:val="28"/>
                <w:szCs w:val="28"/>
              </w:rPr>
              <w:t>заявитель не  включен  в  реестр  субъектов  государственной поддержки</w:t>
            </w:r>
            <w:r w:rsidR="00DE33FA">
              <w:rPr>
                <w:sz w:val="28"/>
                <w:szCs w:val="28"/>
              </w:rPr>
              <w:t xml:space="preserve"> </w:t>
            </w:r>
            <w:r w:rsidRPr="00DD2D5F">
              <w:rPr>
                <w:sz w:val="28"/>
                <w:szCs w:val="28"/>
              </w:rPr>
              <w:t>развития сельского хозяйства в Ставропольском крае</w:t>
            </w:r>
          </w:p>
          <w:p w:rsidR="00DD2D5F" w:rsidRPr="00DD2D5F" w:rsidRDefault="00DD2D5F" w:rsidP="00DD2D5F">
            <w:pPr>
              <w:widowControl w:val="0"/>
              <w:autoSpaceDE w:val="0"/>
              <w:autoSpaceDN w:val="0"/>
              <w:adjustRightInd w:val="0"/>
              <w:jc w:val="both"/>
              <w:rPr>
                <w:color w:val="000000"/>
                <w:sz w:val="28"/>
                <w:szCs w:val="28"/>
              </w:rPr>
            </w:pPr>
          </w:p>
        </w:tc>
      </w:tr>
      <w:tr w:rsidR="00DD2D5F" w:rsidRPr="00DD2D5F" w:rsidTr="00DD2D5F">
        <w:trPr>
          <w:trHeight w:val="504"/>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top w:val="nil"/>
              <w:left w:val="nil"/>
              <w:bottom w:val="nil"/>
              <w:right w:val="nil"/>
            </w:tcBorders>
            <w:shd w:val="clear" w:color="auto" w:fill="auto"/>
          </w:tcPr>
          <w:p w:rsidR="00DD2D5F" w:rsidRPr="00DD2D5F" w:rsidRDefault="00DD2D5F" w:rsidP="00DD2D5F">
            <w:pPr>
              <w:widowControl w:val="0"/>
              <w:autoSpaceDE w:val="0"/>
              <w:autoSpaceDN w:val="0"/>
              <w:adjustRightInd w:val="0"/>
              <w:jc w:val="both"/>
              <w:rPr>
                <w:color w:val="000000"/>
                <w:sz w:val="28"/>
                <w:szCs w:val="28"/>
              </w:rPr>
            </w:pPr>
          </w:p>
        </w:tc>
      </w:tr>
      <w:tr w:rsidR="00DD2D5F" w:rsidRPr="00DD2D5F" w:rsidTr="00DD2D5F">
        <w:trPr>
          <w:trHeight w:val="540"/>
        </w:trPr>
        <w:tc>
          <w:tcPr>
            <w:tcW w:w="534" w:type="dxa"/>
            <w:tcBorders>
              <w:top w:val="single" w:sz="4" w:space="0" w:color="auto"/>
              <w:left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right w:val="nil"/>
            </w:tcBorders>
            <w:shd w:val="clear" w:color="auto" w:fill="auto"/>
          </w:tcPr>
          <w:p w:rsidR="00DD2D5F" w:rsidRPr="00DE33FA" w:rsidRDefault="00DD2D5F" w:rsidP="00DD2D5F">
            <w:pPr>
              <w:widowControl w:val="0"/>
              <w:autoSpaceDE w:val="0"/>
              <w:autoSpaceDN w:val="0"/>
              <w:adjustRightInd w:val="0"/>
              <w:jc w:val="both"/>
              <w:rPr>
                <w:sz w:val="28"/>
                <w:szCs w:val="28"/>
              </w:rPr>
            </w:pPr>
            <w:r w:rsidRPr="00DD2D5F">
              <w:rPr>
                <w:sz w:val="28"/>
                <w:szCs w:val="28"/>
              </w:rPr>
              <w:t>нарушение   заявителем    срока  подачи   документов,  предусмотренных</w:t>
            </w:r>
            <w:r w:rsidR="00DE33FA">
              <w:rPr>
                <w:sz w:val="28"/>
                <w:szCs w:val="28"/>
              </w:rPr>
              <w:t xml:space="preserve"> </w:t>
            </w:r>
            <w:r w:rsidRPr="00DD2D5F">
              <w:rPr>
                <w:sz w:val="28"/>
                <w:szCs w:val="28"/>
              </w:rPr>
              <w:t xml:space="preserve">пунктом 25 Административного регламента, указанного в абзаце четвертом  пункта </w:t>
            </w:r>
            <w:r w:rsidR="00DE33FA">
              <w:rPr>
                <w:sz w:val="28"/>
                <w:szCs w:val="28"/>
              </w:rPr>
              <w:t>22 Административного регламента</w:t>
            </w:r>
          </w:p>
        </w:tc>
      </w:tr>
      <w:tr w:rsidR="00DD2D5F" w:rsidRPr="00DD2D5F" w:rsidTr="00DD2D5F">
        <w:trPr>
          <w:trHeight w:val="444"/>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left w:val="nil"/>
              <w:bottom w:val="nil"/>
              <w:right w:val="nil"/>
            </w:tcBorders>
            <w:shd w:val="clear" w:color="auto" w:fill="auto"/>
          </w:tcPr>
          <w:p w:rsidR="00DD2D5F" w:rsidRPr="00DD2D5F" w:rsidRDefault="00DD2D5F" w:rsidP="00DD2D5F">
            <w:pPr>
              <w:widowControl w:val="0"/>
              <w:autoSpaceDE w:val="0"/>
              <w:autoSpaceDN w:val="0"/>
              <w:adjustRightInd w:val="0"/>
              <w:jc w:val="both"/>
              <w:rPr>
                <w:color w:val="000000"/>
                <w:sz w:val="28"/>
                <w:szCs w:val="28"/>
              </w:rPr>
            </w:pPr>
          </w:p>
        </w:tc>
      </w:tr>
      <w:tr w:rsidR="00DD2D5F" w:rsidRPr="00DD2D5F" w:rsidTr="00DD2D5F">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right w:val="nil"/>
            </w:tcBorders>
            <w:shd w:val="clear" w:color="auto" w:fill="auto"/>
          </w:tcPr>
          <w:p w:rsidR="00DD2D5F" w:rsidRPr="00DD2D5F" w:rsidRDefault="00DD2D5F" w:rsidP="00DD2D5F">
            <w:pPr>
              <w:widowControl w:val="0"/>
              <w:autoSpaceDE w:val="0"/>
              <w:autoSpaceDN w:val="0"/>
              <w:adjustRightInd w:val="0"/>
              <w:jc w:val="both"/>
              <w:rPr>
                <w:sz w:val="28"/>
                <w:szCs w:val="28"/>
              </w:rPr>
            </w:pPr>
            <w:r w:rsidRPr="00DD2D5F">
              <w:rPr>
                <w:sz w:val="28"/>
                <w:szCs w:val="28"/>
              </w:rPr>
              <w:t>наличие в  документах,  представленных  заявителем  в  соответствии  с</w:t>
            </w:r>
            <w:r w:rsidR="00DE33FA">
              <w:rPr>
                <w:sz w:val="28"/>
                <w:szCs w:val="28"/>
              </w:rPr>
              <w:t xml:space="preserve"> </w:t>
            </w:r>
            <w:r w:rsidRPr="00DD2D5F">
              <w:rPr>
                <w:sz w:val="28"/>
                <w:szCs w:val="28"/>
              </w:rPr>
              <w:t>пунктом 25 Административного регламента, недостоверной информации</w:t>
            </w:r>
          </w:p>
          <w:p w:rsidR="00DD2D5F" w:rsidRPr="00DD2D5F" w:rsidRDefault="00DD2D5F" w:rsidP="00DD2D5F">
            <w:pPr>
              <w:widowControl w:val="0"/>
              <w:autoSpaceDE w:val="0"/>
              <w:autoSpaceDN w:val="0"/>
              <w:adjustRightInd w:val="0"/>
              <w:jc w:val="both"/>
              <w:rPr>
                <w:color w:val="000000"/>
                <w:sz w:val="28"/>
                <w:szCs w:val="28"/>
              </w:rPr>
            </w:pPr>
          </w:p>
        </w:tc>
      </w:tr>
      <w:tr w:rsidR="00DD2D5F" w:rsidRPr="00DD2D5F" w:rsidTr="00DD2D5F">
        <w:trPr>
          <w:trHeight w:val="540"/>
        </w:trPr>
        <w:tc>
          <w:tcPr>
            <w:tcW w:w="534" w:type="dxa"/>
            <w:tcBorders>
              <w:top w:val="single" w:sz="4" w:space="0" w:color="auto"/>
              <w:left w:val="nil"/>
              <w:bottom w:val="single" w:sz="4" w:space="0" w:color="auto"/>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left w:val="nil"/>
              <w:bottom w:val="nil"/>
              <w:right w:val="nil"/>
            </w:tcBorders>
            <w:shd w:val="clear" w:color="auto" w:fill="auto"/>
          </w:tcPr>
          <w:p w:rsidR="00DD2D5F" w:rsidRPr="00DD2D5F" w:rsidRDefault="00DD2D5F" w:rsidP="00DD2D5F">
            <w:pPr>
              <w:widowControl w:val="0"/>
              <w:autoSpaceDE w:val="0"/>
              <w:autoSpaceDN w:val="0"/>
              <w:adjustRightInd w:val="0"/>
              <w:jc w:val="both"/>
              <w:rPr>
                <w:color w:val="000000"/>
                <w:sz w:val="28"/>
                <w:szCs w:val="28"/>
              </w:rPr>
            </w:pPr>
          </w:p>
        </w:tc>
      </w:tr>
      <w:tr w:rsidR="00DD2D5F" w:rsidRPr="00DD2D5F" w:rsidTr="00DD2D5F">
        <w:trPr>
          <w:trHeight w:val="492"/>
        </w:trPr>
        <w:tc>
          <w:tcPr>
            <w:tcW w:w="534" w:type="dxa"/>
            <w:tcBorders>
              <w:top w:val="single" w:sz="4" w:space="0" w:color="auto"/>
              <w:left w:val="single" w:sz="4" w:space="0" w:color="auto"/>
              <w:bottom w:val="single" w:sz="4" w:space="0" w:color="auto"/>
              <w:right w:val="single" w:sz="4" w:space="0" w:color="auto"/>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val="restart"/>
            <w:tcBorders>
              <w:top w:val="nil"/>
              <w:left w:val="single" w:sz="4" w:space="0" w:color="auto"/>
              <w:right w:val="nil"/>
            </w:tcBorders>
            <w:shd w:val="clear" w:color="auto" w:fill="auto"/>
          </w:tcPr>
          <w:p w:rsidR="00DD2D5F" w:rsidRPr="00DD2D5F" w:rsidRDefault="00DD2D5F" w:rsidP="00DD2D5F">
            <w:pPr>
              <w:widowControl w:val="0"/>
              <w:autoSpaceDE w:val="0"/>
              <w:autoSpaceDN w:val="0"/>
              <w:adjustRightInd w:val="0"/>
              <w:jc w:val="both"/>
              <w:rPr>
                <w:sz w:val="28"/>
                <w:szCs w:val="28"/>
              </w:rPr>
            </w:pPr>
            <w:r w:rsidRPr="00DD2D5F">
              <w:rPr>
                <w:sz w:val="28"/>
                <w:szCs w:val="28"/>
              </w:rPr>
              <w:t>представление  заявителем   документов,   предусмотренных  пунктом  25 Административного регламента, не в полном объеме   или  несоответствие представленных  документов  требованиям, предусмотренным   пунктом 25 Административного регламента</w:t>
            </w:r>
          </w:p>
        </w:tc>
      </w:tr>
      <w:tr w:rsidR="00DD2D5F" w:rsidRPr="00DD2D5F" w:rsidTr="00DD2D5F">
        <w:trPr>
          <w:trHeight w:val="492"/>
        </w:trPr>
        <w:tc>
          <w:tcPr>
            <w:tcW w:w="534" w:type="dxa"/>
            <w:tcBorders>
              <w:top w:val="single" w:sz="4" w:space="0" w:color="auto"/>
              <w:left w:val="nil"/>
              <w:bottom w:val="nil"/>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left w:val="nil"/>
              <w:bottom w:val="nil"/>
              <w:right w:val="nil"/>
            </w:tcBorders>
            <w:shd w:val="clear" w:color="auto" w:fill="auto"/>
          </w:tcPr>
          <w:p w:rsidR="00DD2D5F" w:rsidRPr="00DD2D5F" w:rsidRDefault="00DD2D5F" w:rsidP="00DD2D5F">
            <w:pPr>
              <w:widowControl w:val="0"/>
              <w:autoSpaceDE w:val="0"/>
              <w:autoSpaceDN w:val="0"/>
              <w:adjustRightInd w:val="0"/>
              <w:jc w:val="both"/>
              <w:rPr>
                <w:color w:val="000000"/>
                <w:sz w:val="28"/>
                <w:szCs w:val="28"/>
              </w:rPr>
            </w:pPr>
          </w:p>
        </w:tc>
      </w:tr>
      <w:tr w:rsidR="00DD2D5F" w:rsidRPr="00DD2D5F" w:rsidTr="00DD2D5F">
        <w:trPr>
          <w:trHeight w:val="432"/>
        </w:trPr>
        <w:tc>
          <w:tcPr>
            <w:tcW w:w="534" w:type="dxa"/>
            <w:tcBorders>
              <w:top w:val="nil"/>
              <w:left w:val="nil"/>
              <w:bottom w:val="nil"/>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vMerge/>
            <w:tcBorders>
              <w:left w:val="nil"/>
              <w:bottom w:val="nil"/>
              <w:right w:val="nil"/>
            </w:tcBorders>
            <w:shd w:val="clear" w:color="auto" w:fill="auto"/>
          </w:tcPr>
          <w:p w:rsidR="00DD2D5F" w:rsidRPr="00DD2D5F" w:rsidRDefault="00DD2D5F" w:rsidP="00DD2D5F">
            <w:pPr>
              <w:widowControl w:val="0"/>
              <w:autoSpaceDE w:val="0"/>
              <w:autoSpaceDN w:val="0"/>
              <w:adjustRightInd w:val="0"/>
              <w:jc w:val="both"/>
              <w:rPr>
                <w:color w:val="000000"/>
                <w:sz w:val="28"/>
                <w:szCs w:val="28"/>
              </w:rPr>
            </w:pPr>
          </w:p>
        </w:tc>
      </w:tr>
      <w:tr w:rsidR="00DD2D5F" w:rsidRPr="00DD2D5F" w:rsidTr="00DD2D5F">
        <w:trPr>
          <w:trHeight w:val="84"/>
        </w:trPr>
        <w:tc>
          <w:tcPr>
            <w:tcW w:w="534" w:type="dxa"/>
            <w:tcBorders>
              <w:top w:val="nil"/>
              <w:left w:val="nil"/>
              <w:bottom w:val="nil"/>
              <w:right w:val="nil"/>
            </w:tcBorders>
            <w:shd w:val="clear" w:color="auto" w:fill="auto"/>
          </w:tcPr>
          <w:p w:rsidR="00DD2D5F" w:rsidRPr="00DD2D5F" w:rsidRDefault="00DD2D5F" w:rsidP="00DD2D5F">
            <w:pPr>
              <w:autoSpaceDE w:val="0"/>
              <w:autoSpaceDN w:val="0"/>
              <w:adjustRightInd w:val="0"/>
              <w:jc w:val="both"/>
              <w:rPr>
                <w:sz w:val="28"/>
                <w:szCs w:val="28"/>
              </w:rPr>
            </w:pPr>
          </w:p>
        </w:tc>
        <w:tc>
          <w:tcPr>
            <w:tcW w:w="9036" w:type="dxa"/>
            <w:tcBorders>
              <w:top w:val="nil"/>
              <w:left w:val="nil"/>
              <w:bottom w:val="nil"/>
              <w:right w:val="nil"/>
            </w:tcBorders>
            <w:shd w:val="clear" w:color="auto" w:fill="auto"/>
          </w:tcPr>
          <w:p w:rsidR="00DD2D5F" w:rsidRPr="00DD2D5F" w:rsidRDefault="00DD2D5F" w:rsidP="00DD2D5F">
            <w:pPr>
              <w:widowControl w:val="0"/>
              <w:autoSpaceDE w:val="0"/>
              <w:autoSpaceDN w:val="0"/>
              <w:adjustRightInd w:val="0"/>
              <w:jc w:val="both"/>
              <w:rPr>
                <w:color w:val="000000"/>
                <w:sz w:val="28"/>
                <w:szCs w:val="28"/>
              </w:rPr>
            </w:pPr>
          </w:p>
        </w:tc>
      </w:tr>
    </w:tbl>
    <w:p w:rsidR="00DD2D5F" w:rsidRPr="00DD2D5F" w:rsidRDefault="00DD2D5F" w:rsidP="00DD2D5F">
      <w:pPr>
        <w:ind w:firstLine="720"/>
        <w:jc w:val="both"/>
        <w:rPr>
          <w:sz w:val="28"/>
          <w:szCs w:val="28"/>
        </w:rPr>
      </w:pPr>
      <w:r w:rsidRPr="00DD2D5F">
        <w:rPr>
          <w:sz w:val="28"/>
          <w:szCs w:val="28"/>
        </w:rPr>
        <w:t xml:space="preserve">   Вы вправе обжаловать принятое решение в досудебном (внесудебном) или судебном порядке.</w:t>
      </w:r>
    </w:p>
    <w:p w:rsidR="00DD2D5F" w:rsidRPr="00DD2D5F" w:rsidRDefault="00DD2D5F" w:rsidP="00DD2D5F">
      <w:pPr>
        <w:jc w:val="both"/>
        <w:rPr>
          <w:sz w:val="28"/>
          <w:szCs w:val="28"/>
        </w:rPr>
      </w:pPr>
    </w:p>
    <w:p w:rsidR="00DD2D5F" w:rsidRPr="00DD2D5F" w:rsidRDefault="00DD2D5F" w:rsidP="00DD2D5F">
      <w:pPr>
        <w:jc w:val="both"/>
        <w:rPr>
          <w:sz w:val="28"/>
          <w:szCs w:val="28"/>
        </w:rPr>
      </w:pPr>
      <w:r w:rsidRPr="00DD2D5F">
        <w:rPr>
          <w:sz w:val="28"/>
          <w:szCs w:val="28"/>
        </w:rPr>
        <w:t>Руководитель органа местного</w:t>
      </w:r>
    </w:p>
    <w:p w:rsidR="00DD2D5F" w:rsidRPr="00DD2D5F" w:rsidRDefault="00DD2D5F" w:rsidP="00DD2D5F">
      <w:pPr>
        <w:jc w:val="both"/>
        <w:rPr>
          <w:sz w:val="28"/>
          <w:szCs w:val="28"/>
        </w:rPr>
      </w:pPr>
      <w:r w:rsidRPr="00DD2D5F">
        <w:rPr>
          <w:sz w:val="28"/>
          <w:szCs w:val="28"/>
        </w:rPr>
        <w:t>самоуправления</w:t>
      </w:r>
    </w:p>
    <w:p w:rsidR="00DD2D5F" w:rsidRPr="00DD2D5F" w:rsidRDefault="00DD2D5F" w:rsidP="00DD2D5F">
      <w:pPr>
        <w:jc w:val="both"/>
        <w:rPr>
          <w:sz w:val="28"/>
          <w:szCs w:val="28"/>
        </w:rPr>
      </w:pPr>
      <w:r w:rsidRPr="00DD2D5F">
        <w:rPr>
          <w:sz w:val="28"/>
          <w:szCs w:val="28"/>
        </w:rPr>
        <w:t>___________________________       ___________            ________________</w:t>
      </w:r>
    </w:p>
    <w:p w:rsidR="00DD2D5F" w:rsidRPr="00DD2D5F" w:rsidRDefault="00DD2D5F" w:rsidP="00DD2D5F">
      <w:proofErr w:type="gramStart"/>
      <w:r w:rsidRPr="00DD2D5F">
        <w:t>(указывается должностное лицо органа                                 (подпись)                     (расшифровка подписи)</w:t>
      </w:r>
      <w:proofErr w:type="gramEnd"/>
    </w:p>
    <w:p w:rsidR="00DD2D5F" w:rsidRPr="00DD2D5F" w:rsidRDefault="00DD2D5F" w:rsidP="00DD2D5F">
      <w:r w:rsidRPr="00DD2D5F">
        <w:t xml:space="preserve"> местного самоуправления, которое</w:t>
      </w:r>
    </w:p>
    <w:p w:rsidR="00DD2D5F" w:rsidRPr="00DD2D5F" w:rsidRDefault="00DD2D5F" w:rsidP="00DD2D5F">
      <w:r w:rsidRPr="00DD2D5F">
        <w:t>вправе подписывать уведомление)</w:t>
      </w:r>
    </w:p>
    <w:p w:rsidR="00DD2D5F" w:rsidRPr="00DD2D5F" w:rsidRDefault="00DD2D5F" w:rsidP="00DD2D5F">
      <w:pPr>
        <w:rPr>
          <w:sz w:val="28"/>
          <w:szCs w:val="28"/>
        </w:rPr>
      </w:pPr>
    </w:p>
    <w:p w:rsidR="00DD2D5F" w:rsidRPr="00DD2D5F" w:rsidRDefault="00DD2D5F" w:rsidP="00DD2D5F">
      <w:pPr>
        <w:autoSpaceDE w:val="0"/>
        <w:autoSpaceDN w:val="0"/>
        <w:adjustRightInd w:val="0"/>
        <w:jc w:val="both"/>
        <w:rPr>
          <w:kern w:val="28"/>
          <w:sz w:val="28"/>
          <w:szCs w:val="28"/>
        </w:rPr>
      </w:pPr>
      <w:r w:rsidRPr="00DD2D5F">
        <w:rPr>
          <w:kern w:val="28"/>
          <w:sz w:val="28"/>
          <w:szCs w:val="28"/>
        </w:rPr>
        <w:t>Уведомление подготовил:</w:t>
      </w:r>
    </w:p>
    <w:p w:rsidR="00DD2D5F" w:rsidRPr="00DD2D5F" w:rsidRDefault="00DD2D5F" w:rsidP="00DD2D5F">
      <w:pPr>
        <w:autoSpaceDE w:val="0"/>
        <w:autoSpaceDN w:val="0"/>
        <w:adjustRightInd w:val="0"/>
        <w:jc w:val="both"/>
        <w:rPr>
          <w:kern w:val="28"/>
          <w:sz w:val="28"/>
          <w:szCs w:val="28"/>
        </w:rPr>
      </w:pPr>
      <w:r w:rsidRPr="00DD2D5F">
        <w:rPr>
          <w:kern w:val="28"/>
          <w:sz w:val="28"/>
          <w:szCs w:val="28"/>
        </w:rPr>
        <w:t>_______________________                ___________           ________________</w:t>
      </w:r>
    </w:p>
    <w:p w:rsidR="00DD2D5F" w:rsidRPr="00DD2D5F" w:rsidRDefault="00DD2D5F" w:rsidP="00DD2D5F">
      <w:pPr>
        <w:autoSpaceDE w:val="0"/>
        <w:autoSpaceDN w:val="0"/>
        <w:adjustRightInd w:val="0"/>
        <w:jc w:val="both"/>
        <w:rPr>
          <w:kern w:val="28"/>
        </w:rPr>
      </w:pPr>
      <w:proofErr w:type="gramStart"/>
      <w:r w:rsidRPr="00DD2D5F">
        <w:rPr>
          <w:kern w:val="28"/>
        </w:rPr>
        <w:t>(должностное лицо, осуществляющее                                 (подпись)                      (расшифровка подписи)</w:t>
      </w:r>
      <w:proofErr w:type="gramEnd"/>
    </w:p>
    <w:p w:rsidR="00DD2D5F" w:rsidRPr="00DD2D5F" w:rsidRDefault="00DD2D5F" w:rsidP="00DE33FA">
      <w:pPr>
        <w:rPr>
          <w:sz w:val="28"/>
          <w:szCs w:val="28"/>
        </w:rPr>
      </w:pPr>
      <w:r w:rsidRPr="00DD2D5F">
        <w:rPr>
          <w:color w:val="000000"/>
          <w:kern w:val="28"/>
        </w:rPr>
        <w:t xml:space="preserve">   рассмотрение документов)</w:t>
      </w:r>
    </w:p>
    <w:tbl>
      <w:tblPr>
        <w:tblW w:w="0" w:type="auto"/>
        <w:tblInd w:w="4428" w:type="dxa"/>
        <w:tblLook w:val="01E0" w:firstRow="1" w:lastRow="1" w:firstColumn="1" w:lastColumn="1" w:noHBand="0" w:noVBand="0"/>
      </w:tblPr>
      <w:tblGrid>
        <w:gridCol w:w="4858"/>
      </w:tblGrid>
      <w:tr w:rsidR="00DD2D5F" w:rsidRPr="00DD2D5F" w:rsidTr="00DD2D5F">
        <w:tc>
          <w:tcPr>
            <w:tcW w:w="5142" w:type="dxa"/>
          </w:tcPr>
          <w:p w:rsidR="00DD2D5F" w:rsidRPr="00DD2D5F" w:rsidRDefault="00DD2D5F" w:rsidP="00DD2D5F">
            <w:pPr>
              <w:autoSpaceDE w:val="0"/>
              <w:autoSpaceDN w:val="0"/>
              <w:jc w:val="center"/>
              <w:rPr>
                <w:color w:val="000000"/>
                <w:sz w:val="28"/>
                <w:szCs w:val="28"/>
              </w:rPr>
            </w:pPr>
            <w:r w:rsidRPr="00DD2D5F">
              <w:rPr>
                <w:color w:val="000000"/>
                <w:sz w:val="28"/>
                <w:szCs w:val="28"/>
              </w:rPr>
              <w:t>Приложение 5</w:t>
            </w:r>
          </w:p>
        </w:tc>
      </w:tr>
      <w:tr w:rsidR="00DD2D5F" w:rsidRPr="00DD2D5F" w:rsidTr="00DD2D5F">
        <w:tc>
          <w:tcPr>
            <w:tcW w:w="5142" w:type="dxa"/>
          </w:tcPr>
          <w:p w:rsidR="00DD2D5F" w:rsidRPr="00DD2D5F" w:rsidRDefault="00DD2D5F" w:rsidP="00DD2D5F">
            <w:pPr>
              <w:autoSpaceDE w:val="0"/>
              <w:autoSpaceDN w:val="0"/>
              <w:jc w:val="both"/>
              <w:rPr>
                <w:color w:val="000000"/>
                <w:sz w:val="28"/>
                <w:szCs w:val="28"/>
              </w:rPr>
            </w:pPr>
          </w:p>
        </w:tc>
      </w:tr>
      <w:tr w:rsidR="00DD2D5F" w:rsidRPr="00DD2D5F" w:rsidTr="00DD2D5F">
        <w:tc>
          <w:tcPr>
            <w:tcW w:w="5142" w:type="dxa"/>
          </w:tcPr>
          <w:p w:rsidR="00DD2D5F" w:rsidRPr="00DD2D5F" w:rsidRDefault="00DD2D5F" w:rsidP="00DD2D5F">
            <w:pPr>
              <w:autoSpaceDE w:val="0"/>
              <w:autoSpaceDN w:val="0"/>
              <w:adjustRightInd w:val="0"/>
              <w:jc w:val="both"/>
              <w:rPr>
                <w:color w:val="000000"/>
                <w:sz w:val="28"/>
                <w:szCs w:val="28"/>
              </w:rPr>
            </w:pPr>
            <w:r w:rsidRPr="00DD2D5F">
              <w:rPr>
                <w:color w:val="000000"/>
                <w:sz w:val="28"/>
                <w:szCs w:val="28"/>
              </w:rPr>
              <w:t xml:space="preserve">к Административному регламенту предоставления администрацией Минераловодского городского округа Ставропольского края государственной услуги </w:t>
            </w:r>
            <w:r w:rsidRPr="00DD2D5F">
              <w:rPr>
                <w:sz w:val="28"/>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DD2D5F" w:rsidRPr="00DD2D5F" w:rsidRDefault="00DD2D5F" w:rsidP="00DD2D5F">
      <w:pPr>
        <w:ind w:left="4860"/>
        <w:jc w:val="both"/>
        <w:rPr>
          <w:color w:val="000000"/>
          <w:sz w:val="28"/>
          <w:szCs w:val="28"/>
        </w:rPr>
      </w:pPr>
    </w:p>
    <w:p w:rsidR="00DD2D5F" w:rsidRPr="00DD2D5F" w:rsidRDefault="00DD2D5F" w:rsidP="00DD2D5F">
      <w:pPr>
        <w:ind w:left="4860"/>
        <w:jc w:val="both"/>
        <w:rPr>
          <w:color w:val="000000"/>
          <w:sz w:val="28"/>
          <w:szCs w:val="28"/>
        </w:rPr>
      </w:pPr>
    </w:p>
    <w:p w:rsidR="00DD2D5F" w:rsidRPr="00DD2D5F" w:rsidRDefault="00DD2D5F" w:rsidP="00DD2D5F">
      <w:pPr>
        <w:jc w:val="both"/>
        <w:rPr>
          <w:color w:val="000000"/>
          <w:sz w:val="28"/>
          <w:szCs w:val="28"/>
        </w:rPr>
      </w:pPr>
      <w:r w:rsidRPr="00DD2D5F">
        <w:rPr>
          <w:color w:val="000000"/>
          <w:sz w:val="28"/>
          <w:szCs w:val="28"/>
        </w:rPr>
        <w:t>ФОРМА</w:t>
      </w:r>
    </w:p>
    <w:p w:rsidR="00DD2D5F" w:rsidRPr="00DD2D5F" w:rsidRDefault="00DD2D5F" w:rsidP="00DD2D5F">
      <w:pPr>
        <w:jc w:val="both"/>
        <w:rPr>
          <w:color w:val="000000"/>
          <w:sz w:val="28"/>
          <w:szCs w:val="28"/>
        </w:rPr>
      </w:pPr>
    </w:p>
    <w:p w:rsidR="00DD2D5F" w:rsidRPr="00DD2D5F" w:rsidRDefault="00DD2D5F" w:rsidP="00DD2D5F">
      <w:pPr>
        <w:jc w:val="both"/>
        <w:rPr>
          <w:color w:val="000000"/>
          <w:sz w:val="28"/>
          <w:szCs w:val="28"/>
        </w:rPr>
      </w:pPr>
    </w:p>
    <w:tbl>
      <w:tblPr>
        <w:tblW w:w="9388" w:type="dxa"/>
        <w:tblLayout w:type="fixed"/>
        <w:tblCellMar>
          <w:left w:w="28" w:type="dxa"/>
          <w:right w:w="28" w:type="dxa"/>
        </w:tblCellMar>
        <w:tblLook w:val="0000" w:firstRow="0" w:lastRow="0" w:firstColumn="0" w:lastColumn="0" w:noHBand="0" w:noVBand="0"/>
      </w:tblPr>
      <w:tblGrid>
        <w:gridCol w:w="2893"/>
        <w:gridCol w:w="2522"/>
        <w:gridCol w:w="3973"/>
      </w:tblGrid>
      <w:tr w:rsidR="00DD2D5F" w:rsidRPr="00DD2D5F" w:rsidTr="00DD2D5F">
        <w:trPr>
          <w:cantSplit/>
        </w:trPr>
        <w:tc>
          <w:tcPr>
            <w:tcW w:w="2893" w:type="dxa"/>
            <w:tcBorders>
              <w:top w:val="nil"/>
              <w:left w:val="nil"/>
              <w:bottom w:val="nil"/>
              <w:right w:val="nil"/>
            </w:tcBorders>
            <w:vAlign w:val="bottom"/>
          </w:tcPr>
          <w:p w:rsidR="00DD2D5F" w:rsidRPr="00DD2D5F" w:rsidRDefault="00DD2D5F" w:rsidP="00DD2D5F">
            <w:pPr>
              <w:jc w:val="center"/>
              <w:rPr>
                <w:color w:val="000000"/>
              </w:rPr>
            </w:pPr>
            <w:r w:rsidRPr="00DD2D5F">
              <w:rPr>
                <w:color w:val="000000"/>
              </w:rPr>
              <w:t>Бланк органа</w:t>
            </w:r>
          </w:p>
        </w:tc>
        <w:tc>
          <w:tcPr>
            <w:tcW w:w="2522" w:type="dxa"/>
            <w:tcBorders>
              <w:top w:val="nil"/>
              <w:left w:val="nil"/>
              <w:bottom w:val="nil"/>
              <w:right w:val="nil"/>
            </w:tcBorders>
            <w:vAlign w:val="bottom"/>
          </w:tcPr>
          <w:p w:rsidR="00DD2D5F" w:rsidRPr="00DD2D5F" w:rsidRDefault="00DD2D5F" w:rsidP="00DD2D5F">
            <w:pPr>
              <w:rPr>
                <w:color w:val="000000"/>
              </w:rPr>
            </w:pPr>
          </w:p>
        </w:tc>
        <w:tc>
          <w:tcPr>
            <w:tcW w:w="3973" w:type="dxa"/>
            <w:tcBorders>
              <w:top w:val="nil"/>
              <w:left w:val="nil"/>
              <w:bottom w:val="nil"/>
              <w:right w:val="nil"/>
            </w:tcBorders>
            <w:vAlign w:val="bottom"/>
          </w:tcPr>
          <w:p w:rsidR="00DD2D5F" w:rsidRPr="00DD2D5F" w:rsidRDefault="00DD2D5F" w:rsidP="00DD2D5F">
            <w:pPr>
              <w:jc w:val="center"/>
              <w:rPr>
                <w:color w:val="000000"/>
              </w:rPr>
            </w:pPr>
          </w:p>
        </w:tc>
      </w:tr>
      <w:tr w:rsidR="00DD2D5F" w:rsidRPr="00DD2D5F" w:rsidTr="00DD2D5F">
        <w:trPr>
          <w:cantSplit/>
        </w:trPr>
        <w:tc>
          <w:tcPr>
            <w:tcW w:w="2893" w:type="dxa"/>
            <w:tcBorders>
              <w:top w:val="nil"/>
              <w:left w:val="nil"/>
              <w:bottom w:val="nil"/>
              <w:right w:val="nil"/>
            </w:tcBorders>
            <w:vAlign w:val="bottom"/>
          </w:tcPr>
          <w:p w:rsidR="00DD2D5F" w:rsidRPr="00DD2D5F" w:rsidRDefault="00DD2D5F" w:rsidP="00DD2D5F">
            <w:pPr>
              <w:jc w:val="center"/>
              <w:rPr>
                <w:color w:val="000000"/>
              </w:rPr>
            </w:pPr>
            <w:r w:rsidRPr="00DD2D5F">
              <w:rPr>
                <w:color w:val="000000"/>
              </w:rPr>
              <w:t>местного самоуправления</w:t>
            </w:r>
          </w:p>
        </w:tc>
        <w:tc>
          <w:tcPr>
            <w:tcW w:w="2522" w:type="dxa"/>
            <w:tcBorders>
              <w:top w:val="nil"/>
              <w:left w:val="nil"/>
              <w:bottom w:val="nil"/>
              <w:right w:val="nil"/>
            </w:tcBorders>
            <w:vAlign w:val="bottom"/>
          </w:tcPr>
          <w:p w:rsidR="00DD2D5F" w:rsidRPr="00DD2D5F" w:rsidRDefault="00DD2D5F" w:rsidP="00DD2D5F">
            <w:pPr>
              <w:rPr>
                <w:color w:val="000000"/>
              </w:rPr>
            </w:pPr>
          </w:p>
        </w:tc>
        <w:tc>
          <w:tcPr>
            <w:tcW w:w="3973" w:type="dxa"/>
            <w:tcBorders>
              <w:top w:val="single" w:sz="4" w:space="0" w:color="auto"/>
              <w:left w:val="nil"/>
              <w:bottom w:val="nil"/>
              <w:right w:val="nil"/>
            </w:tcBorders>
          </w:tcPr>
          <w:p w:rsidR="00DD2D5F" w:rsidRPr="00DD2D5F" w:rsidRDefault="00DD2D5F" w:rsidP="00DD2D5F">
            <w:pPr>
              <w:jc w:val="center"/>
              <w:rPr>
                <w:color w:val="000000"/>
              </w:rPr>
            </w:pPr>
            <w:r w:rsidRPr="00DD2D5F">
              <w:rPr>
                <w:color w:val="000000"/>
              </w:rPr>
              <w:t>(наименование заявителя)</w:t>
            </w:r>
          </w:p>
        </w:tc>
      </w:tr>
      <w:tr w:rsidR="00DD2D5F" w:rsidRPr="00DD2D5F" w:rsidTr="00DD2D5F">
        <w:trPr>
          <w:cantSplit/>
        </w:trPr>
        <w:tc>
          <w:tcPr>
            <w:tcW w:w="2893" w:type="dxa"/>
            <w:tcBorders>
              <w:top w:val="nil"/>
              <w:left w:val="nil"/>
              <w:bottom w:val="nil"/>
              <w:right w:val="nil"/>
            </w:tcBorders>
            <w:vAlign w:val="bottom"/>
          </w:tcPr>
          <w:p w:rsidR="00DD2D5F" w:rsidRPr="00DD2D5F" w:rsidRDefault="00DD2D5F" w:rsidP="00DD2D5F">
            <w:pPr>
              <w:jc w:val="center"/>
              <w:rPr>
                <w:color w:val="000000"/>
              </w:rPr>
            </w:pPr>
            <w:r w:rsidRPr="00DD2D5F">
              <w:rPr>
                <w:color w:val="000000"/>
              </w:rPr>
              <w:t>Ставропольского края</w:t>
            </w:r>
          </w:p>
        </w:tc>
        <w:tc>
          <w:tcPr>
            <w:tcW w:w="2522" w:type="dxa"/>
            <w:tcBorders>
              <w:top w:val="nil"/>
              <w:left w:val="nil"/>
              <w:bottom w:val="nil"/>
              <w:right w:val="nil"/>
            </w:tcBorders>
            <w:vAlign w:val="bottom"/>
          </w:tcPr>
          <w:p w:rsidR="00DD2D5F" w:rsidRPr="00DD2D5F" w:rsidRDefault="00DD2D5F" w:rsidP="00DD2D5F">
            <w:pPr>
              <w:rPr>
                <w:color w:val="000000"/>
              </w:rPr>
            </w:pPr>
          </w:p>
        </w:tc>
        <w:tc>
          <w:tcPr>
            <w:tcW w:w="3973" w:type="dxa"/>
            <w:tcBorders>
              <w:top w:val="nil"/>
              <w:left w:val="nil"/>
              <w:bottom w:val="single" w:sz="4" w:space="0" w:color="auto"/>
              <w:right w:val="nil"/>
            </w:tcBorders>
            <w:vAlign w:val="bottom"/>
          </w:tcPr>
          <w:p w:rsidR="00DD2D5F" w:rsidRPr="00DD2D5F" w:rsidRDefault="00DD2D5F" w:rsidP="00DD2D5F">
            <w:pPr>
              <w:jc w:val="center"/>
              <w:rPr>
                <w:color w:val="000000"/>
              </w:rPr>
            </w:pPr>
          </w:p>
        </w:tc>
      </w:tr>
      <w:tr w:rsidR="00DD2D5F" w:rsidRPr="00DD2D5F" w:rsidTr="00DD2D5F">
        <w:trPr>
          <w:cantSplit/>
        </w:trPr>
        <w:tc>
          <w:tcPr>
            <w:tcW w:w="2893" w:type="dxa"/>
            <w:tcBorders>
              <w:top w:val="nil"/>
              <w:left w:val="nil"/>
              <w:bottom w:val="nil"/>
              <w:right w:val="nil"/>
            </w:tcBorders>
          </w:tcPr>
          <w:p w:rsidR="00DD2D5F" w:rsidRPr="00DD2D5F" w:rsidRDefault="00DD2D5F" w:rsidP="00DD2D5F">
            <w:pPr>
              <w:jc w:val="center"/>
              <w:rPr>
                <w:color w:val="000000"/>
              </w:rPr>
            </w:pPr>
          </w:p>
          <w:p w:rsidR="00DD2D5F" w:rsidRPr="00DD2D5F" w:rsidRDefault="00DD2D5F" w:rsidP="00DD2D5F">
            <w:pPr>
              <w:jc w:val="center"/>
              <w:rPr>
                <w:color w:val="000000"/>
              </w:rPr>
            </w:pPr>
            <w:r w:rsidRPr="00DD2D5F">
              <w:rPr>
                <w:color w:val="000000"/>
              </w:rPr>
              <w:t>Дата, исходящий номер</w:t>
            </w:r>
          </w:p>
        </w:tc>
        <w:tc>
          <w:tcPr>
            <w:tcW w:w="2522" w:type="dxa"/>
            <w:tcBorders>
              <w:top w:val="nil"/>
              <w:left w:val="nil"/>
              <w:bottom w:val="nil"/>
              <w:right w:val="nil"/>
            </w:tcBorders>
          </w:tcPr>
          <w:p w:rsidR="00DD2D5F" w:rsidRPr="00DD2D5F" w:rsidRDefault="00DD2D5F" w:rsidP="00DD2D5F">
            <w:pPr>
              <w:rPr>
                <w:color w:val="000000"/>
              </w:rPr>
            </w:pPr>
          </w:p>
        </w:tc>
        <w:tc>
          <w:tcPr>
            <w:tcW w:w="3973" w:type="dxa"/>
            <w:tcBorders>
              <w:top w:val="nil"/>
              <w:left w:val="nil"/>
              <w:bottom w:val="nil"/>
              <w:right w:val="nil"/>
            </w:tcBorders>
          </w:tcPr>
          <w:p w:rsidR="00DD2D5F" w:rsidRPr="00DD2D5F" w:rsidRDefault="00DD2D5F" w:rsidP="00DD2D5F">
            <w:pPr>
              <w:jc w:val="center"/>
              <w:rPr>
                <w:color w:val="000000"/>
              </w:rPr>
            </w:pPr>
            <w:r w:rsidRPr="00DD2D5F">
              <w:rPr>
                <w:color w:val="000000"/>
              </w:rPr>
              <w:t>(адрес заявителя)</w:t>
            </w:r>
          </w:p>
        </w:tc>
      </w:tr>
    </w:tbl>
    <w:p w:rsidR="00DD2D5F" w:rsidRPr="00DD2D5F" w:rsidRDefault="00DD2D5F" w:rsidP="00DD2D5F">
      <w:pPr>
        <w:jc w:val="both"/>
        <w:rPr>
          <w:color w:val="000000"/>
          <w:sz w:val="28"/>
          <w:szCs w:val="28"/>
        </w:rPr>
      </w:pPr>
    </w:p>
    <w:p w:rsidR="00DD2D5F" w:rsidRPr="00DD2D5F" w:rsidRDefault="00DD2D5F" w:rsidP="00DD2D5F">
      <w:pPr>
        <w:widowControl w:val="0"/>
        <w:autoSpaceDE w:val="0"/>
        <w:autoSpaceDN w:val="0"/>
        <w:jc w:val="both"/>
        <w:rPr>
          <w:sz w:val="28"/>
          <w:szCs w:val="28"/>
        </w:rPr>
      </w:pPr>
    </w:p>
    <w:p w:rsidR="00DD2D5F" w:rsidRPr="00DD2D5F" w:rsidRDefault="00DD2D5F" w:rsidP="00DD2D5F">
      <w:pPr>
        <w:widowControl w:val="0"/>
        <w:autoSpaceDE w:val="0"/>
        <w:autoSpaceDN w:val="0"/>
        <w:jc w:val="both"/>
        <w:rPr>
          <w:sz w:val="28"/>
          <w:szCs w:val="28"/>
        </w:rPr>
      </w:pPr>
      <w:bookmarkStart w:id="21" w:name="P1140"/>
      <w:bookmarkEnd w:id="21"/>
      <w:r w:rsidRPr="00DD2D5F">
        <w:rPr>
          <w:sz w:val="28"/>
          <w:szCs w:val="28"/>
        </w:rPr>
        <w:t xml:space="preserve">                                УВЕДОМЛЕНИЕ</w:t>
      </w:r>
    </w:p>
    <w:p w:rsidR="00DD2D5F" w:rsidRPr="00DD2D5F" w:rsidRDefault="00DD2D5F" w:rsidP="00DD2D5F">
      <w:pPr>
        <w:widowControl w:val="0"/>
        <w:autoSpaceDE w:val="0"/>
        <w:autoSpaceDN w:val="0"/>
        <w:jc w:val="both"/>
        <w:rPr>
          <w:sz w:val="28"/>
          <w:szCs w:val="28"/>
        </w:rPr>
      </w:pPr>
      <w:r w:rsidRPr="00DD2D5F">
        <w:rPr>
          <w:sz w:val="28"/>
          <w:szCs w:val="28"/>
        </w:rPr>
        <w:t xml:space="preserve">            о предоставлении субсидии и необходимости заключения</w:t>
      </w:r>
    </w:p>
    <w:p w:rsidR="00DD2D5F" w:rsidRPr="00DD2D5F" w:rsidRDefault="00DD2D5F" w:rsidP="00DD2D5F">
      <w:pPr>
        <w:widowControl w:val="0"/>
        <w:autoSpaceDE w:val="0"/>
        <w:autoSpaceDN w:val="0"/>
        <w:jc w:val="both"/>
        <w:rPr>
          <w:sz w:val="28"/>
          <w:szCs w:val="28"/>
        </w:rPr>
      </w:pPr>
      <w:r w:rsidRPr="00DD2D5F">
        <w:rPr>
          <w:sz w:val="28"/>
          <w:szCs w:val="28"/>
        </w:rPr>
        <w:t xml:space="preserve">                    соглашения о предоставлении субсидии</w:t>
      </w:r>
    </w:p>
    <w:p w:rsidR="00DD2D5F" w:rsidRPr="00DD2D5F" w:rsidRDefault="00DD2D5F" w:rsidP="00DD2D5F">
      <w:pPr>
        <w:widowControl w:val="0"/>
        <w:autoSpaceDE w:val="0"/>
        <w:autoSpaceDN w:val="0"/>
        <w:jc w:val="both"/>
        <w:rPr>
          <w:sz w:val="28"/>
          <w:szCs w:val="28"/>
        </w:rPr>
      </w:pPr>
    </w:p>
    <w:p w:rsidR="00DD2D5F" w:rsidRPr="00DD2D5F" w:rsidRDefault="00DD2D5F" w:rsidP="00DD2D5F">
      <w:pPr>
        <w:widowControl w:val="0"/>
        <w:autoSpaceDE w:val="0"/>
        <w:autoSpaceDN w:val="0"/>
        <w:jc w:val="both"/>
        <w:rPr>
          <w:sz w:val="28"/>
          <w:szCs w:val="28"/>
        </w:rPr>
      </w:pPr>
      <w:r w:rsidRPr="00DD2D5F">
        <w:rPr>
          <w:sz w:val="28"/>
          <w:szCs w:val="28"/>
        </w:rPr>
        <w:t xml:space="preserve">    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 Вам предоставляется субсидия в размере  __________________________________  и Вам необходимо заключить с органом местного самоуправления  соглашение  о  предоставлении  субсидии  (проект соглашения прилагается).</w:t>
      </w:r>
    </w:p>
    <w:p w:rsidR="00DD2D5F" w:rsidRPr="00DD2D5F" w:rsidRDefault="00DD2D5F" w:rsidP="00DD2D5F">
      <w:pPr>
        <w:widowControl w:val="0"/>
        <w:autoSpaceDE w:val="0"/>
        <w:autoSpaceDN w:val="0"/>
        <w:jc w:val="both"/>
        <w:rPr>
          <w:sz w:val="28"/>
          <w:szCs w:val="28"/>
        </w:rPr>
      </w:pPr>
      <w:r w:rsidRPr="00DD2D5F">
        <w:rPr>
          <w:sz w:val="28"/>
          <w:szCs w:val="28"/>
        </w:rPr>
        <w:t xml:space="preserve">    </w:t>
      </w:r>
    </w:p>
    <w:p w:rsidR="00DD2D5F" w:rsidRPr="00DD2D5F" w:rsidRDefault="00DD2D5F" w:rsidP="00DD2D5F">
      <w:pPr>
        <w:ind w:firstLine="708"/>
        <w:jc w:val="both"/>
        <w:rPr>
          <w:color w:val="000000"/>
          <w:sz w:val="28"/>
          <w:szCs w:val="28"/>
        </w:rPr>
      </w:pPr>
      <w:r w:rsidRPr="00DD2D5F">
        <w:rPr>
          <w:sz w:val="28"/>
          <w:szCs w:val="28"/>
        </w:rPr>
        <w:t xml:space="preserve">Приложение на __ </w:t>
      </w:r>
      <w:proofErr w:type="gramStart"/>
      <w:r w:rsidRPr="00DD2D5F">
        <w:rPr>
          <w:sz w:val="28"/>
          <w:szCs w:val="28"/>
        </w:rPr>
        <w:t>л</w:t>
      </w:r>
      <w:proofErr w:type="gramEnd"/>
      <w:r w:rsidRPr="00DD2D5F">
        <w:rPr>
          <w:sz w:val="28"/>
          <w:szCs w:val="28"/>
        </w:rPr>
        <w:t>.</w:t>
      </w:r>
    </w:p>
    <w:p w:rsidR="00DD2D5F" w:rsidRPr="00DD2D5F" w:rsidRDefault="00DD2D5F" w:rsidP="00DD2D5F">
      <w:pPr>
        <w:autoSpaceDE w:val="0"/>
        <w:autoSpaceDN w:val="0"/>
        <w:adjustRightInd w:val="0"/>
        <w:jc w:val="both"/>
        <w:rPr>
          <w:kern w:val="28"/>
          <w:sz w:val="28"/>
          <w:szCs w:val="28"/>
        </w:rPr>
      </w:pPr>
      <w:r w:rsidRPr="00DD2D5F">
        <w:rPr>
          <w:kern w:val="28"/>
          <w:sz w:val="28"/>
          <w:szCs w:val="28"/>
        </w:rPr>
        <w:t>_________________________  ___________   _________________________</w:t>
      </w:r>
    </w:p>
    <w:p w:rsidR="00DD2D5F" w:rsidRPr="00DD2D5F" w:rsidRDefault="00DD2D5F" w:rsidP="00DD2D5F">
      <w:pPr>
        <w:autoSpaceDE w:val="0"/>
        <w:autoSpaceDN w:val="0"/>
        <w:adjustRightInd w:val="0"/>
        <w:jc w:val="both"/>
        <w:rPr>
          <w:kern w:val="28"/>
        </w:rPr>
      </w:pPr>
      <w:r w:rsidRPr="00DD2D5F">
        <w:rPr>
          <w:kern w:val="28"/>
        </w:rPr>
        <w:t xml:space="preserve"> </w:t>
      </w:r>
      <w:proofErr w:type="gramStart"/>
      <w:r w:rsidRPr="00DD2D5F">
        <w:rPr>
          <w:kern w:val="28"/>
        </w:rPr>
        <w:t>(указывается должностное лицо органа                     (подпись)                             (расшифровка подписи)</w:t>
      </w:r>
      <w:proofErr w:type="gramEnd"/>
    </w:p>
    <w:p w:rsidR="00DD2D5F" w:rsidRPr="00DD2D5F" w:rsidRDefault="00DD2D5F" w:rsidP="00DD2D5F">
      <w:pPr>
        <w:autoSpaceDE w:val="0"/>
        <w:autoSpaceDN w:val="0"/>
        <w:adjustRightInd w:val="0"/>
        <w:jc w:val="both"/>
        <w:rPr>
          <w:kern w:val="28"/>
        </w:rPr>
      </w:pPr>
      <w:r w:rsidRPr="00DD2D5F">
        <w:rPr>
          <w:kern w:val="28"/>
        </w:rPr>
        <w:t>местного самоуправления, которое вправе</w:t>
      </w:r>
    </w:p>
    <w:p w:rsidR="00DD2D5F" w:rsidRPr="00DD2D5F" w:rsidRDefault="00DD2D5F" w:rsidP="00DD2D5F">
      <w:pPr>
        <w:autoSpaceDE w:val="0"/>
        <w:autoSpaceDN w:val="0"/>
        <w:adjustRightInd w:val="0"/>
        <w:jc w:val="both"/>
        <w:rPr>
          <w:kern w:val="28"/>
        </w:rPr>
      </w:pPr>
      <w:r w:rsidRPr="00DD2D5F">
        <w:rPr>
          <w:kern w:val="28"/>
        </w:rPr>
        <w:t>подписывать уведомление)</w:t>
      </w:r>
    </w:p>
    <w:p w:rsidR="00DD2D5F" w:rsidRPr="00DD2D5F" w:rsidRDefault="00DD2D5F" w:rsidP="00DD2D5F">
      <w:pPr>
        <w:jc w:val="center"/>
        <w:rPr>
          <w:sz w:val="24"/>
          <w:szCs w:val="24"/>
        </w:rPr>
      </w:pPr>
    </w:p>
    <w:p w:rsidR="00DD2D5F" w:rsidRPr="00DD2D5F" w:rsidRDefault="00DD2D5F" w:rsidP="00DD2D5F">
      <w:pPr>
        <w:autoSpaceDE w:val="0"/>
        <w:autoSpaceDN w:val="0"/>
        <w:adjustRightInd w:val="0"/>
        <w:jc w:val="both"/>
        <w:rPr>
          <w:kern w:val="28"/>
          <w:sz w:val="28"/>
          <w:szCs w:val="28"/>
        </w:rPr>
      </w:pPr>
      <w:r w:rsidRPr="00DD2D5F">
        <w:rPr>
          <w:kern w:val="28"/>
          <w:sz w:val="28"/>
          <w:szCs w:val="28"/>
        </w:rPr>
        <w:t xml:space="preserve">Уведомление подготовил:  </w:t>
      </w:r>
    </w:p>
    <w:p w:rsidR="00DD2D5F" w:rsidRPr="00DD2D5F" w:rsidRDefault="00DD2D5F" w:rsidP="00DD2D5F">
      <w:pPr>
        <w:autoSpaceDE w:val="0"/>
        <w:autoSpaceDN w:val="0"/>
        <w:adjustRightInd w:val="0"/>
        <w:jc w:val="both"/>
        <w:rPr>
          <w:kern w:val="28"/>
          <w:sz w:val="28"/>
          <w:szCs w:val="28"/>
        </w:rPr>
      </w:pPr>
      <w:r w:rsidRPr="00DD2D5F">
        <w:rPr>
          <w:kern w:val="28"/>
          <w:sz w:val="28"/>
          <w:szCs w:val="28"/>
        </w:rPr>
        <w:t>_______________________  ______________   _________________________</w:t>
      </w:r>
    </w:p>
    <w:p w:rsidR="00DD2D5F" w:rsidRPr="00DD2D5F" w:rsidRDefault="00DD2D5F" w:rsidP="00DD2D5F">
      <w:pPr>
        <w:autoSpaceDE w:val="0"/>
        <w:autoSpaceDN w:val="0"/>
        <w:adjustRightInd w:val="0"/>
        <w:jc w:val="both"/>
        <w:rPr>
          <w:kern w:val="28"/>
        </w:rPr>
      </w:pPr>
      <w:proofErr w:type="gramStart"/>
      <w:r w:rsidRPr="00DD2D5F">
        <w:rPr>
          <w:kern w:val="28"/>
        </w:rPr>
        <w:t>(должность лица, осуществляющего               (подпись)                               (расшифровка подписи)</w:t>
      </w:r>
      <w:proofErr w:type="gramEnd"/>
    </w:p>
    <w:p w:rsidR="00DD2D5F" w:rsidRPr="00DD2D5F" w:rsidRDefault="00DD2D5F" w:rsidP="00DE33FA">
      <w:pPr>
        <w:autoSpaceDE w:val="0"/>
        <w:autoSpaceDN w:val="0"/>
        <w:adjustRightInd w:val="0"/>
        <w:jc w:val="both"/>
        <w:rPr>
          <w:sz w:val="28"/>
          <w:szCs w:val="28"/>
          <w:lang w:eastAsia="ar-SA"/>
        </w:rPr>
      </w:pPr>
      <w:r w:rsidRPr="00DD2D5F">
        <w:rPr>
          <w:kern w:val="28"/>
        </w:rPr>
        <w:t>рассмотрение документов</w:t>
      </w:r>
      <w:r w:rsidR="00DE33FA">
        <w:rPr>
          <w:kern w:val="28"/>
        </w:rPr>
        <w:t>)</w:t>
      </w:r>
    </w:p>
    <w:p w:rsidR="0088626E" w:rsidRPr="001D3908" w:rsidRDefault="0088626E" w:rsidP="00DD2D5F">
      <w:pPr>
        <w:spacing w:after="1" w:line="200" w:lineRule="atLeast"/>
        <w:jc w:val="both"/>
        <w:rPr>
          <w:sz w:val="28"/>
          <w:szCs w:val="28"/>
        </w:rPr>
      </w:pPr>
    </w:p>
    <w:sectPr w:rsidR="0088626E" w:rsidRPr="001D3908" w:rsidSect="00DE33FA">
      <w:headerReference w:type="default" r:id="rId85"/>
      <w:pgSz w:w="11906" w:h="16838"/>
      <w:pgMar w:top="1134" w:right="851" w:bottom="1134" w:left="1985"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A7" w:rsidRDefault="001B00A7" w:rsidP="0088626E">
      <w:r>
        <w:separator/>
      </w:r>
    </w:p>
  </w:endnote>
  <w:endnote w:type="continuationSeparator" w:id="0">
    <w:p w:rsidR="001B00A7" w:rsidRDefault="001B00A7" w:rsidP="0088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A7" w:rsidRDefault="001B00A7" w:rsidP="0088626E">
      <w:r>
        <w:separator/>
      </w:r>
    </w:p>
  </w:footnote>
  <w:footnote w:type="continuationSeparator" w:id="0">
    <w:p w:rsidR="001B00A7" w:rsidRDefault="001B00A7" w:rsidP="00886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FA" w:rsidRDefault="00DE33FA">
    <w:pPr>
      <w:pStyle w:val="a3"/>
      <w:jc w:val="center"/>
    </w:pPr>
  </w:p>
  <w:p w:rsidR="00DE33FA" w:rsidRDefault="00DE33FA">
    <w:pPr>
      <w:pStyle w:val="a3"/>
      <w:jc w:val="center"/>
    </w:pPr>
  </w:p>
  <w:p w:rsidR="00DE33FA" w:rsidRDefault="00DE33FA">
    <w:pPr>
      <w:pStyle w:val="a3"/>
      <w:jc w:val="center"/>
    </w:pPr>
  </w:p>
  <w:p w:rsidR="00DE33FA" w:rsidRDefault="005F2385">
    <w:pPr>
      <w:pStyle w:val="a3"/>
      <w:jc w:val="center"/>
    </w:pPr>
    <w:r>
      <w:fldChar w:fldCharType="begin"/>
    </w:r>
    <w:r w:rsidR="00DE33FA">
      <w:instrText>PAGE   \* MERGEFORMAT</w:instrText>
    </w:r>
    <w:r>
      <w:fldChar w:fldCharType="separate"/>
    </w:r>
    <w:r w:rsidR="00C53FD3">
      <w:rPr>
        <w:noProof/>
      </w:rPr>
      <w:t>2</w:t>
    </w:r>
    <w:r>
      <w:fldChar w:fldCharType="end"/>
    </w:r>
  </w:p>
  <w:p w:rsidR="00DE33FA" w:rsidRDefault="00DE33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6E"/>
    <w:rsid w:val="000B36A7"/>
    <w:rsid w:val="000E7858"/>
    <w:rsid w:val="00164EE5"/>
    <w:rsid w:val="001B00A7"/>
    <w:rsid w:val="001D3908"/>
    <w:rsid w:val="00294D93"/>
    <w:rsid w:val="003312F8"/>
    <w:rsid w:val="004A45F7"/>
    <w:rsid w:val="005048AB"/>
    <w:rsid w:val="00530205"/>
    <w:rsid w:val="005F2385"/>
    <w:rsid w:val="006637ED"/>
    <w:rsid w:val="0088626E"/>
    <w:rsid w:val="00954896"/>
    <w:rsid w:val="00997709"/>
    <w:rsid w:val="00A328C4"/>
    <w:rsid w:val="00B84761"/>
    <w:rsid w:val="00BC2B9E"/>
    <w:rsid w:val="00BC62D6"/>
    <w:rsid w:val="00BE24C6"/>
    <w:rsid w:val="00C06BCC"/>
    <w:rsid w:val="00C53FD3"/>
    <w:rsid w:val="00C725A4"/>
    <w:rsid w:val="00CB19C3"/>
    <w:rsid w:val="00D618A3"/>
    <w:rsid w:val="00DD2D5F"/>
    <w:rsid w:val="00DE33FA"/>
    <w:rsid w:val="00E72B52"/>
    <w:rsid w:val="00EB5B97"/>
    <w:rsid w:val="00F4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26E"/>
    <w:pPr>
      <w:widowControl w:val="0"/>
      <w:autoSpaceDE w:val="0"/>
      <w:autoSpaceDN w:val="0"/>
    </w:pPr>
    <w:rPr>
      <w:rFonts w:ascii="Arial" w:hAnsi="Arial" w:cs="Arial"/>
    </w:rPr>
  </w:style>
  <w:style w:type="paragraph" w:customStyle="1" w:styleId="ConsPlusNonformat">
    <w:name w:val="ConsPlusNonformat"/>
    <w:rsid w:val="0088626E"/>
    <w:pPr>
      <w:widowControl w:val="0"/>
      <w:autoSpaceDE w:val="0"/>
      <w:autoSpaceDN w:val="0"/>
    </w:pPr>
    <w:rPr>
      <w:rFonts w:ascii="Courier New" w:hAnsi="Courier New" w:cs="Courier New"/>
    </w:rPr>
  </w:style>
  <w:style w:type="paragraph" w:customStyle="1" w:styleId="ConsPlusTitle">
    <w:name w:val="ConsPlusTitle"/>
    <w:rsid w:val="0088626E"/>
    <w:pPr>
      <w:widowControl w:val="0"/>
      <w:autoSpaceDE w:val="0"/>
      <w:autoSpaceDN w:val="0"/>
    </w:pPr>
    <w:rPr>
      <w:rFonts w:ascii="Arial" w:hAnsi="Arial" w:cs="Arial"/>
      <w:b/>
    </w:rPr>
  </w:style>
  <w:style w:type="paragraph" w:customStyle="1" w:styleId="ConsPlusCell">
    <w:name w:val="ConsPlusCell"/>
    <w:rsid w:val="0088626E"/>
    <w:pPr>
      <w:widowControl w:val="0"/>
      <w:autoSpaceDE w:val="0"/>
      <w:autoSpaceDN w:val="0"/>
    </w:pPr>
    <w:rPr>
      <w:rFonts w:ascii="Courier New" w:hAnsi="Courier New" w:cs="Courier New"/>
    </w:rPr>
  </w:style>
  <w:style w:type="paragraph" w:customStyle="1" w:styleId="ConsPlusDocList">
    <w:name w:val="ConsPlusDocList"/>
    <w:rsid w:val="0088626E"/>
    <w:pPr>
      <w:widowControl w:val="0"/>
      <w:autoSpaceDE w:val="0"/>
      <w:autoSpaceDN w:val="0"/>
    </w:pPr>
    <w:rPr>
      <w:rFonts w:ascii="Courier New" w:hAnsi="Courier New" w:cs="Courier New"/>
    </w:rPr>
  </w:style>
  <w:style w:type="paragraph" w:customStyle="1" w:styleId="ConsPlusTitlePage">
    <w:name w:val="ConsPlusTitlePage"/>
    <w:rsid w:val="0088626E"/>
    <w:pPr>
      <w:widowControl w:val="0"/>
      <w:autoSpaceDE w:val="0"/>
      <w:autoSpaceDN w:val="0"/>
    </w:pPr>
    <w:rPr>
      <w:rFonts w:ascii="Tahoma" w:hAnsi="Tahoma" w:cs="Tahoma"/>
    </w:rPr>
  </w:style>
  <w:style w:type="paragraph" w:customStyle="1" w:styleId="ConsPlusJurTerm">
    <w:name w:val="ConsPlusJurTerm"/>
    <w:rsid w:val="0088626E"/>
    <w:pPr>
      <w:widowControl w:val="0"/>
      <w:autoSpaceDE w:val="0"/>
      <w:autoSpaceDN w:val="0"/>
    </w:pPr>
    <w:rPr>
      <w:rFonts w:ascii="Tahoma" w:hAnsi="Tahoma" w:cs="Tahoma"/>
      <w:sz w:val="26"/>
    </w:rPr>
  </w:style>
  <w:style w:type="paragraph" w:customStyle="1" w:styleId="ConsPlusTextList">
    <w:name w:val="ConsPlusTextList"/>
    <w:rsid w:val="0088626E"/>
    <w:pPr>
      <w:widowControl w:val="0"/>
      <w:autoSpaceDE w:val="0"/>
      <w:autoSpaceDN w:val="0"/>
    </w:pPr>
    <w:rPr>
      <w:rFonts w:ascii="Arial" w:hAnsi="Arial" w:cs="Arial"/>
    </w:rPr>
  </w:style>
  <w:style w:type="paragraph" w:customStyle="1" w:styleId="ConsPlusTextList0">
    <w:name w:val="ConsPlusTextList"/>
    <w:rsid w:val="0088626E"/>
    <w:pPr>
      <w:widowControl w:val="0"/>
      <w:autoSpaceDE w:val="0"/>
      <w:autoSpaceDN w:val="0"/>
    </w:pPr>
    <w:rPr>
      <w:rFonts w:ascii="Arial" w:hAnsi="Arial" w:cs="Arial"/>
    </w:rPr>
  </w:style>
  <w:style w:type="paragraph" w:styleId="a3">
    <w:name w:val="header"/>
    <w:basedOn w:val="a"/>
    <w:link w:val="a4"/>
    <w:rsid w:val="00CB19C3"/>
    <w:pPr>
      <w:tabs>
        <w:tab w:val="center" w:pos="4677"/>
        <w:tab w:val="right" w:pos="9355"/>
      </w:tabs>
    </w:pPr>
  </w:style>
  <w:style w:type="character" w:customStyle="1" w:styleId="a4">
    <w:name w:val="Верхний колонтитул Знак"/>
    <w:basedOn w:val="a0"/>
    <w:link w:val="a3"/>
    <w:rsid w:val="00CB19C3"/>
  </w:style>
  <w:style w:type="paragraph" w:styleId="a5">
    <w:name w:val="footer"/>
    <w:basedOn w:val="a"/>
    <w:link w:val="a6"/>
    <w:rsid w:val="00CB19C3"/>
    <w:pPr>
      <w:tabs>
        <w:tab w:val="center" w:pos="4677"/>
        <w:tab w:val="right" w:pos="9355"/>
      </w:tabs>
    </w:pPr>
  </w:style>
  <w:style w:type="character" w:customStyle="1" w:styleId="a6">
    <w:name w:val="Нижний колонтитул Знак"/>
    <w:basedOn w:val="a0"/>
    <w:link w:val="a5"/>
    <w:rsid w:val="00CB19C3"/>
  </w:style>
  <w:style w:type="paragraph" w:styleId="a7">
    <w:name w:val="Balloon Text"/>
    <w:basedOn w:val="a"/>
    <w:link w:val="a8"/>
    <w:rsid w:val="000B36A7"/>
    <w:rPr>
      <w:rFonts w:ascii="Tahoma" w:hAnsi="Tahoma" w:cs="Tahoma"/>
      <w:sz w:val="16"/>
      <w:szCs w:val="16"/>
    </w:rPr>
  </w:style>
  <w:style w:type="character" w:customStyle="1" w:styleId="a8">
    <w:name w:val="Текст выноски Знак"/>
    <w:link w:val="a7"/>
    <w:rsid w:val="000B3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26E"/>
    <w:pPr>
      <w:widowControl w:val="0"/>
      <w:autoSpaceDE w:val="0"/>
      <w:autoSpaceDN w:val="0"/>
    </w:pPr>
    <w:rPr>
      <w:rFonts w:ascii="Arial" w:hAnsi="Arial" w:cs="Arial"/>
    </w:rPr>
  </w:style>
  <w:style w:type="paragraph" w:customStyle="1" w:styleId="ConsPlusNonformat">
    <w:name w:val="ConsPlusNonformat"/>
    <w:rsid w:val="0088626E"/>
    <w:pPr>
      <w:widowControl w:val="0"/>
      <w:autoSpaceDE w:val="0"/>
      <w:autoSpaceDN w:val="0"/>
    </w:pPr>
    <w:rPr>
      <w:rFonts w:ascii="Courier New" w:hAnsi="Courier New" w:cs="Courier New"/>
    </w:rPr>
  </w:style>
  <w:style w:type="paragraph" w:customStyle="1" w:styleId="ConsPlusTitle">
    <w:name w:val="ConsPlusTitle"/>
    <w:rsid w:val="0088626E"/>
    <w:pPr>
      <w:widowControl w:val="0"/>
      <w:autoSpaceDE w:val="0"/>
      <w:autoSpaceDN w:val="0"/>
    </w:pPr>
    <w:rPr>
      <w:rFonts w:ascii="Arial" w:hAnsi="Arial" w:cs="Arial"/>
      <w:b/>
    </w:rPr>
  </w:style>
  <w:style w:type="paragraph" w:customStyle="1" w:styleId="ConsPlusCell">
    <w:name w:val="ConsPlusCell"/>
    <w:rsid w:val="0088626E"/>
    <w:pPr>
      <w:widowControl w:val="0"/>
      <w:autoSpaceDE w:val="0"/>
      <w:autoSpaceDN w:val="0"/>
    </w:pPr>
    <w:rPr>
      <w:rFonts w:ascii="Courier New" w:hAnsi="Courier New" w:cs="Courier New"/>
    </w:rPr>
  </w:style>
  <w:style w:type="paragraph" w:customStyle="1" w:styleId="ConsPlusDocList">
    <w:name w:val="ConsPlusDocList"/>
    <w:rsid w:val="0088626E"/>
    <w:pPr>
      <w:widowControl w:val="0"/>
      <w:autoSpaceDE w:val="0"/>
      <w:autoSpaceDN w:val="0"/>
    </w:pPr>
    <w:rPr>
      <w:rFonts w:ascii="Courier New" w:hAnsi="Courier New" w:cs="Courier New"/>
    </w:rPr>
  </w:style>
  <w:style w:type="paragraph" w:customStyle="1" w:styleId="ConsPlusTitlePage">
    <w:name w:val="ConsPlusTitlePage"/>
    <w:rsid w:val="0088626E"/>
    <w:pPr>
      <w:widowControl w:val="0"/>
      <w:autoSpaceDE w:val="0"/>
      <w:autoSpaceDN w:val="0"/>
    </w:pPr>
    <w:rPr>
      <w:rFonts w:ascii="Tahoma" w:hAnsi="Tahoma" w:cs="Tahoma"/>
    </w:rPr>
  </w:style>
  <w:style w:type="paragraph" w:customStyle="1" w:styleId="ConsPlusJurTerm">
    <w:name w:val="ConsPlusJurTerm"/>
    <w:rsid w:val="0088626E"/>
    <w:pPr>
      <w:widowControl w:val="0"/>
      <w:autoSpaceDE w:val="0"/>
      <w:autoSpaceDN w:val="0"/>
    </w:pPr>
    <w:rPr>
      <w:rFonts w:ascii="Tahoma" w:hAnsi="Tahoma" w:cs="Tahoma"/>
      <w:sz w:val="26"/>
    </w:rPr>
  </w:style>
  <w:style w:type="paragraph" w:customStyle="1" w:styleId="ConsPlusTextList">
    <w:name w:val="ConsPlusTextList"/>
    <w:rsid w:val="0088626E"/>
    <w:pPr>
      <w:widowControl w:val="0"/>
      <w:autoSpaceDE w:val="0"/>
      <w:autoSpaceDN w:val="0"/>
    </w:pPr>
    <w:rPr>
      <w:rFonts w:ascii="Arial" w:hAnsi="Arial" w:cs="Arial"/>
    </w:rPr>
  </w:style>
  <w:style w:type="paragraph" w:customStyle="1" w:styleId="ConsPlusTextList0">
    <w:name w:val="ConsPlusTextList"/>
    <w:rsid w:val="0088626E"/>
    <w:pPr>
      <w:widowControl w:val="0"/>
      <w:autoSpaceDE w:val="0"/>
      <w:autoSpaceDN w:val="0"/>
    </w:pPr>
    <w:rPr>
      <w:rFonts w:ascii="Arial" w:hAnsi="Arial" w:cs="Arial"/>
    </w:rPr>
  </w:style>
  <w:style w:type="paragraph" w:styleId="a3">
    <w:name w:val="header"/>
    <w:basedOn w:val="a"/>
    <w:link w:val="a4"/>
    <w:rsid w:val="00CB19C3"/>
    <w:pPr>
      <w:tabs>
        <w:tab w:val="center" w:pos="4677"/>
        <w:tab w:val="right" w:pos="9355"/>
      </w:tabs>
    </w:pPr>
  </w:style>
  <w:style w:type="character" w:customStyle="1" w:styleId="a4">
    <w:name w:val="Верхний колонтитул Знак"/>
    <w:basedOn w:val="a0"/>
    <w:link w:val="a3"/>
    <w:rsid w:val="00CB19C3"/>
  </w:style>
  <w:style w:type="paragraph" w:styleId="a5">
    <w:name w:val="footer"/>
    <w:basedOn w:val="a"/>
    <w:link w:val="a6"/>
    <w:rsid w:val="00CB19C3"/>
    <w:pPr>
      <w:tabs>
        <w:tab w:val="center" w:pos="4677"/>
        <w:tab w:val="right" w:pos="9355"/>
      </w:tabs>
    </w:pPr>
  </w:style>
  <w:style w:type="character" w:customStyle="1" w:styleId="a6">
    <w:name w:val="Нижний колонтитул Знак"/>
    <w:basedOn w:val="a0"/>
    <w:link w:val="a5"/>
    <w:rsid w:val="00CB19C3"/>
  </w:style>
  <w:style w:type="paragraph" w:styleId="a7">
    <w:name w:val="Balloon Text"/>
    <w:basedOn w:val="a"/>
    <w:link w:val="a8"/>
    <w:rsid w:val="000B36A7"/>
    <w:rPr>
      <w:rFonts w:ascii="Tahoma" w:hAnsi="Tahoma" w:cs="Tahoma"/>
      <w:sz w:val="16"/>
      <w:szCs w:val="16"/>
    </w:rPr>
  </w:style>
  <w:style w:type="character" w:customStyle="1" w:styleId="a8">
    <w:name w:val="Текст выноски Знак"/>
    <w:link w:val="a7"/>
    <w:rsid w:val="000B3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26584544F541D5AF4F9911ED825FEC03D3E3B9A3D27E0616518B4B3B49B7FE09217321D5437066792759D58D69874828F89CCC0EC3B1EFC3q0x8I" TargetMode="External"/><Relationship Id="rId18" Type="http://schemas.openxmlformats.org/officeDocument/2006/relationships/hyperlink" Target="consultantplus://offline/ref=26584544F541D5AF4F9911ED825FEC03D2EABAA4DB2A511400DE453E41E7A419373A2ED45D74636F275280qDx5I" TargetMode="External"/><Relationship Id="rId26" Type="http://schemas.openxmlformats.org/officeDocument/2006/relationships/hyperlink" Target="consultantplus://offline/ref=26584544F541D5AF4F9911ED825FEC03D1E3BBA5D6740616518B4B3B49B7FE09337379D941747E71264C83DC2CqDxBI" TargetMode="External"/><Relationship Id="rId39" Type="http://schemas.openxmlformats.org/officeDocument/2006/relationships/hyperlink" Target="consultantplus://offline/ref=26584544F541D5AF4F9911FB8133B209D7E9E3ACD17F0A4704DD4D6C16E7F85C613327801230357C27529FDC2ECC472AF9q8xBI" TargetMode="External"/><Relationship Id="rId21" Type="http://schemas.openxmlformats.org/officeDocument/2006/relationships/hyperlink" Target="consultantplus://offline/ref=26584544F541D5AF4F9911ED825FEC03D3E2BDA9D4740616518B4B3B49B7FE09337379D941747E71264C83DC2CqDxBI" TargetMode="External"/><Relationship Id="rId34" Type="http://schemas.openxmlformats.org/officeDocument/2006/relationships/hyperlink" Target="consultantplus://offline/ref=26584544F541D5AF4F9911FB8133B209D7E9E3ACD17F044305D84D6C16E7F85C6133278000306D70255280DA24D9117BBCD7C10FDDADEFC11F06DEA7qBx7I" TargetMode="External"/><Relationship Id="rId42" Type="http://schemas.openxmlformats.org/officeDocument/2006/relationships/hyperlink" Target="consultantplus://offline/ref=26584544F541D5AF4F9911ED825FEC03D3E3B9A3D27E0616518B4B3B49B7FE09217321D5437066792759D58D69874828F89CCC0EC3B1EFC3q0x8I" TargetMode="External"/><Relationship Id="rId47" Type="http://schemas.openxmlformats.org/officeDocument/2006/relationships/hyperlink" Target="consultantplus://offline/ref=26584544F541D5AF4F9911ED825FEC03D3E2BEA7D5740616518B4B3B49B7FE09217321D5437463742759D58D69874828F89CCC0EC3B1EFC3q0x8I" TargetMode="External"/><Relationship Id="rId50" Type="http://schemas.openxmlformats.org/officeDocument/2006/relationships/hyperlink" Target="consultantplus://offline/ref=26584544F541D5AF4F990FF6975FEC03D2E2BEA2D07D0616518B4B3B49B7FE09217321D5437460702759D58D69874828F89CCC0EC3B1EFC3q0x8I" TargetMode="External"/><Relationship Id="rId55" Type="http://schemas.openxmlformats.org/officeDocument/2006/relationships/hyperlink" Target="consultantplus://offline/ref=26584544F541D5AF4F9911ED825FEC03D3E2BEA7D5740616518B4B3B49B7FE09337379D941747E71264C83DC2CqDxBI" TargetMode="External"/><Relationship Id="rId63" Type="http://schemas.openxmlformats.org/officeDocument/2006/relationships/hyperlink" Target="consultantplus://offline/ref=26584544F541D5AF4F9911ED825FEC03D3E2BEA7D5740616518B4B3B49B7FE09217321D543736B257416D4D12FD25B2AFB9CCE0DDCqBxAI" TargetMode="External"/><Relationship Id="rId68" Type="http://schemas.openxmlformats.org/officeDocument/2006/relationships/hyperlink" Target="consultantplus://offline/ref=26584544F541D5AF4F9911ED825FEC03D3E2BEA7D5740616518B4B3B49B7FE09217321D5437463742159D58D69874828F89CCC0EC3B1EFC3q0x8I" TargetMode="External"/><Relationship Id="rId76" Type="http://schemas.openxmlformats.org/officeDocument/2006/relationships/hyperlink" Target="consultantplus://offline/ref=26584544F541D5AF4F9911ED825FEC03D3E2BEA7D5740616518B4B3B49B7FE09217321D5437463742759D58D69874828F89CCC0EC3B1EFC3q0x8I" TargetMode="External"/><Relationship Id="rId84" Type="http://schemas.openxmlformats.org/officeDocument/2006/relationships/hyperlink" Target="consultantplus://offline/ref=70165FC2C67D860E132FA3A19607AA5C4FEEAA97641877ADC0F9DC1E610F095F06CE4E8DC6D9B262ADZ8N" TargetMode="External"/><Relationship Id="rId7" Type="http://schemas.openxmlformats.org/officeDocument/2006/relationships/hyperlink" Target="consultantplus://offline/ref=26584544F541D5AF4F9911FB8133B209D7E9E3ACD1780F490DDF4D6C16E7F85C613327801230357C27529FDC2ECC472AF9q8xBI" TargetMode="External"/><Relationship Id="rId71" Type="http://schemas.openxmlformats.org/officeDocument/2006/relationships/hyperlink" Target="consultantplus://offline/ref=26584544F541D5AF4F9911ED825FEC03D3E2BEA7D5740616518B4B3B49B7FE09217321D64A746B257416D4D12FD25B2AFB9CCE0DDCqBxAI" TargetMode="External"/><Relationship Id="rId2" Type="http://schemas.microsoft.com/office/2007/relationships/stylesWithEffects" Target="stylesWithEffects.xml"/><Relationship Id="rId16" Type="http://schemas.openxmlformats.org/officeDocument/2006/relationships/hyperlink" Target="consultantplus://offline/ref=26584544F541D5AF4F9911ED825FEC03D2EABEA0D67F0616518B4B3B49B7FE09217321D148203135705F83DC33D24634FA82CDq0x4I" TargetMode="External"/><Relationship Id="rId29" Type="http://schemas.openxmlformats.org/officeDocument/2006/relationships/hyperlink" Target="consultantplus://offline/ref=26584544F541D5AF4F9911ED825FEC03D2EABCA7D37F0616518B4B3B49B7FE09337379D941747E71264C83DC2CqDxBI" TargetMode="External"/><Relationship Id="rId11" Type="http://schemas.openxmlformats.org/officeDocument/2006/relationships/hyperlink" Target="consultantplus://offline/ref=26584544F541D5AF4F9911ED825FEC03D1E4B5A2D0780616518B4B3B49B7FE09337379D941747E71264C83DC2CqDxBI" TargetMode="External"/><Relationship Id="rId24" Type="http://schemas.openxmlformats.org/officeDocument/2006/relationships/hyperlink" Target="consultantplus://offline/ref=26584544F541D5AF4F9911ED825FEC03D3E2BEA7D5740616518B4B3B49B7FE09217321D5437460782159D58D69874828F89CCC0EC3B1EFC3q0x8I" TargetMode="External"/><Relationship Id="rId32" Type="http://schemas.openxmlformats.org/officeDocument/2006/relationships/hyperlink" Target="consultantplus://offline/ref=26584544F541D5AF4F9911FB8133B209D7E9E3ACD17809430CD74D6C16E7F85C6133278000306D70255283DF2DD9117BBCD7C10FDDADEFC11F06DEA7qBx7I" TargetMode="External"/><Relationship Id="rId37" Type="http://schemas.openxmlformats.org/officeDocument/2006/relationships/hyperlink" Target="consultantplus://offline/ref=26584544F541D5AF4F9911FB8133B209D7E9E3ACD17F0B4305D74D6C16E7F85C6133278000306D70255289DE28D9117BBCD7C10FDDADEFC11F06DEA7qBx7I" TargetMode="External"/><Relationship Id="rId40" Type="http://schemas.openxmlformats.org/officeDocument/2006/relationships/hyperlink" Target="consultantplus://offline/ref=26584544F541D5AF4F9911FB8133B209D7E9E3ACD17F0A4205DF4D6C16E7F85C613327801230357C27529FDC2ECC472AF9q8xBI" TargetMode="External"/><Relationship Id="rId45" Type="http://schemas.openxmlformats.org/officeDocument/2006/relationships/hyperlink" Target="consultantplus://offline/ref=26584544F541D5AF4F9911ED825FEC03D3E2BEA7D5740616518B4B3B49B7FE09217321D0407F342061078CDE2DCC4529E680CC0CqDx4I" TargetMode="External"/><Relationship Id="rId53" Type="http://schemas.openxmlformats.org/officeDocument/2006/relationships/hyperlink" Target="consultantplus://offline/ref=26584544F541D5AF4F9911ED825FEC03D1E3BBA5D6740616518B4B3B49B7FE09337379D941747E71264C83DC2CqDxBI" TargetMode="External"/><Relationship Id="rId58" Type="http://schemas.openxmlformats.org/officeDocument/2006/relationships/hyperlink" Target="consultantplus://offline/ref=26584544F541D5AF4F9911ED825FEC03D3E2BEA7D5740616518B4B3B49B7FE09217321D34B7F342061078CDE2DCC4529E680CC0CqDx4I" TargetMode="External"/><Relationship Id="rId66" Type="http://schemas.openxmlformats.org/officeDocument/2006/relationships/hyperlink" Target="consultantplus://offline/ref=26584544F541D5AF4F9911ED825FEC03D3E2BEA7D5740616518B4B3B49B7FE09217321D5437463742759D58D69874828F89CCC0EC3B1EFC3q0x8I" TargetMode="External"/><Relationship Id="rId74" Type="http://schemas.openxmlformats.org/officeDocument/2006/relationships/hyperlink" Target="consultantplus://offline/ref=26584544F541D5AF4F9911ED825FEC03D1E3BBA5D6740616518B4B3B49B7FE09337379D941747E71264C83DC2CqDxBI" TargetMode="External"/><Relationship Id="rId79" Type="http://schemas.openxmlformats.org/officeDocument/2006/relationships/hyperlink" Target="consultantplus://offline/ref=70165FC2C67D860E132FA3A19607AA5C4CEBAA95621D77ADC0F9DC1E610F095F06CE4E8DC6DDB468ADZCN"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26584544F541D5AF4F9911ED825FEC03D1E4B5A2D0780616518B4B3B49B7FE09217321D5437460732359D58D69874828F89CCC0EC3B1EFC3q0x8I" TargetMode="External"/><Relationship Id="rId82" Type="http://schemas.openxmlformats.org/officeDocument/2006/relationships/hyperlink" Target="consultantplus://offline/ref=70165FC2C67D860E132FA3A19607AA5C4CEBAA95621D77ADC0F9DC1E610F095F06CE4E8DC6DBB467ADZ7N" TargetMode="External"/><Relationship Id="rId19" Type="http://schemas.openxmlformats.org/officeDocument/2006/relationships/hyperlink" Target="consultantplus://offline/ref=26584544F541D5AF4F9911ED825FEC03D3E3B9A9D37C0616518B4B3B49B7FE09337379D941747E71264C83DC2CqDxBI" TargetMode="External"/><Relationship Id="rId4" Type="http://schemas.openxmlformats.org/officeDocument/2006/relationships/webSettings" Target="webSettings.xml"/><Relationship Id="rId9" Type="http://schemas.openxmlformats.org/officeDocument/2006/relationships/hyperlink" Target="consultantplus://offline/ref=26584544F541D5AF4F990FF6975FEC03D3E3BCA7D6780616518B4B3B49B7FE09217321D5437460712259D58D69874828F89CCC0EC3B1EFC3q0x8I" TargetMode="External"/><Relationship Id="rId14" Type="http://schemas.openxmlformats.org/officeDocument/2006/relationships/hyperlink" Target="consultantplus://offline/ref=26584544F541D5AF4F9911ED825FEC03D1E4B5A2D0780616518B4B3B49B7FE09217321D5437460732359D58D69874828F89CCC0EC3B1EFC3q0x8I" TargetMode="External"/><Relationship Id="rId22" Type="http://schemas.openxmlformats.org/officeDocument/2006/relationships/hyperlink" Target="consultantplus://offline/ref=26584544F541D5AF4F9911ED825FEC03D1E4B5A2D0780616518B4B3B49B7FE09337379D941747E71264C83DC2CqDxBI" TargetMode="External"/><Relationship Id="rId27" Type="http://schemas.openxmlformats.org/officeDocument/2006/relationships/hyperlink" Target="consultantplus://offline/ref=26584544F541D5AF4F9911ED825FEC03D3E3B5A0D67E0616518B4B3B49B7FE09337379D941747E71264C83DC2CqDxBI" TargetMode="External"/><Relationship Id="rId30" Type="http://schemas.openxmlformats.org/officeDocument/2006/relationships/hyperlink" Target="consultantplus://offline/ref=26584544F541D5AF4F9911ED825FEC03D3E3BAA4D57B0616518B4B3B49B7FE09337379D941747E71264C83DC2CqDxBI" TargetMode="External"/><Relationship Id="rId35" Type="http://schemas.openxmlformats.org/officeDocument/2006/relationships/hyperlink" Target="consultantplus://offline/ref=26584544F541D5AF4F9911FB8133B209D7E9E3ACD1780F490DDF4D6C16E7F85C613327801230357C27529FDC2ECC472AF9q8xBI" TargetMode="External"/><Relationship Id="rId43" Type="http://schemas.openxmlformats.org/officeDocument/2006/relationships/hyperlink" Target="consultantplus://offline/ref=26584544F541D5AF4F9911ED825FEC03D1E4B5A2D0780616518B4B3B49B7FE09217321D5437460732359D58D69874828F89CCC0EC3B1EFC3q0x8I" TargetMode="External"/><Relationship Id="rId48" Type="http://schemas.openxmlformats.org/officeDocument/2006/relationships/hyperlink" Target="consultantplus://offline/ref=26584544F541D5AF4F9911ED825FEC03D3E2BEA7D5740616518B4B3B49B7FE09217321D0407F342061078CDE2DCC4529E680CC0CqDx4I" TargetMode="External"/><Relationship Id="rId56" Type="http://schemas.openxmlformats.org/officeDocument/2006/relationships/hyperlink" Target="consultantplus://offline/ref=26584544F541D5AF4F9911ED825FEC03D3E2BEA7D5740616518B4B3B49B7FE09217321D3427F342061078CDE2DCC4529E680CC0CqDx4I" TargetMode="External"/><Relationship Id="rId64" Type="http://schemas.openxmlformats.org/officeDocument/2006/relationships/hyperlink" Target="consultantplus://offline/ref=26584544F541D5AF4F9911ED825FEC03D3E3BCA6D97D0616518B4B3B49B7FE09337379D941747E71264C83DC2CqDxBI" TargetMode="External"/><Relationship Id="rId69" Type="http://schemas.openxmlformats.org/officeDocument/2006/relationships/hyperlink" Target="consultantplus://offline/ref=26584544F541D5AF4F9911ED825FEC03D3E2BEA7D5740616518B4B3B49B7FE09217321D5437463742159D58D69874828F89CCC0EC3B1EFC3q0x8I" TargetMode="External"/><Relationship Id="rId77" Type="http://schemas.openxmlformats.org/officeDocument/2006/relationships/hyperlink" Target="consultantplus://offline/ref=26584544F541D5AF4F9911ED825FEC03D3E2BEA7D5740616518B4B3B49B7FE09217321D541756B257416D4D12FD25B2AFB9CCE0DDCqBxAI" TargetMode="External"/><Relationship Id="rId8" Type="http://schemas.openxmlformats.org/officeDocument/2006/relationships/hyperlink" Target="consultantplus://offline/ref=26584544F541D5AF4F9911ED825FEC03D3E3B9A2D8790616518B4B3B49B7FE09217321D5437460702659D58D69874828F89CCC0EC3B1EFC3q0x8I" TargetMode="External"/><Relationship Id="rId51" Type="http://schemas.openxmlformats.org/officeDocument/2006/relationships/hyperlink" Target="consultantplus://offline/ref=26584544F541D5AF4F9911ED825FEC03D3E3BBA9D9750616518B4B3B49B7FE09337379D941747E71264C83DC2CqDxBI" TargetMode="External"/><Relationship Id="rId72" Type="http://schemas.openxmlformats.org/officeDocument/2006/relationships/hyperlink" Target="consultantplus://offline/ref=26584544F541D5AF4F9911ED825FEC03D3E2BEA7D5740616518B4B3B49B7FE09217321D5437463742159D58D69874828F89CCC0EC3B1EFC3q0x8I" TargetMode="External"/><Relationship Id="rId80" Type="http://schemas.openxmlformats.org/officeDocument/2006/relationships/hyperlink" Target="consultantplus://offline/ref=70165FC2C67D860E132FA3A19607AA5C4FEEAA97641877ADC0F9DC1E610F095F06CE4E8DC6D9B262ADZ8N"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26584544F541D5AF4F9911ED825FEC03D3E3B9A3D27E0616518B4B3B49B7FE09217321D5437666762C59D58D69874828F89CCC0EC3B1EFC3q0x8I" TargetMode="External"/><Relationship Id="rId17" Type="http://schemas.openxmlformats.org/officeDocument/2006/relationships/hyperlink" Target="consultantplus://offline/ref=26584544F541D5AF4F9911FB8133B209D7E9E3ACD57D0F480AD410661EBEF45E663C789707796171255280DF2686146EAD8FCE0DC3B3ECDC0304DFqAxFI" TargetMode="External"/><Relationship Id="rId25" Type="http://schemas.openxmlformats.org/officeDocument/2006/relationships/hyperlink" Target="consultantplus://offline/ref=26584544F541D5AF4F9911ED825FEC03D2E0BDA9D07A0616518B4B3B49B7FE09337379D941747E71264C83DC2CqDxBI" TargetMode="External"/><Relationship Id="rId33" Type="http://schemas.openxmlformats.org/officeDocument/2006/relationships/hyperlink" Target="consultantplus://offline/ref=26584544F541D5AF4F9911FB8133B209D7E9E3ACD17809430CD74D6C16E7F85C6133278000306D70255283D428D9117BBCD7C10FDDADEFC11F06DEA7qBx7I" TargetMode="External"/><Relationship Id="rId38" Type="http://schemas.openxmlformats.org/officeDocument/2006/relationships/hyperlink" Target="consultantplus://offline/ref=26584544F541D5AF4F9911FB8133B209D7E9E3ACD17F0B4305D74D6C16E7F85C6133278000306D70255284D925D9117BBCD7C10FDDADEFC11F06DEA7qBx7I" TargetMode="External"/><Relationship Id="rId46" Type="http://schemas.openxmlformats.org/officeDocument/2006/relationships/hyperlink" Target="consultantplus://offline/ref=26584544F541D5AF4F9911ED825FEC03D3E2BEA7D5740616518B4B3B49B7FE09217321D5437460742359D58D69874828F89CCC0EC3B1EFC3q0x8I" TargetMode="External"/><Relationship Id="rId59" Type="http://schemas.openxmlformats.org/officeDocument/2006/relationships/hyperlink" Target="consultantplus://offline/ref=26584544F541D5AF4F9911ED825FEC03D3E3B9A3D27E0616518B4B3B49B7FE09217321D5437666762C59D58D69874828F89CCC0EC3B1EFC3q0x8I" TargetMode="External"/><Relationship Id="rId67" Type="http://schemas.openxmlformats.org/officeDocument/2006/relationships/hyperlink" Target="consultantplus://offline/ref=26584544F541D5AF4F9911ED825FEC03D3E2BEA7D5740616518B4B3B49B7FE09217321D5437463742159D58D69874828F89CCC0EC3B1EFC3q0x8I" TargetMode="External"/><Relationship Id="rId20" Type="http://schemas.openxmlformats.org/officeDocument/2006/relationships/hyperlink" Target="consultantplus://offline/ref=26584544F541D5AF4F9911ED825FEC03D3E2BDA9D57C0616518B4B3B49B7FE09337379D941747E71264C83DC2CqDxBI" TargetMode="External"/><Relationship Id="rId41" Type="http://schemas.openxmlformats.org/officeDocument/2006/relationships/hyperlink" Target="consultantplus://offline/ref=26584544F541D5AF4F9911ED825FEC03D3E3B9A3D27E0616518B4B3B49B7FE09217321D5437666762C59D58D69874828F89CCC0EC3B1EFC3q0x8I" TargetMode="External"/><Relationship Id="rId54" Type="http://schemas.openxmlformats.org/officeDocument/2006/relationships/hyperlink" Target="consultantplus://offline/ref=26584544F541D5AF4F9911ED825FEC03D2E0BDA9D07A0616518B4B3B49B7FE09337379D941747E71264C83DC2CqDxBI" TargetMode="External"/><Relationship Id="rId62" Type="http://schemas.openxmlformats.org/officeDocument/2006/relationships/hyperlink" Target="consultantplus://offline/ref=26584544F541D5AF4F9911ED825FEC03D3E3BCA6D87F0616518B4B3B49B7FE09217321D5437460762C59D58D69874828F89CCC0EC3B1EFC3q0x8I" TargetMode="External"/><Relationship Id="rId70" Type="http://schemas.openxmlformats.org/officeDocument/2006/relationships/hyperlink" Target="consultantplus://offline/ref=26584544F541D5AF4F9911ED825FEC03D3E2BEA7D5740616518B4B3B49B7FE09217321D5437463742159D58D69874828F89CCC0EC3B1EFC3q0x8I" TargetMode="External"/><Relationship Id="rId75" Type="http://schemas.openxmlformats.org/officeDocument/2006/relationships/hyperlink" Target="consultantplus://offline/ref=26584544F541D5AF4F9911ED825FEC03D3E2BEA7D5740616518B4B3B49B7FE09217321D541756B257416D4D12FD25B2AFB9CCE0DDCqBxAI" TargetMode="External"/><Relationship Id="rId83" Type="http://schemas.openxmlformats.org/officeDocument/2006/relationships/hyperlink" Target="consultantplus://offline/ref=70165FC2C67D860E132FA3A19607AA5C4CEBAA95621D77ADC0F9DC1E610F095F06CE4E8DC6DDB468ADZCN"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26584544F541D5AF4F9911FB8133B209D7E9E3ACD1780F490DDF4D6C16E7F85C613327801230357C27529FDC2ECC472AF9q8xBI" TargetMode="External"/><Relationship Id="rId23" Type="http://schemas.openxmlformats.org/officeDocument/2006/relationships/hyperlink" Target="consultantplus://offline/ref=26584544F541D5AF4F9911ED825FEC03D3E3B9A2D8790616518B4B3B49B7FE09337379D941747E71264C83DC2CqDxBI" TargetMode="External"/><Relationship Id="rId28" Type="http://schemas.openxmlformats.org/officeDocument/2006/relationships/hyperlink" Target="consultantplus://offline/ref=26584544F541D5AF4F9911ED825FEC03D3E2BDA2D17A0616518B4B3B49B7FE09337379D941747E71264C83DC2CqDxBI" TargetMode="External"/><Relationship Id="rId36" Type="http://schemas.openxmlformats.org/officeDocument/2006/relationships/hyperlink" Target="consultantplus://offline/ref=26584544F541D5AF4F9911FB8133B209D7E9E3ACD17F0C4909DB4D6C16E7F85C6133278000306D70255283D82ED9117BBCD7C10FDDADEFC11F06DEA7qBx7I" TargetMode="External"/><Relationship Id="rId49" Type="http://schemas.openxmlformats.org/officeDocument/2006/relationships/hyperlink" Target="consultantplus://offline/ref=26584544F541D5AF4F9911ED825FEC03D3E2BEA7D5740616518B4B3B49B7FE09217321D5437460742359D58D69874828F89CCC0EC3B1EFC3q0x8I" TargetMode="External"/><Relationship Id="rId57" Type="http://schemas.openxmlformats.org/officeDocument/2006/relationships/hyperlink" Target="consultantplus://offline/ref=26584544F541D5AF4F9911ED825FEC03D3E2BEA7D5740616518B4B3B49B7FE09217321D3457F342061078CDE2DCC4529E680CC0CqDx4I" TargetMode="External"/><Relationship Id="rId10" Type="http://schemas.openxmlformats.org/officeDocument/2006/relationships/hyperlink" Target="consultantplus://offline/ref=26584544F541D5AF4F9911ED825FEC03D3E2BDA9D4740616518B4B3B49B7FE09337379D941747E71264C83DC2CqDxBI" TargetMode="External"/><Relationship Id="rId31" Type="http://schemas.openxmlformats.org/officeDocument/2006/relationships/hyperlink" Target="consultantplus://offline/ref=26584544F541D5AF4F9911ED825FEC03D3E3BCA7D67E0616518B4B3B49B7FE09337379D941747E71264C83DC2CqDxBI" TargetMode="External"/><Relationship Id="rId44" Type="http://schemas.openxmlformats.org/officeDocument/2006/relationships/hyperlink" Target="consultantplus://offline/ref=26584544F541D5AF4F9911ED825FEC03D1E3BBA5D6740616518B4B3B49B7FE09337379D941747E71264C83DC2CqDxBI" TargetMode="External"/><Relationship Id="rId52" Type="http://schemas.openxmlformats.org/officeDocument/2006/relationships/hyperlink" Target="consultantplus://offline/ref=26584544F541D5AF4F9911ED825FEC03D3E2BEA7D5740616518B4B3B49B7FE09337379D941747E71264C83DC2CqDxBI" TargetMode="External"/><Relationship Id="rId60" Type="http://schemas.openxmlformats.org/officeDocument/2006/relationships/hyperlink" Target="consultantplus://offline/ref=26584544F541D5AF4F9911ED825FEC03D3E3B9A3D27E0616518B4B3B49B7FE09217321D5437066792759D58D69874828F89CCC0EC3B1EFC3q0x8I" TargetMode="External"/><Relationship Id="rId65" Type="http://schemas.openxmlformats.org/officeDocument/2006/relationships/hyperlink" Target="consultantplus://offline/ref=26584544F541D5AF4F9911ED825FEC03D3E2BEA7D5740616518B4B3B49B7FE09217321D5437463742759D58D69874828F89CCC0EC3B1EFC3q0x8I" TargetMode="External"/><Relationship Id="rId73" Type="http://schemas.openxmlformats.org/officeDocument/2006/relationships/hyperlink" Target="consultantplus://offline/ref=26584544F541D5AF4F9911ED825FEC03D3E2BEA7D5740616518B4B3B49B7FE09217321D5437463742759D58D69874828F89CCC0EC3B1EFC3q0x8I" TargetMode="External"/><Relationship Id="rId78" Type="http://schemas.openxmlformats.org/officeDocument/2006/relationships/hyperlink" Target="consultantplus://offline/ref=70165FC2C67D860E132FA3A19607AA5C4CEBAA95621D77ADC0F9DC1E610F095F06CE4E8DC6DBB467ADZ7N" TargetMode="External"/><Relationship Id="rId81" Type="http://schemas.openxmlformats.org/officeDocument/2006/relationships/hyperlink" Target="consultantplus://offline/ref=70165FC2C67D860E132FA3B7956BF45649E3FC99651E7BF999AADA493E5F0F0A468E48D8859DBF61DEC73489A4ZD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25716</Words>
  <Characters>146585</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Приказ министерства сельского хозяйства Ставропольского края от 01.03.2016 N 69
(ред. от 13.02.2019)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vt:lpstr>
    </vt:vector>
  </TitlesOfParts>
  <Company>КонсультантПлюс Версия 4018.00.18</Company>
  <LinksUpToDate>false</LinksUpToDate>
  <CharactersWithSpaces>171958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сельского хозяйства Ставропольского края от 01.03.2016 N 69
(ред. от 13.02.2019)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dc:title>
  <dc:creator>Пользователь</dc:creator>
  <cp:lastModifiedBy>Пользователь</cp:lastModifiedBy>
  <cp:revision>3</cp:revision>
  <cp:lastPrinted>2019-03-20T14:55:00Z</cp:lastPrinted>
  <dcterms:created xsi:type="dcterms:W3CDTF">2019-03-20T15:14:00Z</dcterms:created>
  <dcterms:modified xsi:type="dcterms:W3CDTF">2019-03-21T08:16:00Z</dcterms:modified>
</cp:coreProperties>
</file>