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D242" w14:textId="77777777" w:rsidR="00D222F5" w:rsidRPr="009D3D83" w:rsidRDefault="00D222F5" w:rsidP="00D222F5">
      <w:pPr>
        <w:spacing w:line="240" w:lineRule="auto"/>
        <w:jc w:val="center"/>
        <w:rPr>
          <w:color w:val="FFFFFF"/>
          <w:sz w:val="27"/>
          <w:szCs w:val="27"/>
        </w:rPr>
      </w:pPr>
      <w:r w:rsidRPr="009D3D83">
        <w:rPr>
          <w:b/>
          <w:sz w:val="27"/>
          <w:szCs w:val="27"/>
        </w:rPr>
        <w:t>АДМИНИСТРАЦИЯ МИНЕРАЛОВОДСКОГО</w:t>
      </w:r>
    </w:p>
    <w:p w14:paraId="718514ED" w14:textId="77777777" w:rsidR="00D222F5" w:rsidRPr="009D3D83" w:rsidRDefault="00D222F5" w:rsidP="00D222F5">
      <w:pPr>
        <w:spacing w:line="240" w:lineRule="auto"/>
        <w:jc w:val="center"/>
        <w:rPr>
          <w:b/>
          <w:sz w:val="27"/>
          <w:szCs w:val="27"/>
        </w:rPr>
      </w:pPr>
      <w:r w:rsidRPr="009D3D83">
        <w:rPr>
          <w:b/>
          <w:sz w:val="27"/>
          <w:szCs w:val="27"/>
        </w:rPr>
        <w:t>ГОРОДСКОГО ОКРУГА СТАВРОПОЛЬСКОГО КРАЯ</w:t>
      </w:r>
    </w:p>
    <w:p w14:paraId="1980B81E" w14:textId="77777777" w:rsidR="00D222F5" w:rsidRPr="009D3D83" w:rsidRDefault="00D222F5" w:rsidP="00D222F5">
      <w:pPr>
        <w:spacing w:line="240" w:lineRule="auto"/>
        <w:jc w:val="center"/>
        <w:rPr>
          <w:b/>
          <w:sz w:val="27"/>
          <w:szCs w:val="27"/>
        </w:rPr>
      </w:pPr>
    </w:p>
    <w:p w14:paraId="7A241FA7" w14:textId="77777777" w:rsidR="00D222F5" w:rsidRPr="009D3D83" w:rsidRDefault="00D222F5" w:rsidP="00D222F5">
      <w:pPr>
        <w:spacing w:line="240" w:lineRule="auto"/>
        <w:jc w:val="center"/>
        <w:rPr>
          <w:b/>
          <w:sz w:val="27"/>
          <w:szCs w:val="27"/>
        </w:rPr>
      </w:pPr>
      <w:r w:rsidRPr="009D3D83">
        <w:rPr>
          <w:b/>
          <w:sz w:val="27"/>
          <w:szCs w:val="27"/>
        </w:rPr>
        <w:t>ПОСТАНОВЛЕНИЕ</w:t>
      </w:r>
    </w:p>
    <w:p w14:paraId="56DF31D1" w14:textId="77777777" w:rsidR="00D222F5" w:rsidRPr="009D3D83" w:rsidRDefault="00D222F5" w:rsidP="00D222F5">
      <w:pPr>
        <w:spacing w:line="240" w:lineRule="auto"/>
        <w:jc w:val="center"/>
        <w:rPr>
          <w:b/>
          <w:sz w:val="27"/>
          <w:szCs w:val="27"/>
        </w:rPr>
      </w:pPr>
    </w:p>
    <w:p w14:paraId="4B870B59" w14:textId="77777777" w:rsidR="00B30248" w:rsidRPr="008B1508" w:rsidRDefault="00D222F5" w:rsidP="007319A7">
      <w:pPr>
        <w:widowControl w:val="0"/>
        <w:spacing w:line="240" w:lineRule="auto"/>
        <w:jc w:val="center"/>
        <w:rPr>
          <w:sz w:val="27"/>
          <w:szCs w:val="27"/>
        </w:rPr>
      </w:pPr>
      <w:r w:rsidRPr="008B1508">
        <w:rPr>
          <w:sz w:val="27"/>
          <w:szCs w:val="27"/>
        </w:rPr>
        <w:t xml:space="preserve">12.07.2023                 </w:t>
      </w:r>
      <w:r w:rsidR="00886CB6" w:rsidRPr="008B1508">
        <w:rPr>
          <w:sz w:val="27"/>
          <w:szCs w:val="27"/>
        </w:rPr>
        <w:t xml:space="preserve">          </w:t>
      </w:r>
      <w:r w:rsidRPr="008B1508">
        <w:rPr>
          <w:sz w:val="27"/>
          <w:szCs w:val="27"/>
        </w:rPr>
        <w:t xml:space="preserve"> </w:t>
      </w:r>
      <w:r w:rsidR="007E30E1" w:rsidRPr="0088147D">
        <w:rPr>
          <w:sz w:val="27"/>
          <w:szCs w:val="27"/>
        </w:rPr>
        <w:t xml:space="preserve">   </w:t>
      </w:r>
      <w:r w:rsidRPr="008B1508">
        <w:rPr>
          <w:sz w:val="27"/>
          <w:szCs w:val="27"/>
        </w:rPr>
        <w:t>г. Минеральные Воды                               № 1549</w:t>
      </w:r>
    </w:p>
    <w:p w14:paraId="16CB28CE" w14:textId="77777777" w:rsidR="00D222F5" w:rsidRPr="008B1508" w:rsidRDefault="00D222F5" w:rsidP="00D222F5">
      <w:pPr>
        <w:spacing w:line="240" w:lineRule="auto"/>
        <w:rPr>
          <w:sz w:val="27"/>
          <w:szCs w:val="27"/>
        </w:rPr>
      </w:pPr>
    </w:p>
    <w:p w14:paraId="0AE927A7" w14:textId="77777777" w:rsidR="00B0772B" w:rsidRPr="008B1508" w:rsidRDefault="005B0A0A" w:rsidP="007319A7">
      <w:pPr>
        <w:widowControl w:val="0"/>
        <w:spacing w:line="240" w:lineRule="auto"/>
        <w:jc w:val="center"/>
        <w:rPr>
          <w:sz w:val="27"/>
          <w:szCs w:val="27"/>
        </w:rPr>
      </w:pPr>
      <w:r w:rsidRPr="008B1508">
        <w:rPr>
          <w:sz w:val="27"/>
          <w:szCs w:val="27"/>
        </w:rPr>
        <w:t>О</w:t>
      </w:r>
      <w:r w:rsidR="00B0772B" w:rsidRPr="008B1508">
        <w:rPr>
          <w:sz w:val="27"/>
          <w:szCs w:val="27"/>
        </w:rPr>
        <w:t>б утверждении административного регламента</w:t>
      </w:r>
    </w:p>
    <w:p w14:paraId="2DA2E9B7" w14:textId="77777777" w:rsidR="00B0772B" w:rsidRPr="008B1508" w:rsidRDefault="00B0772B" w:rsidP="007319A7">
      <w:pPr>
        <w:widowControl w:val="0"/>
        <w:spacing w:line="240" w:lineRule="auto"/>
        <w:jc w:val="center"/>
        <w:rPr>
          <w:sz w:val="27"/>
          <w:szCs w:val="27"/>
        </w:rPr>
      </w:pPr>
      <w:r w:rsidRPr="008B1508">
        <w:rPr>
          <w:sz w:val="27"/>
          <w:szCs w:val="27"/>
        </w:rPr>
        <w:t xml:space="preserve">предоставления </w:t>
      </w:r>
      <w:r w:rsidR="005B0A0A" w:rsidRPr="008B1508">
        <w:rPr>
          <w:sz w:val="27"/>
          <w:szCs w:val="27"/>
        </w:rPr>
        <w:t>государственной услуги «</w:t>
      </w:r>
      <w:r w:rsidRPr="008B1508">
        <w:rPr>
          <w:sz w:val="27"/>
          <w:szCs w:val="27"/>
        </w:rPr>
        <w:t>Выплата</w:t>
      </w:r>
    </w:p>
    <w:p w14:paraId="5DECE639" w14:textId="77777777" w:rsidR="00B0772B" w:rsidRPr="008B1508" w:rsidRDefault="00B0772B" w:rsidP="007319A7">
      <w:pPr>
        <w:widowControl w:val="0"/>
        <w:spacing w:line="240" w:lineRule="auto"/>
        <w:jc w:val="center"/>
        <w:rPr>
          <w:sz w:val="27"/>
          <w:szCs w:val="27"/>
        </w:rPr>
      </w:pPr>
      <w:r w:rsidRPr="008B1508">
        <w:rPr>
          <w:sz w:val="27"/>
          <w:szCs w:val="27"/>
        </w:rPr>
        <w:t>компенсации части родительской платы за присмотр и уход</w:t>
      </w:r>
    </w:p>
    <w:p w14:paraId="64490341" w14:textId="77777777" w:rsidR="00B0772B" w:rsidRPr="008B1508" w:rsidRDefault="00B0772B" w:rsidP="007319A7">
      <w:pPr>
        <w:widowControl w:val="0"/>
        <w:spacing w:line="240" w:lineRule="auto"/>
        <w:jc w:val="center"/>
        <w:rPr>
          <w:sz w:val="27"/>
          <w:szCs w:val="27"/>
        </w:rPr>
      </w:pPr>
      <w:r w:rsidRPr="008B1508">
        <w:rPr>
          <w:sz w:val="27"/>
          <w:szCs w:val="27"/>
        </w:rPr>
        <w:t>за детьми в государственных и муниципальных образовательных</w:t>
      </w:r>
    </w:p>
    <w:p w14:paraId="600EB9B1" w14:textId="77777777" w:rsidR="00B0772B" w:rsidRPr="008B1508" w:rsidRDefault="00B0772B" w:rsidP="007319A7">
      <w:pPr>
        <w:widowControl w:val="0"/>
        <w:spacing w:line="240" w:lineRule="auto"/>
        <w:jc w:val="center"/>
        <w:rPr>
          <w:sz w:val="27"/>
          <w:szCs w:val="27"/>
        </w:rPr>
      </w:pPr>
      <w:r w:rsidRPr="008B1508">
        <w:rPr>
          <w:sz w:val="27"/>
          <w:szCs w:val="27"/>
        </w:rPr>
        <w:t>организациях, находящихся на территории</w:t>
      </w:r>
    </w:p>
    <w:p w14:paraId="2FF6966A" w14:textId="77777777" w:rsidR="00557455" w:rsidRPr="008B1508" w:rsidRDefault="00F66F4C" w:rsidP="007319A7">
      <w:pPr>
        <w:widowControl w:val="0"/>
        <w:spacing w:line="240" w:lineRule="auto"/>
        <w:jc w:val="center"/>
        <w:rPr>
          <w:sz w:val="27"/>
          <w:szCs w:val="27"/>
        </w:rPr>
      </w:pPr>
      <w:r w:rsidRPr="008B1508">
        <w:rPr>
          <w:sz w:val="27"/>
          <w:szCs w:val="27"/>
        </w:rPr>
        <w:t>Минераловодского городского округа</w:t>
      </w:r>
      <w:r w:rsidR="005B0A0A" w:rsidRPr="008B1508">
        <w:rPr>
          <w:sz w:val="27"/>
          <w:szCs w:val="27"/>
        </w:rPr>
        <w:t>»</w:t>
      </w:r>
    </w:p>
    <w:p w14:paraId="21F5358E" w14:textId="77777777" w:rsidR="00D222F5" w:rsidRPr="008B1508" w:rsidRDefault="00D222F5" w:rsidP="007319A7">
      <w:pPr>
        <w:widowControl w:val="0"/>
        <w:spacing w:line="240" w:lineRule="auto"/>
        <w:jc w:val="center"/>
        <w:rPr>
          <w:sz w:val="27"/>
          <w:szCs w:val="27"/>
        </w:rPr>
      </w:pPr>
    </w:p>
    <w:p w14:paraId="57144248" w14:textId="77777777" w:rsidR="00E17A7F" w:rsidRPr="008B1508" w:rsidRDefault="004C30CC" w:rsidP="007319A7">
      <w:pPr>
        <w:spacing w:line="240" w:lineRule="auto"/>
        <w:ind w:firstLine="708"/>
        <w:rPr>
          <w:sz w:val="27"/>
          <w:szCs w:val="27"/>
        </w:rPr>
      </w:pPr>
      <w:r w:rsidRPr="008B1508">
        <w:rPr>
          <w:sz w:val="27"/>
          <w:szCs w:val="27"/>
        </w:rPr>
        <w:t xml:space="preserve">В соответствии </w:t>
      </w:r>
      <w:r w:rsidR="00B0772B" w:rsidRPr="008B1508">
        <w:rPr>
          <w:sz w:val="27"/>
          <w:szCs w:val="27"/>
        </w:rPr>
        <w:t xml:space="preserve">с Федеральным </w:t>
      </w:r>
      <w:hyperlink r:id="rId7" w:history="1">
        <w:r w:rsidR="00B0772B" w:rsidRPr="008B1508">
          <w:rPr>
            <w:sz w:val="27"/>
            <w:szCs w:val="27"/>
          </w:rPr>
          <w:t>законом</w:t>
        </w:r>
      </w:hyperlink>
      <w:r w:rsidR="005B0A0A" w:rsidRPr="008B1508">
        <w:rPr>
          <w:sz w:val="27"/>
          <w:szCs w:val="27"/>
        </w:rPr>
        <w:t xml:space="preserve"> от 27 июля 2010 </w:t>
      </w:r>
      <w:r w:rsidR="00B0772B" w:rsidRPr="008B1508">
        <w:rPr>
          <w:sz w:val="27"/>
          <w:szCs w:val="27"/>
        </w:rPr>
        <w:t xml:space="preserve"> № 210-ФЗ «Об организации предоставления государственных и муниципальных услуг», постановлением администрации Минераловодского городского округа Ставропольского края от 05 октября 2018 № 2373 «Об утверждении порядка разработки и утверждения административных регламентов осуществления муниципально</w:t>
      </w:r>
      <w:r w:rsidR="007319A7" w:rsidRPr="008B1508">
        <w:rPr>
          <w:sz w:val="27"/>
          <w:szCs w:val="27"/>
        </w:rPr>
        <w:t xml:space="preserve">го контроля, порядка разработки </w:t>
      </w:r>
      <w:r w:rsidR="00B0772B" w:rsidRPr="008B1508">
        <w:rPr>
          <w:sz w:val="27"/>
          <w:szCs w:val="27"/>
        </w:rPr>
        <w:t xml:space="preserve">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Минераловодского городского округа», приказом министерства образования Ставропольского края от 14 декабря 2022 </w:t>
      </w:r>
      <w:r w:rsidR="007319A7" w:rsidRPr="008B1508">
        <w:rPr>
          <w:sz w:val="27"/>
          <w:szCs w:val="27"/>
        </w:rPr>
        <w:t xml:space="preserve">№ 2145-пр </w:t>
      </w:r>
      <w:r w:rsidR="00B0772B" w:rsidRPr="008B1508">
        <w:rPr>
          <w:sz w:val="27"/>
          <w:szCs w:val="27"/>
        </w:rPr>
        <w:t>«Об утверждении Типового административного регламента предоставления органами местного самоуправления муниципальных округов и городских округов Ставропольского края государственной услуги «Выплата компенсации части</w:t>
      </w:r>
      <w:r w:rsidR="007319A7" w:rsidRPr="008B1508">
        <w:rPr>
          <w:sz w:val="27"/>
          <w:szCs w:val="27"/>
        </w:rPr>
        <w:t xml:space="preserve"> родительской платы за присмотр </w:t>
      </w:r>
      <w:r w:rsidR="00B0772B" w:rsidRPr="008B1508">
        <w:rPr>
          <w:sz w:val="27"/>
          <w:szCs w:val="27"/>
        </w:rPr>
        <w:t xml:space="preserve">и уход за детьми в государственных и муниципальных образовательных организациях, находящихся на территории Ставропольского края» </w:t>
      </w:r>
      <w:r w:rsidR="00F8450F" w:rsidRPr="008B1508">
        <w:rPr>
          <w:sz w:val="27"/>
          <w:szCs w:val="27"/>
        </w:rPr>
        <w:t>а</w:t>
      </w:r>
      <w:r w:rsidR="00E17A7F" w:rsidRPr="008B1508">
        <w:rPr>
          <w:sz w:val="27"/>
          <w:szCs w:val="27"/>
        </w:rPr>
        <w:t>дминистрация</w:t>
      </w:r>
      <w:r w:rsidR="007A14EA" w:rsidRPr="008B1508">
        <w:rPr>
          <w:sz w:val="27"/>
          <w:szCs w:val="27"/>
        </w:rPr>
        <w:t xml:space="preserve"> Минераловодского городского округа</w:t>
      </w:r>
      <w:r w:rsidR="00557455" w:rsidRPr="008B1508">
        <w:rPr>
          <w:sz w:val="27"/>
          <w:szCs w:val="27"/>
        </w:rPr>
        <w:t xml:space="preserve"> постановляет:</w:t>
      </w:r>
    </w:p>
    <w:p w14:paraId="3F3F98C0" w14:textId="77777777" w:rsidR="00557455" w:rsidRPr="008B1508" w:rsidRDefault="00557455" w:rsidP="0021042E">
      <w:pPr>
        <w:spacing w:line="240" w:lineRule="auto"/>
        <w:rPr>
          <w:sz w:val="27"/>
          <w:szCs w:val="27"/>
        </w:rPr>
      </w:pPr>
    </w:p>
    <w:p w14:paraId="05D3DA5E" w14:textId="77777777" w:rsidR="00C22E0E" w:rsidRPr="008B1508" w:rsidRDefault="00A9596B" w:rsidP="00C22E0E">
      <w:pPr>
        <w:spacing w:line="240" w:lineRule="auto"/>
        <w:ind w:firstLine="708"/>
        <w:rPr>
          <w:sz w:val="27"/>
          <w:szCs w:val="27"/>
        </w:rPr>
      </w:pPr>
      <w:r w:rsidRPr="008B1508">
        <w:rPr>
          <w:sz w:val="27"/>
          <w:szCs w:val="27"/>
        </w:rPr>
        <w:t xml:space="preserve">1. </w:t>
      </w:r>
      <w:r w:rsidR="00B0772B" w:rsidRPr="008B1508">
        <w:rPr>
          <w:sz w:val="27"/>
          <w:szCs w:val="27"/>
        </w:rPr>
        <w:t xml:space="preserve">Утвердить прилагаемый </w:t>
      </w:r>
      <w:r w:rsidR="00BD0643" w:rsidRPr="008B1508">
        <w:rPr>
          <w:sz w:val="27"/>
          <w:szCs w:val="27"/>
        </w:rPr>
        <w:t xml:space="preserve"> </w:t>
      </w:r>
      <w:r w:rsidR="00B0772B" w:rsidRPr="008B1508">
        <w:rPr>
          <w:sz w:val="27"/>
          <w:szCs w:val="27"/>
        </w:rPr>
        <w:t xml:space="preserve">административный регламент предоставления </w:t>
      </w:r>
      <w:r w:rsidR="005B0A0A" w:rsidRPr="008B1508">
        <w:rPr>
          <w:sz w:val="27"/>
          <w:szCs w:val="27"/>
        </w:rPr>
        <w:t>государственной услуги «</w:t>
      </w:r>
      <w:r w:rsidR="00B0772B" w:rsidRPr="008B1508">
        <w:rPr>
          <w:sz w:val="27"/>
          <w:szCs w:val="27"/>
        </w:rPr>
        <w:t xml:space="preserve">Выплата компенсации части родительской платы за присмотр и уход за детьми в государственных </w:t>
      </w:r>
      <w:r w:rsidR="00E96199" w:rsidRPr="008B1508">
        <w:rPr>
          <w:sz w:val="27"/>
          <w:szCs w:val="27"/>
        </w:rPr>
        <w:t xml:space="preserve">                </w:t>
      </w:r>
      <w:r w:rsidR="00B0772B" w:rsidRPr="008B1508">
        <w:rPr>
          <w:sz w:val="27"/>
          <w:szCs w:val="27"/>
        </w:rPr>
        <w:t xml:space="preserve">и муниципальных образовательных организациях, находящихся на территории </w:t>
      </w:r>
      <w:r w:rsidR="00F66F4C" w:rsidRPr="008B1508">
        <w:rPr>
          <w:sz w:val="27"/>
          <w:szCs w:val="27"/>
        </w:rPr>
        <w:t>Минераловодского городского округа</w:t>
      </w:r>
      <w:r w:rsidR="005B0A0A" w:rsidRPr="008B1508">
        <w:rPr>
          <w:sz w:val="27"/>
          <w:szCs w:val="27"/>
        </w:rPr>
        <w:t>»</w:t>
      </w:r>
      <w:r w:rsidR="00B0772B" w:rsidRPr="008B1508">
        <w:rPr>
          <w:sz w:val="27"/>
          <w:szCs w:val="27"/>
        </w:rPr>
        <w:t>.</w:t>
      </w:r>
    </w:p>
    <w:p w14:paraId="2B6CE8BE" w14:textId="77777777" w:rsidR="00C22E0E" w:rsidRPr="008B1508" w:rsidRDefault="00C22E0E" w:rsidP="00C22E0E">
      <w:pPr>
        <w:spacing w:line="240" w:lineRule="auto"/>
        <w:ind w:firstLine="708"/>
        <w:rPr>
          <w:sz w:val="27"/>
          <w:szCs w:val="27"/>
        </w:rPr>
      </w:pPr>
    </w:p>
    <w:p w14:paraId="0C299B64" w14:textId="77777777" w:rsidR="005B0A0A" w:rsidRPr="008B1508" w:rsidRDefault="00FB2F11" w:rsidP="00C22E0E">
      <w:pPr>
        <w:spacing w:line="240" w:lineRule="auto"/>
        <w:ind w:firstLine="708"/>
        <w:rPr>
          <w:sz w:val="27"/>
          <w:szCs w:val="27"/>
        </w:rPr>
      </w:pPr>
      <w:r w:rsidRPr="008B1508">
        <w:rPr>
          <w:sz w:val="27"/>
          <w:szCs w:val="27"/>
        </w:rPr>
        <w:t xml:space="preserve">2. </w:t>
      </w:r>
      <w:r w:rsidR="00B0772B" w:rsidRPr="008B1508">
        <w:rPr>
          <w:sz w:val="27"/>
          <w:szCs w:val="27"/>
        </w:rPr>
        <w:t>Признать утратившим силу постановление администрации Минераловодского городского округа Ставропольского края от 11 апреля 2016 № 797 «Об утверждении Административного регламента предоставления государственной услуги «Выплата компенсационной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организациях»</w:t>
      </w:r>
      <w:r w:rsidR="00942604" w:rsidRPr="008B1508">
        <w:rPr>
          <w:sz w:val="27"/>
          <w:szCs w:val="27"/>
        </w:rPr>
        <w:t>.</w:t>
      </w:r>
    </w:p>
    <w:p w14:paraId="333B010E" w14:textId="77777777" w:rsidR="00886CB6" w:rsidRPr="008B1508" w:rsidRDefault="00886CB6" w:rsidP="007319A7">
      <w:pPr>
        <w:spacing w:line="240" w:lineRule="auto"/>
        <w:ind w:firstLine="708"/>
        <w:rPr>
          <w:sz w:val="27"/>
          <w:szCs w:val="27"/>
        </w:rPr>
      </w:pPr>
    </w:p>
    <w:p w14:paraId="79A432A0" w14:textId="77777777" w:rsidR="0021042E" w:rsidRPr="008B1508" w:rsidRDefault="007C2CBE" w:rsidP="007319A7">
      <w:pPr>
        <w:spacing w:line="240" w:lineRule="auto"/>
        <w:ind w:firstLine="708"/>
        <w:rPr>
          <w:sz w:val="27"/>
          <w:szCs w:val="27"/>
        </w:rPr>
      </w:pPr>
      <w:r w:rsidRPr="008B1508">
        <w:rPr>
          <w:sz w:val="27"/>
          <w:szCs w:val="27"/>
        </w:rPr>
        <w:lastRenderedPageBreak/>
        <w:t>3</w:t>
      </w:r>
      <w:r w:rsidR="003C0A8A" w:rsidRPr="008B1508">
        <w:rPr>
          <w:sz w:val="27"/>
          <w:szCs w:val="27"/>
        </w:rPr>
        <w:t xml:space="preserve">. </w:t>
      </w:r>
      <w:r w:rsidR="00EB3FC3" w:rsidRPr="008B1508">
        <w:rPr>
          <w:sz w:val="27"/>
          <w:szCs w:val="27"/>
        </w:rPr>
        <w:t xml:space="preserve"> Контроль за исполнением настоящего постановления</w:t>
      </w:r>
      <w:r w:rsidR="005D2B3C" w:rsidRPr="008B1508">
        <w:rPr>
          <w:sz w:val="27"/>
          <w:szCs w:val="27"/>
        </w:rPr>
        <w:t xml:space="preserve"> </w:t>
      </w:r>
      <w:r w:rsidR="00EB3FC3" w:rsidRPr="008B1508">
        <w:rPr>
          <w:sz w:val="27"/>
          <w:szCs w:val="27"/>
        </w:rPr>
        <w:t xml:space="preserve">возложить на </w:t>
      </w:r>
      <w:r w:rsidR="00F8450F" w:rsidRPr="008B1508">
        <w:rPr>
          <w:sz w:val="27"/>
          <w:szCs w:val="27"/>
        </w:rPr>
        <w:t>первого заместителя главы администрации Минераловодского городского округа Г. Г. Батина.</w:t>
      </w:r>
    </w:p>
    <w:p w14:paraId="2B371B56" w14:textId="77777777" w:rsidR="005B0A0A" w:rsidRPr="008B1508" w:rsidRDefault="005B0A0A" w:rsidP="007319A7">
      <w:pPr>
        <w:spacing w:line="240" w:lineRule="auto"/>
        <w:ind w:firstLine="708"/>
        <w:rPr>
          <w:sz w:val="27"/>
          <w:szCs w:val="27"/>
        </w:rPr>
      </w:pPr>
    </w:p>
    <w:p w14:paraId="7C208BC7" w14:textId="77777777" w:rsidR="0021042E" w:rsidRPr="008B1508" w:rsidRDefault="00B0772B" w:rsidP="007319A7">
      <w:pPr>
        <w:spacing w:line="240" w:lineRule="auto"/>
        <w:ind w:firstLine="708"/>
        <w:rPr>
          <w:sz w:val="27"/>
          <w:szCs w:val="27"/>
        </w:rPr>
      </w:pPr>
      <w:r w:rsidRPr="008B1508">
        <w:rPr>
          <w:sz w:val="27"/>
          <w:szCs w:val="27"/>
        </w:rPr>
        <w:t>4</w:t>
      </w:r>
      <w:r w:rsidR="0021042E" w:rsidRPr="008B1508">
        <w:rPr>
          <w:sz w:val="27"/>
          <w:szCs w:val="27"/>
        </w:rPr>
        <w:t xml:space="preserve">. </w:t>
      </w:r>
      <w:r w:rsidR="00C73DED" w:rsidRPr="005969EE">
        <w:rPr>
          <w:sz w:val="27"/>
          <w:szCs w:val="27"/>
        </w:rPr>
        <w:t>Настоящее постановление вступает в силу после его официального опубликования (обнародования).</w:t>
      </w:r>
    </w:p>
    <w:p w14:paraId="079F53D2" w14:textId="77777777" w:rsidR="0088147D" w:rsidRDefault="0088147D" w:rsidP="00C22E0E">
      <w:pPr>
        <w:widowControl w:val="0"/>
        <w:autoSpaceDE w:val="0"/>
        <w:autoSpaceDN w:val="0"/>
        <w:adjustRightInd w:val="0"/>
        <w:spacing w:line="240" w:lineRule="auto"/>
        <w:rPr>
          <w:sz w:val="27"/>
          <w:szCs w:val="27"/>
        </w:rPr>
      </w:pPr>
    </w:p>
    <w:p w14:paraId="065F62F4" w14:textId="77777777" w:rsidR="00C22E0E" w:rsidRPr="008B1508" w:rsidRDefault="00C22E0E" w:rsidP="00C22E0E">
      <w:pPr>
        <w:widowControl w:val="0"/>
        <w:autoSpaceDE w:val="0"/>
        <w:autoSpaceDN w:val="0"/>
        <w:adjustRightInd w:val="0"/>
        <w:spacing w:line="240" w:lineRule="auto"/>
        <w:rPr>
          <w:sz w:val="27"/>
          <w:szCs w:val="27"/>
        </w:rPr>
      </w:pPr>
      <w:r w:rsidRPr="008B1508">
        <w:rPr>
          <w:sz w:val="27"/>
          <w:szCs w:val="27"/>
        </w:rPr>
        <w:t>Глава Минераловодского</w:t>
      </w:r>
    </w:p>
    <w:p w14:paraId="1463DEF2" w14:textId="77777777" w:rsidR="00C22E0E" w:rsidRPr="008B1508" w:rsidRDefault="00C22E0E" w:rsidP="00C22E0E">
      <w:pPr>
        <w:spacing w:line="240" w:lineRule="auto"/>
        <w:rPr>
          <w:sz w:val="27"/>
          <w:szCs w:val="27"/>
        </w:rPr>
      </w:pPr>
      <w:r w:rsidRPr="008B1508">
        <w:rPr>
          <w:sz w:val="27"/>
          <w:szCs w:val="27"/>
        </w:rPr>
        <w:t>городского округа                                                                      В. С. Сергиенко</w:t>
      </w:r>
    </w:p>
    <w:p w14:paraId="566C9526" w14:textId="77777777" w:rsidR="00C22E0E" w:rsidRPr="008B1508" w:rsidRDefault="00C22E0E" w:rsidP="00C22E0E">
      <w:pPr>
        <w:spacing w:line="240" w:lineRule="auto"/>
        <w:ind w:left="4111"/>
        <w:rPr>
          <w:sz w:val="27"/>
          <w:szCs w:val="27"/>
        </w:rPr>
      </w:pPr>
    </w:p>
    <w:p w14:paraId="1EA2A53A" w14:textId="77777777" w:rsidR="00F75124" w:rsidRPr="008B1508" w:rsidRDefault="00F75124" w:rsidP="0048207E">
      <w:pPr>
        <w:tabs>
          <w:tab w:val="left" w:pos="709"/>
        </w:tabs>
        <w:spacing w:line="240" w:lineRule="auto"/>
        <w:rPr>
          <w:sz w:val="27"/>
          <w:szCs w:val="27"/>
        </w:rPr>
      </w:pPr>
    </w:p>
    <w:p w14:paraId="60A9746A" w14:textId="77777777" w:rsidR="00B0772B" w:rsidRPr="008B1508" w:rsidRDefault="00B0772B" w:rsidP="0048207E">
      <w:pPr>
        <w:tabs>
          <w:tab w:val="left" w:pos="709"/>
        </w:tabs>
        <w:spacing w:line="240" w:lineRule="auto"/>
        <w:rPr>
          <w:sz w:val="27"/>
          <w:szCs w:val="27"/>
        </w:rPr>
      </w:pPr>
    </w:p>
    <w:p w14:paraId="5FE3F83F" w14:textId="77777777" w:rsidR="00B0772B" w:rsidRPr="008B1508" w:rsidRDefault="00B0772B" w:rsidP="0048207E">
      <w:pPr>
        <w:tabs>
          <w:tab w:val="left" w:pos="709"/>
        </w:tabs>
        <w:spacing w:line="240" w:lineRule="auto"/>
        <w:rPr>
          <w:sz w:val="27"/>
          <w:szCs w:val="27"/>
        </w:rPr>
      </w:pPr>
    </w:p>
    <w:p w14:paraId="47B77EC0" w14:textId="77777777" w:rsidR="00B0772B" w:rsidRPr="008B1508" w:rsidRDefault="00B0772B" w:rsidP="0048207E">
      <w:pPr>
        <w:tabs>
          <w:tab w:val="left" w:pos="709"/>
        </w:tabs>
        <w:spacing w:line="240" w:lineRule="auto"/>
        <w:rPr>
          <w:sz w:val="27"/>
          <w:szCs w:val="27"/>
        </w:rPr>
      </w:pPr>
    </w:p>
    <w:p w14:paraId="65865ADF" w14:textId="77777777" w:rsidR="00D222F5" w:rsidRPr="008B1508" w:rsidRDefault="005B0A0A" w:rsidP="004014DA">
      <w:pPr>
        <w:tabs>
          <w:tab w:val="left" w:pos="709"/>
        </w:tabs>
        <w:spacing w:line="240" w:lineRule="auto"/>
        <w:ind w:left="708"/>
        <w:rPr>
          <w:sz w:val="27"/>
          <w:szCs w:val="27"/>
        </w:rPr>
      </w:pPr>
      <w:r w:rsidRPr="008B1508">
        <w:rPr>
          <w:sz w:val="27"/>
          <w:szCs w:val="27"/>
        </w:rPr>
        <w:tab/>
      </w:r>
      <w:r w:rsidRPr="008B1508">
        <w:rPr>
          <w:sz w:val="27"/>
          <w:szCs w:val="27"/>
        </w:rPr>
        <w:tab/>
      </w:r>
      <w:r w:rsidRPr="008B1508">
        <w:rPr>
          <w:sz w:val="27"/>
          <w:szCs w:val="27"/>
        </w:rPr>
        <w:tab/>
      </w:r>
      <w:r w:rsidRPr="008B1508">
        <w:rPr>
          <w:sz w:val="27"/>
          <w:szCs w:val="27"/>
        </w:rPr>
        <w:tab/>
      </w:r>
      <w:r w:rsidRPr="008B1508">
        <w:rPr>
          <w:sz w:val="27"/>
          <w:szCs w:val="27"/>
        </w:rPr>
        <w:tab/>
      </w:r>
      <w:r w:rsidRPr="008B1508">
        <w:rPr>
          <w:sz w:val="27"/>
          <w:szCs w:val="27"/>
        </w:rPr>
        <w:tab/>
      </w:r>
    </w:p>
    <w:p w14:paraId="6E591605" w14:textId="77777777" w:rsidR="00D222F5" w:rsidRPr="008B1508" w:rsidRDefault="00D222F5" w:rsidP="004014DA">
      <w:pPr>
        <w:tabs>
          <w:tab w:val="left" w:pos="709"/>
        </w:tabs>
        <w:spacing w:line="240" w:lineRule="auto"/>
        <w:ind w:left="708"/>
        <w:rPr>
          <w:sz w:val="27"/>
          <w:szCs w:val="27"/>
        </w:rPr>
      </w:pPr>
    </w:p>
    <w:p w14:paraId="6AAEA511" w14:textId="77777777" w:rsidR="00D222F5" w:rsidRPr="008B1508" w:rsidRDefault="00D222F5" w:rsidP="004014DA">
      <w:pPr>
        <w:tabs>
          <w:tab w:val="left" w:pos="709"/>
        </w:tabs>
        <w:spacing w:line="240" w:lineRule="auto"/>
        <w:ind w:left="708"/>
        <w:rPr>
          <w:sz w:val="27"/>
          <w:szCs w:val="27"/>
        </w:rPr>
      </w:pPr>
    </w:p>
    <w:p w14:paraId="48FF62B4" w14:textId="77777777" w:rsidR="00D222F5" w:rsidRPr="008B1508" w:rsidRDefault="00D222F5" w:rsidP="004014DA">
      <w:pPr>
        <w:tabs>
          <w:tab w:val="left" w:pos="709"/>
        </w:tabs>
        <w:spacing w:line="240" w:lineRule="auto"/>
        <w:ind w:left="708"/>
        <w:rPr>
          <w:sz w:val="27"/>
          <w:szCs w:val="27"/>
        </w:rPr>
      </w:pPr>
    </w:p>
    <w:p w14:paraId="087A71F4" w14:textId="77777777" w:rsidR="00D222F5" w:rsidRPr="008B1508" w:rsidRDefault="00D222F5" w:rsidP="004014DA">
      <w:pPr>
        <w:tabs>
          <w:tab w:val="left" w:pos="709"/>
        </w:tabs>
        <w:spacing w:line="240" w:lineRule="auto"/>
        <w:ind w:left="708"/>
        <w:rPr>
          <w:sz w:val="27"/>
          <w:szCs w:val="27"/>
        </w:rPr>
      </w:pPr>
    </w:p>
    <w:p w14:paraId="5C7259F5" w14:textId="77777777" w:rsidR="00D222F5" w:rsidRPr="008B1508" w:rsidRDefault="00D222F5" w:rsidP="004014DA">
      <w:pPr>
        <w:tabs>
          <w:tab w:val="left" w:pos="709"/>
        </w:tabs>
        <w:spacing w:line="240" w:lineRule="auto"/>
        <w:ind w:left="708"/>
        <w:rPr>
          <w:sz w:val="27"/>
          <w:szCs w:val="27"/>
        </w:rPr>
      </w:pPr>
    </w:p>
    <w:p w14:paraId="29F1EE50" w14:textId="77777777" w:rsidR="00D222F5" w:rsidRPr="008B1508" w:rsidRDefault="00D222F5" w:rsidP="004014DA">
      <w:pPr>
        <w:tabs>
          <w:tab w:val="left" w:pos="709"/>
        </w:tabs>
        <w:spacing w:line="240" w:lineRule="auto"/>
        <w:ind w:left="708"/>
        <w:rPr>
          <w:sz w:val="27"/>
          <w:szCs w:val="27"/>
        </w:rPr>
      </w:pPr>
    </w:p>
    <w:p w14:paraId="41503287" w14:textId="77777777" w:rsidR="00D222F5" w:rsidRPr="008B1508" w:rsidRDefault="00D222F5" w:rsidP="00D222F5">
      <w:pPr>
        <w:tabs>
          <w:tab w:val="left" w:pos="709"/>
        </w:tabs>
        <w:spacing w:line="240" w:lineRule="auto"/>
        <w:rPr>
          <w:sz w:val="27"/>
          <w:szCs w:val="27"/>
        </w:rPr>
      </w:pPr>
    </w:p>
    <w:p w14:paraId="3CAF391D" w14:textId="77777777" w:rsidR="00D222F5" w:rsidRPr="008B1508" w:rsidRDefault="00D222F5" w:rsidP="00D222F5">
      <w:pPr>
        <w:tabs>
          <w:tab w:val="left" w:pos="709"/>
        </w:tabs>
        <w:spacing w:line="240" w:lineRule="auto"/>
        <w:rPr>
          <w:sz w:val="27"/>
          <w:szCs w:val="27"/>
        </w:rPr>
      </w:pPr>
    </w:p>
    <w:p w14:paraId="292EDFBC" w14:textId="77777777" w:rsidR="007319A7" w:rsidRPr="008B1508" w:rsidRDefault="00D222F5" w:rsidP="004014DA">
      <w:pPr>
        <w:tabs>
          <w:tab w:val="left" w:pos="709"/>
        </w:tabs>
        <w:spacing w:line="240" w:lineRule="auto"/>
        <w:ind w:left="708"/>
        <w:rPr>
          <w:sz w:val="27"/>
          <w:szCs w:val="27"/>
        </w:rPr>
      </w:pPr>
      <w:r w:rsidRPr="008B1508">
        <w:rPr>
          <w:sz w:val="27"/>
          <w:szCs w:val="27"/>
        </w:rPr>
        <w:t xml:space="preserve">                                                       </w:t>
      </w:r>
    </w:p>
    <w:p w14:paraId="0649ECBE" w14:textId="77777777" w:rsidR="007319A7" w:rsidRPr="008B1508" w:rsidRDefault="007319A7" w:rsidP="004014DA">
      <w:pPr>
        <w:tabs>
          <w:tab w:val="left" w:pos="709"/>
        </w:tabs>
        <w:spacing w:line="240" w:lineRule="auto"/>
        <w:ind w:left="708"/>
        <w:rPr>
          <w:sz w:val="27"/>
          <w:szCs w:val="27"/>
        </w:rPr>
      </w:pPr>
    </w:p>
    <w:p w14:paraId="5D0BE666" w14:textId="77777777" w:rsidR="007319A7" w:rsidRPr="008B1508" w:rsidRDefault="007319A7" w:rsidP="004014DA">
      <w:pPr>
        <w:tabs>
          <w:tab w:val="left" w:pos="709"/>
        </w:tabs>
        <w:spacing w:line="240" w:lineRule="auto"/>
        <w:ind w:left="708"/>
        <w:rPr>
          <w:sz w:val="27"/>
          <w:szCs w:val="27"/>
        </w:rPr>
      </w:pPr>
    </w:p>
    <w:p w14:paraId="2C92CBCB" w14:textId="77777777" w:rsidR="007319A7" w:rsidRPr="008B1508" w:rsidRDefault="007319A7" w:rsidP="004014DA">
      <w:pPr>
        <w:tabs>
          <w:tab w:val="left" w:pos="709"/>
        </w:tabs>
        <w:spacing w:line="240" w:lineRule="auto"/>
        <w:ind w:left="708"/>
        <w:rPr>
          <w:sz w:val="27"/>
          <w:szCs w:val="27"/>
        </w:rPr>
      </w:pPr>
    </w:p>
    <w:p w14:paraId="16A10470" w14:textId="77777777" w:rsidR="007319A7" w:rsidRPr="008B1508" w:rsidRDefault="007319A7" w:rsidP="004014DA">
      <w:pPr>
        <w:tabs>
          <w:tab w:val="left" w:pos="709"/>
        </w:tabs>
        <w:spacing w:line="240" w:lineRule="auto"/>
        <w:ind w:left="708"/>
        <w:rPr>
          <w:sz w:val="27"/>
          <w:szCs w:val="27"/>
        </w:rPr>
      </w:pPr>
    </w:p>
    <w:p w14:paraId="3A34006C" w14:textId="77777777" w:rsidR="007319A7" w:rsidRPr="008B1508" w:rsidRDefault="007319A7" w:rsidP="004014DA">
      <w:pPr>
        <w:tabs>
          <w:tab w:val="left" w:pos="709"/>
        </w:tabs>
        <w:spacing w:line="240" w:lineRule="auto"/>
        <w:ind w:left="708"/>
        <w:rPr>
          <w:sz w:val="27"/>
          <w:szCs w:val="27"/>
        </w:rPr>
      </w:pPr>
    </w:p>
    <w:p w14:paraId="780110DD" w14:textId="77777777" w:rsidR="007319A7" w:rsidRPr="008B1508" w:rsidRDefault="007319A7" w:rsidP="004014DA">
      <w:pPr>
        <w:tabs>
          <w:tab w:val="left" w:pos="709"/>
        </w:tabs>
        <w:spacing w:line="240" w:lineRule="auto"/>
        <w:ind w:left="708"/>
        <w:rPr>
          <w:sz w:val="27"/>
          <w:szCs w:val="27"/>
        </w:rPr>
      </w:pPr>
    </w:p>
    <w:p w14:paraId="5BF0E21F" w14:textId="77777777" w:rsidR="007319A7" w:rsidRPr="008B1508" w:rsidRDefault="007319A7" w:rsidP="004014DA">
      <w:pPr>
        <w:tabs>
          <w:tab w:val="left" w:pos="709"/>
        </w:tabs>
        <w:spacing w:line="240" w:lineRule="auto"/>
        <w:ind w:left="708"/>
        <w:rPr>
          <w:sz w:val="27"/>
          <w:szCs w:val="27"/>
        </w:rPr>
      </w:pPr>
    </w:p>
    <w:p w14:paraId="431FB892" w14:textId="77777777" w:rsidR="007319A7" w:rsidRPr="008B1508" w:rsidRDefault="007319A7" w:rsidP="00886CB6">
      <w:pPr>
        <w:tabs>
          <w:tab w:val="left" w:pos="709"/>
        </w:tabs>
        <w:spacing w:line="240" w:lineRule="auto"/>
        <w:rPr>
          <w:sz w:val="27"/>
          <w:szCs w:val="27"/>
        </w:rPr>
      </w:pPr>
    </w:p>
    <w:p w14:paraId="32F895CD" w14:textId="77777777" w:rsidR="00886CB6" w:rsidRPr="008B1508" w:rsidRDefault="00886CB6" w:rsidP="00886CB6">
      <w:pPr>
        <w:tabs>
          <w:tab w:val="left" w:pos="709"/>
        </w:tabs>
        <w:spacing w:line="240" w:lineRule="auto"/>
        <w:rPr>
          <w:sz w:val="27"/>
          <w:szCs w:val="27"/>
        </w:rPr>
      </w:pPr>
    </w:p>
    <w:p w14:paraId="0597AE5F" w14:textId="77777777" w:rsidR="007319A7" w:rsidRPr="008B1508" w:rsidRDefault="007319A7" w:rsidP="004014DA">
      <w:pPr>
        <w:tabs>
          <w:tab w:val="left" w:pos="709"/>
        </w:tabs>
        <w:spacing w:line="240" w:lineRule="auto"/>
        <w:ind w:left="708"/>
        <w:rPr>
          <w:sz w:val="27"/>
          <w:szCs w:val="27"/>
        </w:rPr>
      </w:pPr>
    </w:p>
    <w:p w14:paraId="27091E46" w14:textId="77777777" w:rsidR="007319A7" w:rsidRPr="008B1508" w:rsidRDefault="007319A7" w:rsidP="004014DA">
      <w:pPr>
        <w:tabs>
          <w:tab w:val="left" w:pos="709"/>
        </w:tabs>
        <w:spacing w:line="240" w:lineRule="auto"/>
        <w:ind w:left="708"/>
        <w:rPr>
          <w:sz w:val="27"/>
          <w:szCs w:val="27"/>
        </w:rPr>
      </w:pPr>
    </w:p>
    <w:p w14:paraId="23DB19E8" w14:textId="77777777" w:rsidR="007319A7" w:rsidRPr="008B1508" w:rsidRDefault="007319A7" w:rsidP="00886CB6">
      <w:pPr>
        <w:tabs>
          <w:tab w:val="left" w:pos="709"/>
        </w:tabs>
        <w:spacing w:line="240" w:lineRule="auto"/>
        <w:rPr>
          <w:sz w:val="27"/>
          <w:szCs w:val="27"/>
        </w:rPr>
      </w:pPr>
    </w:p>
    <w:p w14:paraId="277D8EC8" w14:textId="77777777" w:rsidR="00C22E0E" w:rsidRPr="008B1508" w:rsidRDefault="00C22E0E" w:rsidP="00C22E0E">
      <w:pPr>
        <w:tabs>
          <w:tab w:val="left" w:pos="709"/>
        </w:tabs>
        <w:spacing w:line="240" w:lineRule="auto"/>
        <w:rPr>
          <w:sz w:val="27"/>
          <w:szCs w:val="27"/>
        </w:rPr>
      </w:pPr>
    </w:p>
    <w:p w14:paraId="16DB5CA9" w14:textId="77777777" w:rsidR="007319A7" w:rsidRPr="008B1508" w:rsidRDefault="007319A7" w:rsidP="00C22E0E">
      <w:pPr>
        <w:tabs>
          <w:tab w:val="left" w:pos="709"/>
        </w:tabs>
        <w:spacing w:line="240" w:lineRule="auto"/>
        <w:rPr>
          <w:sz w:val="27"/>
          <w:szCs w:val="27"/>
        </w:rPr>
      </w:pPr>
      <w:r w:rsidRPr="008B1508">
        <w:rPr>
          <w:sz w:val="27"/>
          <w:szCs w:val="27"/>
        </w:rPr>
        <w:t xml:space="preserve">                       </w:t>
      </w:r>
      <w:r w:rsidR="00C22E0E" w:rsidRPr="008B1508">
        <w:rPr>
          <w:sz w:val="27"/>
          <w:szCs w:val="27"/>
        </w:rPr>
        <w:t xml:space="preserve">                            </w:t>
      </w:r>
    </w:p>
    <w:p w14:paraId="787E763D" w14:textId="77777777" w:rsidR="00C22E0E" w:rsidRPr="008B1508" w:rsidRDefault="00C22E0E" w:rsidP="00886CB6">
      <w:pPr>
        <w:tabs>
          <w:tab w:val="left" w:pos="709"/>
        </w:tabs>
        <w:spacing w:line="240" w:lineRule="auto"/>
        <w:ind w:left="708"/>
        <w:rPr>
          <w:sz w:val="27"/>
          <w:szCs w:val="27"/>
        </w:rPr>
      </w:pPr>
      <w:r w:rsidRPr="008B1508">
        <w:rPr>
          <w:sz w:val="27"/>
          <w:szCs w:val="27"/>
        </w:rPr>
        <w:t xml:space="preserve">    </w:t>
      </w:r>
      <w:r w:rsidR="007319A7" w:rsidRPr="008B1508">
        <w:rPr>
          <w:sz w:val="27"/>
          <w:szCs w:val="27"/>
        </w:rPr>
        <w:t xml:space="preserve">          </w:t>
      </w:r>
      <w:r w:rsidRPr="008B1508">
        <w:rPr>
          <w:sz w:val="27"/>
          <w:szCs w:val="27"/>
        </w:rPr>
        <w:t xml:space="preserve">                      </w:t>
      </w:r>
      <w:r w:rsidR="00886CB6" w:rsidRPr="008B1508">
        <w:rPr>
          <w:sz w:val="27"/>
          <w:szCs w:val="27"/>
        </w:rPr>
        <w:t xml:space="preserve"> </w:t>
      </w:r>
    </w:p>
    <w:p w14:paraId="268B00DE" w14:textId="77777777" w:rsidR="00C22E0E" w:rsidRPr="008B1508" w:rsidRDefault="00C22E0E" w:rsidP="00C22E0E">
      <w:pPr>
        <w:tabs>
          <w:tab w:val="left" w:pos="709"/>
        </w:tabs>
        <w:spacing w:line="240" w:lineRule="auto"/>
        <w:ind w:left="708"/>
        <w:rPr>
          <w:sz w:val="27"/>
          <w:szCs w:val="27"/>
        </w:rPr>
      </w:pPr>
      <w:r w:rsidRPr="008B1508">
        <w:rPr>
          <w:sz w:val="27"/>
          <w:szCs w:val="27"/>
        </w:rPr>
        <w:t xml:space="preserve">                                           </w:t>
      </w:r>
    </w:p>
    <w:p w14:paraId="3DACFE1E" w14:textId="77777777" w:rsidR="00C22E0E" w:rsidRPr="00C73DED" w:rsidRDefault="00C22E0E" w:rsidP="004014DA">
      <w:pPr>
        <w:tabs>
          <w:tab w:val="left" w:pos="709"/>
        </w:tabs>
        <w:spacing w:line="240" w:lineRule="auto"/>
        <w:ind w:left="708"/>
        <w:rPr>
          <w:bCs/>
          <w:sz w:val="24"/>
          <w:szCs w:val="24"/>
        </w:rPr>
      </w:pPr>
      <w:r w:rsidRPr="00C22E0E">
        <w:rPr>
          <w:bCs/>
          <w:sz w:val="24"/>
          <w:szCs w:val="24"/>
        </w:rPr>
        <w:t xml:space="preserve">             </w:t>
      </w:r>
      <w:r>
        <w:rPr>
          <w:bCs/>
          <w:sz w:val="24"/>
          <w:szCs w:val="24"/>
        </w:rPr>
        <w:t xml:space="preserve">                  </w:t>
      </w:r>
      <w:r w:rsidRPr="00C22E0E">
        <w:rPr>
          <w:bCs/>
          <w:sz w:val="24"/>
          <w:szCs w:val="24"/>
        </w:rPr>
        <w:t xml:space="preserve">              </w:t>
      </w:r>
    </w:p>
    <w:p w14:paraId="309DAAF4" w14:textId="77777777" w:rsidR="008B1508" w:rsidRPr="00C73DED" w:rsidRDefault="008B1508" w:rsidP="004014DA">
      <w:pPr>
        <w:tabs>
          <w:tab w:val="left" w:pos="709"/>
        </w:tabs>
        <w:spacing w:line="240" w:lineRule="auto"/>
        <w:ind w:left="708"/>
        <w:rPr>
          <w:bCs/>
          <w:sz w:val="24"/>
          <w:szCs w:val="24"/>
        </w:rPr>
      </w:pPr>
    </w:p>
    <w:p w14:paraId="2BB41541" w14:textId="77777777" w:rsidR="008B1508" w:rsidRPr="00C73DED" w:rsidRDefault="008B1508" w:rsidP="004014DA">
      <w:pPr>
        <w:tabs>
          <w:tab w:val="left" w:pos="709"/>
        </w:tabs>
        <w:spacing w:line="240" w:lineRule="auto"/>
        <w:ind w:left="708"/>
        <w:rPr>
          <w:bCs/>
          <w:sz w:val="24"/>
          <w:szCs w:val="24"/>
        </w:rPr>
      </w:pPr>
    </w:p>
    <w:p w14:paraId="36A02473" w14:textId="77777777" w:rsidR="008B1508" w:rsidRPr="00C73DED" w:rsidRDefault="008B1508" w:rsidP="004014DA">
      <w:pPr>
        <w:tabs>
          <w:tab w:val="left" w:pos="709"/>
        </w:tabs>
        <w:spacing w:line="240" w:lineRule="auto"/>
        <w:ind w:left="708"/>
        <w:rPr>
          <w:bCs/>
          <w:sz w:val="24"/>
          <w:szCs w:val="24"/>
        </w:rPr>
      </w:pPr>
    </w:p>
    <w:p w14:paraId="38A30E58" w14:textId="77777777" w:rsidR="008B1508" w:rsidRPr="00C73DED" w:rsidRDefault="008B1508" w:rsidP="004014DA">
      <w:pPr>
        <w:tabs>
          <w:tab w:val="left" w:pos="709"/>
        </w:tabs>
        <w:spacing w:line="240" w:lineRule="auto"/>
        <w:ind w:left="708"/>
        <w:rPr>
          <w:bCs/>
          <w:sz w:val="24"/>
          <w:szCs w:val="24"/>
        </w:rPr>
      </w:pPr>
    </w:p>
    <w:p w14:paraId="626A1325" w14:textId="77777777" w:rsidR="008B1508" w:rsidRPr="00C73DED" w:rsidRDefault="008B1508" w:rsidP="004014DA">
      <w:pPr>
        <w:tabs>
          <w:tab w:val="left" w:pos="709"/>
        </w:tabs>
        <w:spacing w:line="240" w:lineRule="auto"/>
        <w:ind w:left="708"/>
        <w:rPr>
          <w:bCs/>
          <w:sz w:val="24"/>
          <w:szCs w:val="24"/>
        </w:rPr>
      </w:pPr>
    </w:p>
    <w:p w14:paraId="1A6D4FBB" w14:textId="77777777" w:rsidR="00C22E0E" w:rsidRPr="00C22E0E" w:rsidRDefault="00C22E0E" w:rsidP="004014DA">
      <w:pPr>
        <w:tabs>
          <w:tab w:val="left" w:pos="709"/>
        </w:tabs>
        <w:spacing w:line="240" w:lineRule="auto"/>
        <w:ind w:left="708"/>
        <w:rPr>
          <w:bCs/>
          <w:sz w:val="24"/>
          <w:szCs w:val="24"/>
        </w:rPr>
      </w:pPr>
    </w:p>
    <w:p w14:paraId="6E9871E0" w14:textId="77777777" w:rsidR="00C22E0E" w:rsidRPr="00C22E0E" w:rsidRDefault="00C22E0E" w:rsidP="004014DA">
      <w:pPr>
        <w:tabs>
          <w:tab w:val="left" w:pos="709"/>
        </w:tabs>
        <w:spacing w:line="240" w:lineRule="auto"/>
        <w:ind w:left="708"/>
        <w:rPr>
          <w:bCs/>
          <w:sz w:val="24"/>
          <w:szCs w:val="24"/>
        </w:rPr>
      </w:pPr>
      <w:r w:rsidRPr="00C22E0E"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 xml:space="preserve">                           </w:t>
      </w:r>
      <w:r w:rsidRPr="00C22E0E">
        <w:rPr>
          <w:bCs/>
          <w:sz w:val="24"/>
          <w:szCs w:val="24"/>
        </w:rPr>
        <w:t xml:space="preserve">                 </w:t>
      </w:r>
    </w:p>
    <w:p w14:paraId="6955A060" w14:textId="77777777" w:rsidR="004014DA" w:rsidRPr="00F06596" w:rsidRDefault="00C22E0E" w:rsidP="004014DA">
      <w:pPr>
        <w:tabs>
          <w:tab w:val="left" w:pos="709"/>
        </w:tabs>
        <w:spacing w:line="240" w:lineRule="auto"/>
        <w:ind w:left="708"/>
        <w:rPr>
          <w:sz w:val="27"/>
          <w:szCs w:val="27"/>
        </w:rPr>
      </w:pPr>
      <w:r w:rsidRPr="00C22E0E">
        <w:rPr>
          <w:bCs/>
          <w:sz w:val="24"/>
          <w:szCs w:val="24"/>
        </w:rPr>
        <w:lastRenderedPageBreak/>
        <w:t xml:space="preserve">                                                           </w:t>
      </w:r>
      <w:r w:rsidR="004014DA" w:rsidRPr="00F06596">
        <w:rPr>
          <w:sz w:val="27"/>
          <w:szCs w:val="27"/>
        </w:rPr>
        <w:t>УТВЕРЖДЕН</w:t>
      </w:r>
    </w:p>
    <w:p w14:paraId="14F66269" w14:textId="77777777" w:rsidR="004014DA" w:rsidRPr="00F06596" w:rsidRDefault="004014DA" w:rsidP="004014DA">
      <w:pPr>
        <w:tabs>
          <w:tab w:val="left" w:pos="709"/>
        </w:tabs>
        <w:spacing w:line="240" w:lineRule="auto"/>
        <w:ind w:left="708"/>
        <w:rPr>
          <w:sz w:val="27"/>
          <w:szCs w:val="27"/>
        </w:rPr>
      </w:pPr>
      <w:r w:rsidRPr="00F06596">
        <w:rPr>
          <w:sz w:val="27"/>
          <w:szCs w:val="27"/>
        </w:rPr>
        <w:tab/>
      </w:r>
      <w:r w:rsidRPr="00F06596">
        <w:rPr>
          <w:sz w:val="27"/>
          <w:szCs w:val="27"/>
        </w:rPr>
        <w:tab/>
      </w:r>
      <w:r w:rsidRPr="00F06596">
        <w:rPr>
          <w:sz w:val="27"/>
          <w:szCs w:val="27"/>
        </w:rPr>
        <w:tab/>
      </w:r>
      <w:r w:rsidRPr="00F06596">
        <w:rPr>
          <w:sz w:val="27"/>
          <w:szCs w:val="27"/>
        </w:rPr>
        <w:tab/>
      </w:r>
      <w:r w:rsidRPr="00F06596">
        <w:rPr>
          <w:sz w:val="27"/>
          <w:szCs w:val="27"/>
        </w:rPr>
        <w:tab/>
      </w:r>
      <w:r w:rsidRPr="00F06596">
        <w:rPr>
          <w:sz w:val="27"/>
          <w:szCs w:val="27"/>
        </w:rPr>
        <w:tab/>
        <w:t>постановлением администрации</w:t>
      </w:r>
    </w:p>
    <w:p w14:paraId="4B2A2053" w14:textId="77777777" w:rsidR="004014DA" w:rsidRPr="00F06596" w:rsidRDefault="004014DA" w:rsidP="004014DA">
      <w:pPr>
        <w:tabs>
          <w:tab w:val="left" w:pos="709"/>
        </w:tabs>
        <w:spacing w:line="240" w:lineRule="auto"/>
        <w:ind w:left="708"/>
        <w:rPr>
          <w:sz w:val="27"/>
          <w:szCs w:val="27"/>
        </w:rPr>
      </w:pPr>
      <w:r w:rsidRPr="00F06596">
        <w:rPr>
          <w:sz w:val="27"/>
          <w:szCs w:val="27"/>
        </w:rPr>
        <w:tab/>
      </w:r>
      <w:r w:rsidRPr="00F06596">
        <w:rPr>
          <w:sz w:val="27"/>
          <w:szCs w:val="27"/>
        </w:rPr>
        <w:tab/>
      </w:r>
      <w:r w:rsidRPr="00F06596">
        <w:rPr>
          <w:sz w:val="27"/>
          <w:szCs w:val="27"/>
        </w:rPr>
        <w:tab/>
      </w:r>
      <w:r w:rsidRPr="00F06596">
        <w:rPr>
          <w:sz w:val="27"/>
          <w:szCs w:val="27"/>
        </w:rPr>
        <w:tab/>
      </w:r>
      <w:r w:rsidRPr="00F06596">
        <w:rPr>
          <w:sz w:val="27"/>
          <w:szCs w:val="27"/>
        </w:rPr>
        <w:tab/>
      </w:r>
      <w:r w:rsidRPr="00F06596">
        <w:rPr>
          <w:sz w:val="27"/>
          <w:szCs w:val="27"/>
        </w:rPr>
        <w:tab/>
        <w:t>Минераловодского городского округа</w:t>
      </w:r>
    </w:p>
    <w:p w14:paraId="2A26E340" w14:textId="4F655C4B" w:rsidR="004014DA" w:rsidRPr="00F06596" w:rsidRDefault="004014DA" w:rsidP="004014DA">
      <w:pPr>
        <w:tabs>
          <w:tab w:val="left" w:pos="709"/>
        </w:tabs>
        <w:spacing w:line="240" w:lineRule="auto"/>
        <w:ind w:left="708"/>
        <w:rPr>
          <w:sz w:val="27"/>
          <w:szCs w:val="27"/>
        </w:rPr>
      </w:pPr>
      <w:r w:rsidRPr="00F06596">
        <w:rPr>
          <w:sz w:val="27"/>
          <w:szCs w:val="27"/>
        </w:rPr>
        <w:tab/>
      </w:r>
      <w:r w:rsidRPr="00F06596">
        <w:rPr>
          <w:sz w:val="27"/>
          <w:szCs w:val="27"/>
        </w:rPr>
        <w:tab/>
      </w:r>
      <w:r w:rsidRPr="00F06596">
        <w:rPr>
          <w:sz w:val="27"/>
          <w:szCs w:val="27"/>
        </w:rPr>
        <w:tab/>
      </w:r>
      <w:r w:rsidRPr="00F06596">
        <w:rPr>
          <w:sz w:val="27"/>
          <w:szCs w:val="27"/>
        </w:rPr>
        <w:tab/>
      </w:r>
      <w:r w:rsidRPr="00F06596">
        <w:rPr>
          <w:sz w:val="27"/>
          <w:szCs w:val="27"/>
        </w:rPr>
        <w:tab/>
      </w:r>
      <w:r w:rsidRPr="00F06596">
        <w:rPr>
          <w:sz w:val="27"/>
          <w:szCs w:val="27"/>
        </w:rPr>
        <w:tab/>
      </w:r>
      <w:r w:rsidR="00CB56C1">
        <w:rPr>
          <w:sz w:val="27"/>
          <w:szCs w:val="27"/>
        </w:rPr>
        <w:t>от 12.07.2023 № 1549</w:t>
      </w:r>
    </w:p>
    <w:p w14:paraId="30E8D296" w14:textId="77777777" w:rsidR="00C46F36" w:rsidRDefault="00C46F36" w:rsidP="004014DA">
      <w:pPr>
        <w:tabs>
          <w:tab w:val="left" w:pos="709"/>
        </w:tabs>
        <w:spacing w:line="240" w:lineRule="auto"/>
        <w:ind w:left="708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</w:t>
      </w:r>
    </w:p>
    <w:p w14:paraId="6EE39124" w14:textId="77777777" w:rsidR="00F75124" w:rsidRPr="00C46F36" w:rsidRDefault="00C46F36" w:rsidP="004014DA">
      <w:pPr>
        <w:tabs>
          <w:tab w:val="left" w:pos="709"/>
        </w:tabs>
        <w:spacing w:line="240" w:lineRule="auto"/>
        <w:ind w:left="708"/>
        <w:rPr>
          <w:sz w:val="26"/>
          <w:szCs w:val="26"/>
        </w:rPr>
      </w:pPr>
      <w:r>
        <w:rPr>
          <w:sz w:val="27"/>
          <w:szCs w:val="27"/>
        </w:rPr>
        <w:t xml:space="preserve">                  </w:t>
      </w:r>
      <w:r w:rsidR="003B2CE8">
        <w:rPr>
          <w:sz w:val="27"/>
          <w:szCs w:val="27"/>
        </w:rPr>
        <w:t xml:space="preserve"> </w:t>
      </w:r>
      <w:r w:rsidRPr="00C46F36">
        <w:rPr>
          <w:sz w:val="26"/>
          <w:szCs w:val="26"/>
        </w:rPr>
        <w:t>АДМИНИСТРАТИВНЫЙ РЕГЛАМЕНТ</w:t>
      </w:r>
    </w:p>
    <w:p w14:paraId="2B440B50" w14:textId="77777777" w:rsidR="00C46F36" w:rsidRPr="00C46F36" w:rsidRDefault="003B2CE8" w:rsidP="003B2CE8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B50FD">
        <w:rPr>
          <w:sz w:val="26"/>
          <w:szCs w:val="26"/>
        </w:rPr>
        <w:t>п</w:t>
      </w:r>
      <w:r>
        <w:rPr>
          <w:sz w:val="26"/>
          <w:szCs w:val="26"/>
        </w:rPr>
        <w:t xml:space="preserve">о </w:t>
      </w:r>
      <w:r w:rsidR="00C46F36" w:rsidRPr="00C46F36">
        <w:rPr>
          <w:sz w:val="26"/>
          <w:szCs w:val="26"/>
        </w:rPr>
        <w:t>предоставлени</w:t>
      </w:r>
      <w:r>
        <w:rPr>
          <w:sz w:val="26"/>
          <w:szCs w:val="26"/>
        </w:rPr>
        <w:t>ю</w:t>
      </w:r>
      <w:r w:rsidR="00C46F36" w:rsidRPr="00C46F36">
        <w:rPr>
          <w:sz w:val="26"/>
          <w:szCs w:val="26"/>
        </w:rPr>
        <w:t xml:space="preserve"> государственной услуги «Выплата</w:t>
      </w:r>
      <w:r>
        <w:rPr>
          <w:sz w:val="26"/>
          <w:szCs w:val="26"/>
        </w:rPr>
        <w:t xml:space="preserve"> </w:t>
      </w:r>
      <w:r w:rsidR="00C46F36" w:rsidRPr="00C46F36">
        <w:rPr>
          <w:sz w:val="26"/>
          <w:szCs w:val="26"/>
        </w:rPr>
        <w:t>компенсации части родительской платы за присмотр и уход</w:t>
      </w:r>
      <w:r>
        <w:rPr>
          <w:sz w:val="26"/>
          <w:szCs w:val="26"/>
        </w:rPr>
        <w:t xml:space="preserve"> </w:t>
      </w:r>
      <w:r w:rsidR="00C46F36" w:rsidRPr="00C46F36">
        <w:rPr>
          <w:sz w:val="26"/>
          <w:szCs w:val="26"/>
        </w:rPr>
        <w:t>за детьми в государственных и муниципальных образовательных</w:t>
      </w:r>
      <w:r>
        <w:rPr>
          <w:sz w:val="26"/>
          <w:szCs w:val="26"/>
        </w:rPr>
        <w:t xml:space="preserve"> </w:t>
      </w:r>
      <w:r w:rsidR="00C46F36" w:rsidRPr="00C46F36">
        <w:rPr>
          <w:sz w:val="26"/>
          <w:szCs w:val="26"/>
        </w:rPr>
        <w:t>организациях, находящихся на территории</w:t>
      </w:r>
      <w:r>
        <w:rPr>
          <w:sz w:val="26"/>
          <w:szCs w:val="26"/>
        </w:rPr>
        <w:t xml:space="preserve"> </w:t>
      </w:r>
      <w:r w:rsidR="00C46F36" w:rsidRPr="00C46F36">
        <w:rPr>
          <w:sz w:val="26"/>
          <w:szCs w:val="26"/>
        </w:rPr>
        <w:t>Минераловодского городского округа»</w:t>
      </w:r>
    </w:p>
    <w:p w14:paraId="6C72D201" w14:textId="77777777" w:rsidR="003B2CE8" w:rsidRDefault="003B2CE8" w:rsidP="003B2CE8">
      <w:pPr>
        <w:pStyle w:val="ConsPlusTitle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</w:t>
      </w:r>
    </w:p>
    <w:p w14:paraId="0BEF5751" w14:textId="77777777" w:rsidR="005B0A0A" w:rsidRPr="00C46F36" w:rsidRDefault="003B2CE8" w:rsidP="003B2CE8">
      <w:pPr>
        <w:pStyle w:val="ConsPlusTitle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     </w:t>
      </w:r>
      <w:r w:rsidR="005B0A0A" w:rsidRPr="00F06596">
        <w:rPr>
          <w:rFonts w:ascii="Times New Roman" w:hAnsi="Times New Roman" w:cs="Times New Roman"/>
          <w:b w:val="0"/>
          <w:sz w:val="27"/>
          <w:szCs w:val="27"/>
        </w:rPr>
        <w:t>I. Общие положения</w:t>
      </w:r>
    </w:p>
    <w:p w14:paraId="77F58814" w14:textId="77777777" w:rsidR="005B0A0A" w:rsidRPr="00C46F36" w:rsidRDefault="005B0A0A" w:rsidP="00C46F36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 xml:space="preserve">Предмет регулирования </w:t>
      </w:r>
      <w:r w:rsidRPr="00C46F36">
        <w:rPr>
          <w:rFonts w:ascii="Times New Roman" w:hAnsi="Times New Roman" w:cs="Times New Roman"/>
          <w:b w:val="0"/>
          <w:sz w:val="27"/>
          <w:szCs w:val="27"/>
        </w:rPr>
        <w:t>административного регламента</w:t>
      </w:r>
    </w:p>
    <w:p w14:paraId="21725650" w14:textId="77777777" w:rsidR="005B0A0A" w:rsidRPr="00F06596" w:rsidRDefault="005B0A0A" w:rsidP="005B0A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1. Административный регламент предоставления государственной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</w:t>
      </w:r>
      <w:r w:rsidR="00F66F4C" w:rsidRPr="00F06596">
        <w:rPr>
          <w:rFonts w:ascii="Times New Roman" w:hAnsi="Times New Roman" w:cs="Times New Roman"/>
          <w:sz w:val="27"/>
          <w:szCs w:val="27"/>
        </w:rPr>
        <w:t>Минераловодского городского округа</w:t>
      </w:r>
      <w:r w:rsidRPr="00F06596">
        <w:rPr>
          <w:rFonts w:ascii="Times New Roman" w:hAnsi="Times New Roman" w:cs="Times New Roman"/>
          <w:sz w:val="27"/>
          <w:szCs w:val="27"/>
        </w:rPr>
        <w:t xml:space="preserve">» (далее соответственно - регламент, уполномоченный орган, государственная услуга) разработан в целях повышения качества и доступности предоставления государственной услуги, определяет стандарт, сроки и последовательность действий (административных процедур) при осуществлении полномочий по предоставлению государственной услуги               в </w:t>
      </w:r>
      <w:r w:rsidR="00F66F4C" w:rsidRPr="00F06596">
        <w:rPr>
          <w:rFonts w:ascii="Times New Roman" w:hAnsi="Times New Roman" w:cs="Times New Roman"/>
          <w:sz w:val="27"/>
          <w:szCs w:val="27"/>
        </w:rPr>
        <w:t>Минераловодском городском округе</w:t>
      </w:r>
      <w:r w:rsidRPr="00F06596">
        <w:rPr>
          <w:rFonts w:ascii="Times New Roman" w:hAnsi="Times New Roman" w:cs="Times New Roman"/>
          <w:sz w:val="27"/>
          <w:szCs w:val="27"/>
        </w:rPr>
        <w:t>.</w:t>
      </w:r>
    </w:p>
    <w:p w14:paraId="3A65F608" w14:textId="77777777" w:rsidR="00C46F36" w:rsidRDefault="00303A5A" w:rsidP="00C46F3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Уполномоченным органом предоставления государственной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</w:t>
      </w:r>
      <w:r w:rsidR="00F66F4C" w:rsidRPr="00F06596">
        <w:rPr>
          <w:rFonts w:ascii="Times New Roman" w:hAnsi="Times New Roman" w:cs="Times New Roman"/>
          <w:sz w:val="27"/>
          <w:szCs w:val="27"/>
        </w:rPr>
        <w:t>Минераловодского городского округа</w:t>
      </w:r>
      <w:r w:rsidRPr="00F06596">
        <w:rPr>
          <w:rFonts w:ascii="Times New Roman" w:hAnsi="Times New Roman" w:cs="Times New Roman"/>
          <w:sz w:val="27"/>
          <w:szCs w:val="27"/>
        </w:rPr>
        <w:t>» является управление образования администрации Минераловодского городского округа.</w:t>
      </w:r>
    </w:p>
    <w:p w14:paraId="749C68DF" w14:textId="77777777" w:rsidR="005B0A0A" w:rsidRPr="00F06596" w:rsidRDefault="005B0A0A" w:rsidP="00C46F3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Настоящий Административный регламент регулирует отношения, возникающие на основании </w:t>
      </w:r>
      <w:hyperlink r:id="rId8">
        <w:r w:rsidRPr="00F06596">
          <w:rPr>
            <w:rFonts w:ascii="Times New Roman" w:hAnsi="Times New Roman" w:cs="Times New Roman"/>
            <w:sz w:val="27"/>
            <w:szCs w:val="27"/>
          </w:rPr>
          <w:t>части 5 статьи 65</w:t>
        </w:r>
      </w:hyperlink>
      <w:r w:rsidRPr="00F06596">
        <w:rPr>
          <w:rFonts w:ascii="Times New Roman" w:hAnsi="Times New Roman" w:cs="Times New Roman"/>
          <w:sz w:val="27"/>
          <w:szCs w:val="27"/>
        </w:rPr>
        <w:t xml:space="preserve"> Федерального закона от 29 декабря 2012 г. № 273-ФЗ «Об образовании в Российской Федерации».</w:t>
      </w:r>
    </w:p>
    <w:p w14:paraId="2F70164B" w14:textId="77777777" w:rsidR="003B2CE8" w:rsidRDefault="00C46F36" w:rsidP="00C46F36">
      <w:pPr>
        <w:pStyle w:val="ConsPlusTitle"/>
        <w:outlineLvl w:val="2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         </w:t>
      </w:r>
    </w:p>
    <w:p w14:paraId="7A1408A5" w14:textId="77777777" w:rsidR="005B0A0A" w:rsidRDefault="003B2CE8" w:rsidP="00C46F36">
      <w:pPr>
        <w:pStyle w:val="ConsPlusTitle"/>
        <w:outlineLvl w:val="2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         </w:t>
      </w:r>
      <w:r w:rsidR="005B0A0A" w:rsidRPr="00F06596">
        <w:rPr>
          <w:rFonts w:ascii="Times New Roman" w:hAnsi="Times New Roman" w:cs="Times New Roman"/>
          <w:b w:val="0"/>
          <w:sz w:val="27"/>
          <w:szCs w:val="27"/>
        </w:rPr>
        <w:t>Круг заявителей</w:t>
      </w:r>
    </w:p>
    <w:p w14:paraId="4AC0AAD5" w14:textId="77777777" w:rsidR="00CB56C1" w:rsidRPr="00C46F36" w:rsidRDefault="00CB56C1" w:rsidP="00C46F36">
      <w:pPr>
        <w:pStyle w:val="ConsPlusTitle"/>
        <w:outlineLvl w:val="2"/>
        <w:rPr>
          <w:rFonts w:ascii="Times New Roman" w:hAnsi="Times New Roman" w:cs="Times New Roman"/>
          <w:b w:val="0"/>
          <w:sz w:val="27"/>
          <w:szCs w:val="27"/>
        </w:rPr>
      </w:pPr>
    </w:p>
    <w:p w14:paraId="6D9C9421" w14:textId="77777777" w:rsidR="005B0A0A" w:rsidRDefault="005B0A0A" w:rsidP="005B0A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2. Заявителем на получение государственной услуги является родитель (законный представитель) детей, посещающих образовательные организации, реализующие образовательную программу дошкольного образования, внесший родительскую плату (или поручивший ее внести третьему лицу) за присмотр и уход за детьми в соответствующую образовательную организацию (далее - Заявитель).</w:t>
      </w:r>
    </w:p>
    <w:p w14:paraId="76A972CD" w14:textId="77777777" w:rsidR="00CB56C1" w:rsidRPr="00F06596" w:rsidRDefault="00CB56C1" w:rsidP="005B0A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2AEBAF4C" w14:textId="777CEB90" w:rsidR="005B0A0A" w:rsidRDefault="005B0A0A" w:rsidP="00CB56C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Требования к порядку информирования о предоставлении государственной услуги</w:t>
      </w:r>
    </w:p>
    <w:p w14:paraId="638C6A74" w14:textId="77777777" w:rsidR="00CB56C1" w:rsidRPr="00F06596" w:rsidRDefault="00CB56C1" w:rsidP="00CB56C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7"/>
          <w:szCs w:val="27"/>
        </w:rPr>
      </w:pPr>
    </w:p>
    <w:p w14:paraId="2EB0D372" w14:textId="77777777" w:rsidR="00C46F36" w:rsidRDefault="005B0A0A" w:rsidP="00C46F3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3. Информация о порядке предоставления государственной услуги предоставляется любым заинтересованным лицам, в том числе:</w:t>
      </w:r>
    </w:p>
    <w:p w14:paraId="50AC9847" w14:textId="77777777" w:rsidR="005B0A0A" w:rsidRPr="00F06596" w:rsidRDefault="005B0A0A" w:rsidP="00C46F3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1) посредством опубликования в установленном порядке нормативных </w:t>
      </w:r>
      <w:r w:rsidRPr="00F06596">
        <w:rPr>
          <w:rFonts w:ascii="Times New Roman" w:hAnsi="Times New Roman" w:cs="Times New Roman"/>
          <w:sz w:val="27"/>
          <w:szCs w:val="27"/>
        </w:rPr>
        <w:lastRenderedPageBreak/>
        <w:t xml:space="preserve">правовых актов Ставропольского края и уполномоченного органа, содержащих нормы, регулирующие деятельность по предоставлению государственной услуги, в том числе путем размещения в </w:t>
      </w:r>
      <w:r w:rsidRPr="009F6829">
        <w:rPr>
          <w:rFonts w:ascii="Times New Roman" w:hAnsi="Times New Roman" w:cs="Times New Roman"/>
          <w:sz w:val="27"/>
          <w:szCs w:val="27"/>
        </w:rPr>
        <w:t>информаци</w:t>
      </w:r>
      <w:r w:rsidR="00303A5A" w:rsidRPr="009F6829">
        <w:rPr>
          <w:rFonts w:ascii="Times New Roman" w:hAnsi="Times New Roman" w:cs="Times New Roman"/>
          <w:sz w:val="27"/>
          <w:szCs w:val="27"/>
        </w:rPr>
        <w:t>онно-</w:t>
      </w:r>
      <w:r w:rsidR="00303A5A" w:rsidRPr="00F06596">
        <w:rPr>
          <w:rFonts w:ascii="Times New Roman" w:hAnsi="Times New Roman" w:cs="Times New Roman"/>
          <w:sz w:val="27"/>
          <w:szCs w:val="27"/>
        </w:rPr>
        <w:t>телекоммуникационной сети «Интернет»</w:t>
      </w:r>
      <w:r w:rsidRPr="00F06596">
        <w:rPr>
          <w:rFonts w:ascii="Times New Roman" w:hAnsi="Times New Roman" w:cs="Times New Roman"/>
          <w:sz w:val="27"/>
          <w:szCs w:val="27"/>
        </w:rPr>
        <w:t xml:space="preserve"> на официальном сайте уполномоченного органа, а также путем личного консультирования заинтересованных лиц по адресу: </w:t>
      </w:r>
      <w:r w:rsidR="00303A5A" w:rsidRPr="00F06596">
        <w:rPr>
          <w:rFonts w:ascii="Times New Roman" w:hAnsi="Times New Roman" w:cs="Times New Roman"/>
          <w:sz w:val="27"/>
          <w:szCs w:val="27"/>
        </w:rPr>
        <w:t>Ставропольский край, город Минеральные Воды, улица Бибика,13</w:t>
      </w:r>
      <w:r w:rsidRPr="00F06596">
        <w:rPr>
          <w:rFonts w:ascii="Times New Roman" w:hAnsi="Times New Roman" w:cs="Times New Roman"/>
          <w:sz w:val="27"/>
          <w:szCs w:val="27"/>
        </w:rPr>
        <w:t>, график работы: с 9-00 до 18-00 часов; обеденный перерыв: с 13-00 до 14-00 часов);</w:t>
      </w:r>
    </w:p>
    <w:p w14:paraId="085AA9CC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2) посредством размещения, утвержденного уполномоченным органом административного регламента в здании уполномоченного органа на стенде;</w:t>
      </w:r>
    </w:p>
    <w:p w14:paraId="1930ADF6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3) с использованием средств телефонной связи, а также при устном и письменном обращении;</w:t>
      </w:r>
    </w:p>
    <w:p w14:paraId="7B8E6857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4) через федеральную государственную инфо</w:t>
      </w:r>
      <w:r w:rsidR="00303A5A" w:rsidRPr="00F06596">
        <w:rPr>
          <w:rFonts w:ascii="Times New Roman" w:hAnsi="Times New Roman" w:cs="Times New Roman"/>
          <w:sz w:val="27"/>
          <w:szCs w:val="27"/>
        </w:rPr>
        <w:t>рмационную систему «</w:t>
      </w:r>
      <w:r w:rsidRPr="00F06596">
        <w:rPr>
          <w:rFonts w:ascii="Times New Roman" w:hAnsi="Times New Roman" w:cs="Times New Roman"/>
          <w:sz w:val="27"/>
          <w:szCs w:val="27"/>
        </w:rPr>
        <w:t xml:space="preserve">Единый портал государственных </w:t>
      </w:r>
      <w:r w:rsidR="00303A5A" w:rsidRPr="00F06596">
        <w:rPr>
          <w:rFonts w:ascii="Times New Roman" w:hAnsi="Times New Roman" w:cs="Times New Roman"/>
          <w:sz w:val="27"/>
          <w:szCs w:val="27"/>
        </w:rPr>
        <w:t>и муниципальных услуг (функций)»</w:t>
      </w:r>
      <w:r w:rsidRPr="00F06596">
        <w:rPr>
          <w:rFonts w:ascii="Times New Roman" w:hAnsi="Times New Roman" w:cs="Times New Roman"/>
          <w:sz w:val="27"/>
          <w:szCs w:val="27"/>
        </w:rPr>
        <w:t xml:space="preserve"> (https://www.gosuslugi.ru/) (далее - Единый портал);</w:t>
      </w:r>
    </w:p>
    <w:p w14:paraId="2145D7BB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5) через Портал государственных и муниципальных услуг,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 (https://www.26gosuslugi.ru/) (далее - Региональный портал).</w:t>
      </w:r>
    </w:p>
    <w:p w14:paraId="0F71D9CF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4. Телефоны для справок: </w:t>
      </w:r>
      <w:r w:rsidR="00303A5A" w:rsidRPr="00F06596">
        <w:rPr>
          <w:rFonts w:ascii="Times New Roman" w:hAnsi="Times New Roman" w:cs="Times New Roman"/>
          <w:sz w:val="27"/>
          <w:szCs w:val="27"/>
        </w:rPr>
        <w:t>8 87922 66818.</w:t>
      </w:r>
    </w:p>
    <w:p w14:paraId="1DBD8882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Официальный сайт уполномоченного органа в информационно-телекоммуникационной сети "Интернет": </w:t>
      </w:r>
      <w:hyperlink r:id="rId9" w:history="1">
        <w:r w:rsidR="00303A5A" w:rsidRPr="00F06596">
          <w:rPr>
            <w:sz w:val="27"/>
            <w:szCs w:val="27"/>
          </w:rPr>
          <w:t>http://www.obrmv.ru</w:t>
        </w:r>
      </w:hyperlink>
      <w:r w:rsidR="00303A5A" w:rsidRPr="00F06596">
        <w:rPr>
          <w:rFonts w:ascii="Times New Roman" w:hAnsi="Times New Roman" w:cs="Times New Roman"/>
          <w:sz w:val="27"/>
          <w:szCs w:val="27"/>
        </w:rPr>
        <w:t xml:space="preserve"> </w:t>
      </w:r>
      <w:r w:rsidRPr="00F06596">
        <w:rPr>
          <w:rFonts w:ascii="Times New Roman" w:hAnsi="Times New Roman" w:cs="Times New Roman"/>
          <w:sz w:val="27"/>
          <w:szCs w:val="27"/>
        </w:rPr>
        <w:t>.</w:t>
      </w:r>
    </w:p>
    <w:p w14:paraId="0B2AA072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Адрес электронной почты: </w:t>
      </w:r>
      <w:hyperlink r:id="rId10" w:history="1">
        <w:r w:rsidR="00303A5A" w:rsidRPr="00F06596">
          <w:rPr>
            <w:sz w:val="27"/>
            <w:szCs w:val="27"/>
          </w:rPr>
          <w:t>mineralo_rono@stavminobr.ru</w:t>
        </w:r>
      </w:hyperlink>
      <w:r w:rsidR="00303A5A" w:rsidRPr="00F06596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7D59F83F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5. Справочная информация приводится в тексте административного регламента и подлежит обязательному размещению на официальном сайте </w:t>
      </w:r>
      <w:r w:rsidR="00303A5A" w:rsidRPr="00F06596">
        <w:rPr>
          <w:rFonts w:ascii="Times New Roman" w:hAnsi="Times New Roman" w:cs="Times New Roman"/>
          <w:sz w:val="27"/>
          <w:szCs w:val="27"/>
        </w:rPr>
        <w:t>уполномоченного органа в сети «Интернет»</w:t>
      </w:r>
      <w:r w:rsidRPr="00F06596">
        <w:rPr>
          <w:rFonts w:ascii="Times New Roman" w:hAnsi="Times New Roman" w:cs="Times New Roman"/>
          <w:sz w:val="27"/>
          <w:szCs w:val="27"/>
        </w:rPr>
        <w:t>, на Едином портале, на Региональном портале и в государственной информационно</w:t>
      </w:r>
      <w:r w:rsidR="00303A5A" w:rsidRPr="00F06596">
        <w:rPr>
          <w:rFonts w:ascii="Times New Roman" w:hAnsi="Times New Roman" w:cs="Times New Roman"/>
          <w:sz w:val="27"/>
          <w:szCs w:val="27"/>
        </w:rPr>
        <w:t>й системе Ставропольского края «</w:t>
      </w:r>
      <w:r w:rsidRPr="00F06596">
        <w:rPr>
          <w:rFonts w:ascii="Times New Roman" w:hAnsi="Times New Roman" w:cs="Times New Roman"/>
          <w:sz w:val="27"/>
          <w:szCs w:val="27"/>
        </w:rPr>
        <w:t>Региональн</w:t>
      </w:r>
      <w:r w:rsidR="00303A5A" w:rsidRPr="00F06596">
        <w:rPr>
          <w:rFonts w:ascii="Times New Roman" w:hAnsi="Times New Roman" w:cs="Times New Roman"/>
          <w:sz w:val="27"/>
          <w:szCs w:val="27"/>
        </w:rPr>
        <w:t>ый реестр государственных услуг»</w:t>
      </w:r>
      <w:r w:rsidRPr="00F06596">
        <w:rPr>
          <w:rFonts w:ascii="Times New Roman" w:hAnsi="Times New Roman" w:cs="Times New Roman"/>
          <w:sz w:val="27"/>
          <w:szCs w:val="27"/>
        </w:rPr>
        <w:t>.</w:t>
      </w:r>
    </w:p>
    <w:p w14:paraId="7F9589FC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6. Информация о порядке предоставления государственной услуги предоставляется бесплатно.</w:t>
      </w:r>
    </w:p>
    <w:p w14:paraId="26DB878D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7. Получение Заявителями информации о порядке предоставления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14:paraId="4EEC0191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8. Индивидуальное устное информирование о порядке предоставления государственной услуги осуществляется специалистами уполномоченного органа, ответственными за предоставление государственной услуги (далее - специалисты), при обращении Заявителей лично или по телефону.</w:t>
      </w:r>
    </w:p>
    <w:p w14:paraId="4F04ED3E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lastRenderedPageBreak/>
        <w:t>9. Индивидуальное письменное информирование о порядке предоставления государственной услуги осуществляется специалистами при обращении Заявителей путем почтовых или электронных отправлений.</w:t>
      </w:r>
    </w:p>
    <w:p w14:paraId="0B0E4E00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специалиста, оформившего письменный ответ.</w:t>
      </w:r>
    </w:p>
    <w:p w14:paraId="3ED30DBF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10. Публичное устное информирование осуществляется с привлечением средств массовой информации - радио, телевидения (далее - СМИ).</w:t>
      </w:r>
    </w:p>
    <w:p w14:paraId="41C3379F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Публичное письменное информирование осуществляется путем публикации информационных материалов в печатных СМИ, включая интернет-сайты, а также - оформления информационных стендов.</w:t>
      </w:r>
    </w:p>
    <w:p w14:paraId="7939A36D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11. Информация о порядке предоставления государственной услуги должна представляться Заявителям оперативно, быть четкой, достоверной, полной.</w:t>
      </w:r>
    </w:p>
    <w:p w14:paraId="333F968B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12. Обязанности специалиста при ответе на телефонные звонки, устные и письменные обращения Заявителей, требования к форме и характеру взаимодействия специалистов с Заявителями:</w:t>
      </w:r>
    </w:p>
    <w:p w14:paraId="297F1569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При консультировании по телефону специалист должен назвать свои фамилию, имя, отчество, должность, а затем в вежливой и корректной форме четко и подробно проинформировать обратившегося по интересующим вопросам.</w:t>
      </w:r>
    </w:p>
    <w:p w14:paraId="0B65187E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При консультировании посредством индивидуального устного информирования специалист дает Заявителю полный, точный и понятный ответ на поставленные вопросы.</w:t>
      </w:r>
    </w:p>
    <w:p w14:paraId="406947DB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Продолжительность индивидуального устного информирования каждого Заявителя составляет не более 15 минут. В случае если подготовка ответа требует продолжительного времени, специалист, осуществляющий индивидуальное устное информирование, предлагает Заявителю обратиться в письменном виде либо назначает другое удобное для Заявителя время для устного информирования.</w:t>
      </w:r>
    </w:p>
    <w:p w14:paraId="21F66B3C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Время ожидания Заявителя в очереди при индивидуальном устном консультировании не должно превышать 15 минут.</w:t>
      </w:r>
    </w:p>
    <w:p w14:paraId="057CAC00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13. Прием граждан по вопросам предоставления государственной услуги осуществляется руководителем уполномоченного органа, его заместителем, руководителем структурного подразделения, уполномоченного в установленном порядке на предоставление государственной услуги (далее - должностные лица), или специалистом согласно графику приема граждан.</w:t>
      </w:r>
    </w:p>
    <w:p w14:paraId="1ADF2F41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14. Предварительная запись на прием по вопросам предоставления государственной услуги к должностным лицам уполномоченного органа </w:t>
      </w:r>
      <w:r w:rsidRPr="00F06596">
        <w:rPr>
          <w:rFonts w:ascii="Times New Roman" w:hAnsi="Times New Roman" w:cs="Times New Roman"/>
          <w:sz w:val="27"/>
          <w:szCs w:val="27"/>
        </w:rPr>
        <w:lastRenderedPageBreak/>
        <w:t>производится по телефону (номер телефона).</w:t>
      </w:r>
    </w:p>
    <w:p w14:paraId="7F248D60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Прием у должностного лица не должен превышать 15 минут.</w:t>
      </w:r>
    </w:p>
    <w:p w14:paraId="3850A7FE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15. При консультировании по письменным обращениям Заявителю дается четкий и понятный ответ на поставленные вопросы в письменном виде с указанием должности лица, подписавшего ответ, указываются фамилия, имя, отчество, должность и номер телефона специалиста, подготовившего ответ. Письменный ответ на обращение направляется по почте на адрес Заявителя в срок, не превышающий 30 дней со дня регистрации письменного обращения.</w:t>
      </w:r>
    </w:p>
    <w:p w14:paraId="09498887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650760EF" w14:textId="77777777" w:rsidR="005B0A0A" w:rsidRPr="00F06596" w:rsidRDefault="005B0A0A" w:rsidP="005B0A0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II. Стандарт предоставления государственной услуги</w:t>
      </w:r>
    </w:p>
    <w:p w14:paraId="671E8C03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19EE2B1B" w14:textId="77777777" w:rsidR="005B0A0A" w:rsidRPr="00F06596" w:rsidRDefault="005B0A0A" w:rsidP="00303A5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Наименование государственной услуги</w:t>
      </w:r>
    </w:p>
    <w:p w14:paraId="60F86061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33966492" w14:textId="77777777" w:rsidR="005B0A0A" w:rsidRPr="00F06596" w:rsidRDefault="005B0A0A" w:rsidP="005B0A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16. Наимено</w:t>
      </w:r>
      <w:r w:rsidR="00303A5A" w:rsidRPr="00F06596">
        <w:rPr>
          <w:rFonts w:ascii="Times New Roman" w:hAnsi="Times New Roman" w:cs="Times New Roman"/>
          <w:sz w:val="27"/>
          <w:szCs w:val="27"/>
        </w:rPr>
        <w:t>вание государственной услуги – «</w:t>
      </w:r>
      <w:r w:rsidRPr="00F06596">
        <w:rPr>
          <w:rFonts w:ascii="Times New Roman" w:hAnsi="Times New Roman" w:cs="Times New Roman"/>
          <w:sz w:val="27"/>
          <w:szCs w:val="27"/>
        </w:rPr>
        <w:t xml:space="preserve"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</w:t>
      </w:r>
      <w:r w:rsidR="00303A5A" w:rsidRPr="00F06596">
        <w:rPr>
          <w:rFonts w:ascii="Times New Roman" w:hAnsi="Times New Roman" w:cs="Times New Roman"/>
          <w:sz w:val="27"/>
          <w:szCs w:val="27"/>
        </w:rPr>
        <w:t xml:space="preserve">территории </w:t>
      </w:r>
      <w:r w:rsidR="00F66F4C" w:rsidRPr="00F06596">
        <w:rPr>
          <w:rFonts w:ascii="Times New Roman" w:hAnsi="Times New Roman" w:cs="Times New Roman"/>
          <w:sz w:val="27"/>
          <w:szCs w:val="27"/>
        </w:rPr>
        <w:t>Минераловодского городского округа</w:t>
      </w:r>
      <w:r w:rsidR="00303A5A" w:rsidRPr="00F06596">
        <w:rPr>
          <w:rFonts w:ascii="Times New Roman" w:hAnsi="Times New Roman" w:cs="Times New Roman"/>
          <w:sz w:val="27"/>
          <w:szCs w:val="27"/>
        </w:rPr>
        <w:t>»</w:t>
      </w:r>
      <w:r w:rsidRPr="00F06596">
        <w:rPr>
          <w:rFonts w:ascii="Times New Roman" w:hAnsi="Times New Roman" w:cs="Times New Roman"/>
          <w:sz w:val="27"/>
          <w:szCs w:val="27"/>
        </w:rPr>
        <w:t>.</w:t>
      </w:r>
    </w:p>
    <w:p w14:paraId="2B9D0E21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4333E0B4" w14:textId="77777777" w:rsidR="005B0A0A" w:rsidRPr="00F06596" w:rsidRDefault="005B0A0A" w:rsidP="00303A5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Наименование органа местного самоуправления,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14:paraId="384035A1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12562BF8" w14:textId="77777777" w:rsidR="005B0A0A" w:rsidRPr="00F06596" w:rsidRDefault="005B0A0A" w:rsidP="005B0A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17. Государственная услуга предоставляется уполномоченным органом.</w:t>
      </w:r>
    </w:p>
    <w:p w14:paraId="0EE191B4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18. В предоставлении государственной услуги принимают участие:</w:t>
      </w:r>
    </w:p>
    <w:p w14:paraId="7E9F5A3D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1) уполномоченный орган;</w:t>
      </w:r>
    </w:p>
    <w:p w14:paraId="4255CAAD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2) образовательные организации, реализующие образовательную программу дошкольного образования (далее - образовательные организации).</w:t>
      </w:r>
    </w:p>
    <w:p w14:paraId="704D13B4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0" w:name="P115"/>
      <w:bookmarkEnd w:id="0"/>
      <w:r w:rsidRPr="00F06596">
        <w:rPr>
          <w:rFonts w:ascii="Times New Roman" w:hAnsi="Times New Roman" w:cs="Times New Roman"/>
          <w:sz w:val="27"/>
          <w:szCs w:val="27"/>
        </w:rPr>
        <w:t>19. При предоставлении государственной услуги уполномоченный орган взаимодействует с:</w:t>
      </w:r>
    </w:p>
    <w:p w14:paraId="57F9DDD2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1) Федеральной налоговой службой в части получения сведений о рождении, о заключении (расторжении) брака, об установлении отцовства, об изменении фамилии, имени или отчества (для лиц, изменивших фамилию, имя или отчество);</w:t>
      </w:r>
    </w:p>
    <w:p w14:paraId="27BF9DD4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2) Фондом пенсионного и социального страхования Российской Федерации в части получения сведений о лишении родительских прав, об ограничении родительских прав, об отобрании ребенка при непосредственной угрозе его жизни или здоровью, об установлении опеки и попечительства над ребенком.</w:t>
      </w:r>
    </w:p>
    <w:p w14:paraId="7D168E00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20. При предоставлении государственной услуги уполномоченному </w:t>
      </w:r>
      <w:r w:rsidRPr="00F06596">
        <w:rPr>
          <w:rFonts w:ascii="Times New Roman" w:hAnsi="Times New Roman" w:cs="Times New Roman"/>
          <w:sz w:val="27"/>
          <w:szCs w:val="27"/>
        </w:rPr>
        <w:lastRenderedPageBreak/>
        <w:t>органу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утверждаемый правовым актом Правительства Ставропольского края.</w:t>
      </w:r>
    </w:p>
    <w:p w14:paraId="65529AD9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2D0B529F" w14:textId="77777777" w:rsidR="005B0A0A" w:rsidRPr="00F06596" w:rsidRDefault="005B0A0A" w:rsidP="00303A5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Описание результата предоставления государственной услуги</w:t>
      </w:r>
    </w:p>
    <w:p w14:paraId="266D64CC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4DC0A114" w14:textId="77777777" w:rsidR="005B0A0A" w:rsidRPr="00F06596" w:rsidRDefault="005B0A0A" w:rsidP="005B0A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" w:name="P123"/>
      <w:bookmarkEnd w:id="1"/>
      <w:r w:rsidRPr="00F06596">
        <w:rPr>
          <w:rFonts w:ascii="Times New Roman" w:hAnsi="Times New Roman" w:cs="Times New Roman"/>
          <w:sz w:val="27"/>
          <w:szCs w:val="27"/>
        </w:rPr>
        <w:t>21. Результатом предоставления государственной услуги является:</w:t>
      </w:r>
    </w:p>
    <w:p w14:paraId="71F0543B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1) принятие решения о предоставлении государственной услуги и 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организациях;</w:t>
      </w:r>
    </w:p>
    <w:p w14:paraId="2BDC3EB7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2) принятие решения об отказе в предоставлении государственной услуги.</w:t>
      </w:r>
    </w:p>
    <w:p w14:paraId="3B5EBFE2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3CF40CEE" w14:textId="77777777" w:rsidR="005B0A0A" w:rsidRPr="00F06596" w:rsidRDefault="005B0A0A" w:rsidP="00303A5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14:paraId="79A0D967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2AC1478B" w14:textId="77777777" w:rsidR="005B0A0A" w:rsidRPr="00F06596" w:rsidRDefault="005B0A0A" w:rsidP="005B0A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22. Уполномоченный орган в течение 6 рабочих дней со дня регистрации заявления и документов, необходимых для предоставления государственной услуги в уполномоченном органе, направляет Заявителю способом, указанным в заявлении, один из результатов, указанных в </w:t>
      </w:r>
      <w:hyperlink w:anchor="P123">
        <w:r w:rsidRPr="00F06596">
          <w:rPr>
            <w:rFonts w:ascii="Times New Roman" w:hAnsi="Times New Roman" w:cs="Times New Roman"/>
            <w:sz w:val="27"/>
            <w:szCs w:val="27"/>
          </w:rPr>
          <w:t>пункте 21</w:t>
        </w:r>
      </w:hyperlink>
      <w:r w:rsidRPr="00F06596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регламента.</w:t>
      </w:r>
    </w:p>
    <w:p w14:paraId="53E2748A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Специалист, ответственный за предоставление государственной услуги, принимает решение о предоставлении или об отказе в предоставлении государственной услуги в течение 6 рабочих дней со дня поступления всех необходимых документов Заявителя.</w:t>
      </w:r>
    </w:p>
    <w:p w14:paraId="319DB231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выплачивается ежемесячно в срок до 20 числа месяца, следующего за отчетным.</w:t>
      </w:r>
    </w:p>
    <w:p w14:paraId="09C9D666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1F32BD4E" w14:textId="77777777" w:rsidR="005B0A0A" w:rsidRPr="00F06596" w:rsidRDefault="005B0A0A" w:rsidP="00303A5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lastRenderedPageBreak/>
        <w:t>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14:paraId="7895204A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0C04B79D" w14:textId="77777777" w:rsidR="005B0A0A" w:rsidRPr="00F06596" w:rsidRDefault="005B0A0A" w:rsidP="005B0A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23. 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подлежат обязательному размещению на официальном сайте уполномоченного органа (при наличии), на Едином портале, Региональном портале и в государственной информационно</w:t>
      </w:r>
      <w:r w:rsidR="00303A5A" w:rsidRPr="00F06596">
        <w:rPr>
          <w:rFonts w:ascii="Times New Roman" w:hAnsi="Times New Roman" w:cs="Times New Roman"/>
          <w:sz w:val="27"/>
          <w:szCs w:val="27"/>
        </w:rPr>
        <w:t>й системе Ставропольского края «</w:t>
      </w:r>
      <w:r w:rsidRPr="00F06596">
        <w:rPr>
          <w:rFonts w:ascii="Times New Roman" w:hAnsi="Times New Roman" w:cs="Times New Roman"/>
          <w:sz w:val="27"/>
          <w:szCs w:val="27"/>
        </w:rPr>
        <w:t>Региональный реестр государственных ус</w:t>
      </w:r>
      <w:r w:rsidR="00303A5A" w:rsidRPr="00F06596">
        <w:rPr>
          <w:rFonts w:ascii="Times New Roman" w:hAnsi="Times New Roman" w:cs="Times New Roman"/>
          <w:sz w:val="27"/>
          <w:szCs w:val="27"/>
        </w:rPr>
        <w:t>луг»</w:t>
      </w:r>
      <w:r w:rsidRPr="00F06596">
        <w:rPr>
          <w:rFonts w:ascii="Times New Roman" w:hAnsi="Times New Roman" w:cs="Times New Roman"/>
          <w:sz w:val="27"/>
          <w:szCs w:val="27"/>
        </w:rPr>
        <w:t>.</w:t>
      </w:r>
    </w:p>
    <w:p w14:paraId="2C04B7E9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4C10301F" w14:textId="77777777" w:rsidR="005B0A0A" w:rsidRPr="00F06596" w:rsidRDefault="005B0A0A" w:rsidP="00303A5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</w:t>
      </w:r>
    </w:p>
    <w:p w14:paraId="2413043C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089625A7" w14:textId="77777777" w:rsidR="005B0A0A" w:rsidRPr="00F06596" w:rsidRDefault="005B0A0A" w:rsidP="005B0A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2" w:name="P139"/>
      <w:bookmarkEnd w:id="2"/>
      <w:r w:rsidRPr="00F06596">
        <w:rPr>
          <w:rFonts w:ascii="Times New Roman" w:hAnsi="Times New Roman" w:cs="Times New Roman"/>
          <w:sz w:val="27"/>
          <w:szCs w:val="27"/>
        </w:rPr>
        <w:t>24. Для получения государственной услуги Заявитель представляет в уполномоченный орган или образовательную организацию:</w:t>
      </w:r>
    </w:p>
    <w:p w14:paraId="032F1F75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1) </w:t>
      </w:r>
      <w:hyperlink w:anchor="P539">
        <w:r w:rsidRPr="00F06596">
          <w:rPr>
            <w:rFonts w:ascii="Times New Roman" w:hAnsi="Times New Roman" w:cs="Times New Roman"/>
            <w:sz w:val="27"/>
            <w:szCs w:val="27"/>
          </w:rPr>
          <w:t>заявление</w:t>
        </w:r>
      </w:hyperlink>
      <w:r w:rsidRPr="00F06596">
        <w:rPr>
          <w:rFonts w:ascii="Times New Roman" w:hAnsi="Times New Roman" w:cs="Times New Roman"/>
          <w:sz w:val="27"/>
          <w:szCs w:val="27"/>
        </w:rPr>
        <w:t xml:space="preserve"> о предоставлении государственной услуги по форме согласно приложению 1 к настоящему Административному регламенту;</w:t>
      </w:r>
    </w:p>
    <w:p w14:paraId="41D6904A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2) копия документа, удостоверяющего личность Заявителя (паспорт);</w:t>
      </w:r>
    </w:p>
    <w:p w14:paraId="5F6A36FB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3) копия (копии) свидетельства о рождении ребенка (детей), входящего (входящих) в состав семьи;</w:t>
      </w:r>
    </w:p>
    <w:p w14:paraId="08CC32B3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4) документ, подтверждающий согласие Заявителя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11">
        <w:r w:rsidRPr="00F06596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="00303A5A" w:rsidRPr="00F06596">
        <w:rPr>
          <w:rFonts w:ascii="Times New Roman" w:hAnsi="Times New Roman" w:cs="Times New Roman"/>
          <w:sz w:val="27"/>
          <w:szCs w:val="27"/>
        </w:rPr>
        <w:t xml:space="preserve"> «О персональных данных»</w:t>
      </w:r>
      <w:r w:rsidRPr="00F06596">
        <w:rPr>
          <w:rFonts w:ascii="Times New Roman" w:hAnsi="Times New Roman" w:cs="Times New Roman"/>
          <w:sz w:val="27"/>
          <w:szCs w:val="27"/>
        </w:rPr>
        <w:t>.</w:t>
      </w:r>
    </w:p>
    <w:p w14:paraId="1CC1A5A4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25. В случае направления заявления посредством Единого портала или Регионального портала формирование заявления осуществляется посредством заполнения интерактивной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14:paraId="4BFC4949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В заявлении указывается один из следующих способов направления результата предоставления государственной услуги:</w:t>
      </w:r>
    </w:p>
    <w:p w14:paraId="28946504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в форме электронного документа в личном кабинете на Едином портале или Региональном портале;</w:t>
      </w:r>
    </w:p>
    <w:p w14:paraId="5FF408B8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дополнительно на бумажном носителе в виде распечатанного экземпляра электронного документа в уполномоченном органе.</w:t>
      </w:r>
    </w:p>
    <w:p w14:paraId="2FFF5283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lastRenderedPageBreak/>
        <w:t>В случае направления заявления посредством Единого портала или Регионального портала 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"Единая система межведомственного электронного взаимодействия" (далее - СМЭВ).</w:t>
      </w:r>
    </w:p>
    <w:p w14:paraId="710D32FE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26. Заявление и прилагаемые документы, указанные в </w:t>
      </w:r>
      <w:hyperlink w:anchor="P139">
        <w:r w:rsidRPr="00F06596">
          <w:rPr>
            <w:rFonts w:ascii="Times New Roman" w:hAnsi="Times New Roman" w:cs="Times New Roman"/>
            <w:sz w:val="27"/>
            <w:szCs w:val="27"/>
          </w:rPr>
          <w:t>пункте 24</w:t>
        </w:r>
      </w:hyperlink>
      <w:r w:rsidRPr="00F06596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регламента, направляются в уполномоченный орган или образовательную организацию при личном обращении Заявителя либо в электронной форме путем заполнения формы запроса через личный кабинет на Едином портале или Региональном портале.</w:t>
      </w:r>
    </w:p>
    <w:p w14:paraId="226A3E73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60EA8523" w14:textId="77777777" w:rsidR="005B0A0A" w:rsidRPr="00F06596" w:rsidRDefault="005B0A0A" w:rsidP="00303A5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00274DF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194A4ABB" w14:textId="77777777" w:rsidR="005B0A0A" w:rsidRPr="00F06596" w:rsidRDefault="005B0A0A" w:rsidP="005B0A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27.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уполномоченного органа и иных органов, участвующих в предоставлении государственных услуг в случае обращения, получаемые посредством СМЭВ:</w:t>
      </w:r>
    </w:p>
    <w:p w14:paraId="5221B8DB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1) сведения о рождении;</w:t>
      </w:r>
    </w:p>
    <w:p w14:paraId="72BD89FD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2) сведения об установлении опеки над ребенком;</w:t>
      </w:r>
    </w:p>
    <w:p w14:paraId="6C63A658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3) сведения о лишении родительских прав;</w:t>
      </w:r>
    </w:p>
    <w:p w14:paraId="45F16C7D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4) сведения об ограничении родительских прав;</w:t>
      </w:r>
    </w:p>
    <w:p w14:paraId="59DBCE40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5) сведения об отобрании ребенка при непосредственной угрозе его жизни или здоровью;</w:t>
      </w:r>
    </w:p>
    <w:p w14:paraId="60845B18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6) сведения о заключении (расторжении) брака;</w:t>
      </w:r>
    </w:p>
    <w:p w14:paraId="50A78C7F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7) сведения об установлении отцовства;</w:t>
      </w:r>
    </w:p>
    <w:p w14:paraId="46C5C9BD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8) сведения об изменении фамилии, имени или отчества (при наличии) (для лиц, изменивших фамилию, имя или отчество (при наличии));</w:t>
      </w:r>
    </w:p>
    <w:p w14:paraId="2CD93D31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9) сведения о страховом номере индивидуального лицевого счета в системе обязательного пенсионного страхования ребенка и родителя (законного представителя).</w:t>
      </w:r>
    </w:p>
    <w:p w14:paraId="250D3900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lastRenderedPageBreak/>
        <w:t>28. При предоставлении государственной услуги запрещается требовать от Заявителя:</w:t>
      </w:r>
    </w:p>
    <w:p w14:paraId="07507152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14:paraId="341812BC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2) 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12">
        <w:r w:rsidRPr="00F06596">
          <w:rPr>
            <w:rFonts w:ascii="Times New Roman" w:hAnsi="Times New Roman" w:cs="Times New Roman"/>
            <w:sz w:val="27"/>
            <w:szCs w:val="27"/>
          </w:rPr>
          <w:t>части 6 статьи 7</w:t>
        </w:r>
      </w:hyperlink>
      <w:r w:rsidR="00303A5A" w:rsidRPr="00F06596">
        <w:rPr>
          <w:rFonts w:ascii="Times New Roman" w:hAnsi="Times New Roman" w:cs="Times New Roman"/>
          <w:sz w:val="27"/>
          <w:szCs w:val="27"/>
        </w:rPr>
        <w:t xml:space="preserve"> Федерального закона «</w:t>
      </w:r>
      <w:r w:rsidRPr="00F06596">
        <w:rPr>
          <w:rFonts w:ascii="Times New Roman" w:hAnsi="Times New Roman" w:cs="Times New Roman"/>
          <w:sz w:val="27"/>
          <w:szCs w:val="27"/>
        </w:rPr>
        <w:t>Об организации предоставления госуда</w:t>
      </w:r>
      <w:r w:rsidR="00303A5A" w:rsidRPr="00F06596">
        <w:rPr>
          <w:rFonts w:ascii="Times New Roman" w:hAnsi="Times New Roman" w:cs="Times New Roman"/>
          <w:sz w:val="27"/>
          <w:szCs w:val="27"/>
        </w:rPr>
        <w:t>рственных и муниципальных услуг»</w:t>
      </w:r>
      <w:r w:rsidRPr="00F06596">
        <w:rPr>
          <w:rFonts w:ascii="Times New Roman" w:hAnsi="Times New Roman" w:cs="Times New Roman"/>
          <w:sz w:val="27"/>
          <w:szCs w:val="27"/>
        </w:rPr>
        <w:t>;</w:t>
      </w:r>
    </w:p>
    <w:p w14:paraId="1A9375C4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3">
        <w:r w:rsidRPr="00F06596">
          <w:rPr>
            <w:rFonts w:ascii="Times New Roman" w:hAnsi="Times New Roman" w:cs="Times New Roman"/>
            <w:sz w:val="27"/>
            <w:szCs w:val="27"/>
          </w:rPr>
          <w:t>пунктом 4 части 1 статьи 7</w:t>
        </w:r>
      </w:hyperlink>
      <w:r w:rsidRPr="00F06596">
        <w:rPr>
          <w:rFonts w:ascii="Times New Roman" w:hAnsi="Times New Roman" w:cs="Times New Roman"/>
          <w:sz w:val="27"/>
          <w:szCs w:val="27"/>
        </w:rPr>
        <w:t xml:space="preserve"> Федерального </w:t>
      </w:r>
      <w:r w:rsidR="00303A5A" w:rsidRPr="00F06596">
        <w:rPr>
          <w:rFonts w:ascii="Times New Roman" w:hAnsi="Times New Roman" w:cs="Times New Roman"/>
          <w:sz w:val="27"/>
          <w:szCs w:val="27"/>
        </w:rPr>
        <w:t>закона «</w:t>
      </w:r>
      <w:r w:rsidRPr="00F06596">
        <w:rPr>
          <w:rFonts w:ascii="Times New Roman" w:hAnsi="Times New Roman" w:cs="Times New Roman"/>
          <w:sz w:val="27"/>
          <w:szCs w:val="27"/>
        </w:rPr>
        <w:t>Об организации предоставления госуда</w:t>
      </w:r>
      <w:r w:rsidR="00303A5A" w:rsidRPr="00F06596">
        <w:rPr>
          <w:rFonts w:ascii="Times New Roman" w:hAnsi="Times New Roman" w:cs="Times New Roman"/>
          <w:sz w:val="27"/>
          <w:szCs w:val="27"/>
        </w:rPr>
        <w:t>рственных и муниципальных услуг»</w:t>
      </w:r>
      <w:r w:rsidRPr="00F06596">
        <w:rPr>
          <w:rFonts w:ascii="Times New Roman" w:hAnsi="Times New Roman" w:cs="Times New Roman"/>
          <w:sz w:val="27"/>
          <w:szCs w:val="27"/>
        </w:rPr>
        <w:t>;</w:t>
      </w:r>
    </w:p>
    <w:p w14:paraId="26198DE9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>
        <w:r w:rsidRPr="00F06596">
          <w:rPr>
            <w:rFonts w:ascii="Times New Roman" w:hAnsi="Times New Roman" w:cs="Times New Roman"/>
            <w:sz w:val="27"/>
            <w:szCs w:val="27"/>
          </w:rPr>
          <w:t>пунктом 7.2 части 1 статьи 16</w:t>
        </w:r>
      </w:hyperlink>
      <w:r w:rsidR="00303A5A" w:rsidRPr="00F06596">
        <w:rPr>
          <w:rFonts w:ascii="Times New Roman" w:hAnsi="Times New Roman" w:cs="Times New Roman"/>
          <w:sz w:val="27"/>
          <w:szCs w:val="27"/>
        </w:rPr>
        <w:t xml:space="preserve"> Федерального закона «</w:t>
      </w:r>
      <w:r w:rsidRPr="00F06596">
        <w:rPr>
          <w:rFonts w:ascii="Times New Roman" w:hAnsi="Times New Roman" w:cs="Times New Roman"/>
          <w:sz w:val="27"/>
          <w:szCs w:val="27"/>
        </w:rPr>
        <w:t>Об организации предоставления госуда</w:t>
      </w:r>
      <w:r w:rsidR="00303A5A" w:rsidRPr="00F06596">
        <w:rPr>
          <w:rFonts w:ascii="Times New Roman" w:hAnsi="Times New Roman" w:cs="Times New Roman"/>
          <w:sz w:val="27"/>
          <w:szCs w:val="27"/>
        </w:rPr>
        <w:t>рственных и муниципальных услуг»</w:t>
      </w:r>
      <w:r w:rsidRPr="00F06596">
        <w:rPr>
          <w:rFonts w:ascii="Times New Roman" w:hAnsi="Times New Roman" w:cs="Times New Roman"/>
          <w:sz w:val="27"/>
          <w:szCs w:val="27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14:paraId="3D65F5D7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0B951CEA" w14:textId="77777777" w:rsidR="005B0A0A" w:rsidRPr="00F06596" w:rsidRDefault="005B0A0A" w:rsidP="00303A5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7282EE62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24001A58" w14:textId="77777777" w:rsidR="005B0A0A" w:rsidRPr="00F06596" w:rsidRDefault="005B0A0A" w:rsidP="005B0A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3" w:name="P172"/>
      <w:bookmarkEnd w:id="3"/>
      <w:r w:rsidRPr="00F06596">
        <w:rPr>
          <w:rFonts w:ascii="Times New Roman" w:hAnsi="Times New Roman" w:cs="Times New Roman"/>
          <w:sz w:val="27"/>
          <w:szCs w:val="27"/>
        </w:rPr>
        <w:t>29. Основаниями для отказа в приеме документов, необходимых для предоставления государственной услуги, являются:</w:t>
      </w:r>
    </w:p>
    <w:p w14:paraId="32FF5572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1) подача заявления о предоставлении услуги и документов, необходимых для предоставления услуги, в электронной форме или при личном обращении с нарушением установленных требований;</w:t>
      </w:r>
    </w:p>
    <w:p w14:paraId="087DC817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2)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5C71CD61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3) документы содержат повреждения, наличие которых не позволяет в полном объеме использовать информацию и сведения, содержащиеся в </w:t>
      </w:r>
      <w:r w:rsidRPr="00F06596">
        <w:rPr>
          <w:rFonts w:ascii="Times New Roman" w:hAnsi="Times New Roman" w:cs="Times New Roman"/>
          <w:sz w:val="27"/>
          <w:szCs w:val="27"/>
        </w:rPr>
        <w:lastRenderedPageBreak/>
        <w:t>документах для предоставления услуги;</w:t>
      </w:r>
    </w:p>
    <w:p w14:paraId="14E0F6D4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4) некорректное заполнение обязательных полей в форме заявления, в том числе в интерактивной форме заявления на Едином портале или Региональном портале (недостоверное, неполное либо неправильное заполнение);</w:t>
      </w:r>
    </w:p>
    <w:p w14:paraId="1569EEC5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5) представленные документы или сведения утратили силу на момент обращения за услугой;</w:t>
      </w:r>
    </w:p>
    <w:p w14:paraId="1BF9C78C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6) представление неполного комплекта документов, необходимых для предоставления услуги;</w:t>
      </w:r>
    </w:p>
    <w:p w14:paraId="58690061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7) заявление о предоставлении услуги подано в орган государственной власти, уполномоченный орган или организацию, в полномочия которых не входит предоставление услуги;</w:t>
      </w:r>
    </w:p>
    <w:p w14:paraId="4F405DC2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7359B11E" w14:textId="77777777" w:rsidR="005B0A0A" w:rsidRPr="00F06596" w:rsidRDefault="005B0A0A" w:rsidP="00303A5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14:paraId="52ECBD57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5F288CBE" w14:textId="77777777" w:rsidR="005B0A0A" w:rsidRPr="00F06596" w:rsidRDefault="005B0A0A" w:rsidP="005B0A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30. Оснований для приостановления предоставления государственной услуги законодательством Российской Федерации не предусмотрено.</w:t>
      </w:r>
    </w:p>
    <w:p w14:paraId="31AC4292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4" w:name="P185"/>
      <w:bookmarkEnd w:id="4"/>
      <w:r w:rsidRPr="00F06596">
        <w:rPr>
          <w:rFonts w:ascii="Times New Roman" w:hAnsi="Times New Roman" w:cs="Times New Roman"/>
          <w:sz w:val="27"/>
          <w:szCs w:val="27"/>
        </w:rPr>
        <w:t>31. Основания для отказа в предоставлении государственной услуги:</w:t>
      </w:r>
    </w:p>
    <w:p w14:paraId="3882A3F2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1) Заявитель не соответствует категории лиц, имеющих право на предоставление услуги;</w:t>
      </w:r>
    </w:p>
    <w:p w14:paraId="06D84AA4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2) представленные Заявителем сведения в заявлении о предоставлении услуги не соответствуют сведениям, полученным с использованием СМЭВ;</w:t>
      </w:r>
    </w:p>
    <w:p w14:paraId="32B4333F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3) наличие сведений о лишении Заявителя родительских прав;</w:t>
      </w:r>
    </w:p>
    <w:p w14:paraId="461EBE2B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4) наличие сведений об ограничении Заявителя в родительских правах;</w:t>
      </w:r>
    </w:p>
    <w:p w14:paraId="24726000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5) наличие сведений об отобрании ребенка (детей) при непосредственной угрозе его жизни или здоровью;</w:t>
      </w:r>
    </w:p>
    <w:p w14:paraId="52D99473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6) отсутствие сведений о внесении в предыдущем месяце родителем (законным представителем ребенка) платы за присмотр и уход за детьми, осваивающими образовательные программы дошкольного образования в образовательных организациях;</w:t>
      </w:r>
    </w:p>
    <w:p w14:paraId="0020DF51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7) отчисление ребенка из образовательной организации;</w:t>
      </w:r>
    </w:p>
    <w:p w14:paraId="0823CA3F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8) смерть родителя (законного представителя), на которого оформлена 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организациях;</w:t>
      </w:r>
    </w:p>
    <w:p w14:paraId="60127F9E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lastRenderedPageBreak/>
        <w:t>9) отсутствия счета в кредитной организации для перечисления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организациях.</w:t>
      </w:r>
    </w:p>
    <w:p w14:paraId="40B6C979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3F5C05E4" w14:textId="77777777" w:rsidR="005B0A0A" w:rsidRPr="00F06596" w:rsidRDefault="005B0A0A" w:rsidP="00303A5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14:paraId="485ADAFD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608FE99C" w14:textId="77777777" w:rsidR="005B0A0A" w:rsidRPr="00F06596" w:rsidRDefault="005B0A0A" w:rsidP="005B0A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32. Услугой, необходимой и обязательной для предоставления государственной услуги, является открытие счета в кредитной организации.</w:t>
      </w:r>
    </w:p>
    <w:p w14:paraId="0C01ED60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40FC3E56" w14:textId="77777777" w:rsidR="005B0A0A" w:rsidRPr="00F06596" w:rsidRDefault="005B0A0A" w:rsidP="00303A5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14:paraId="27F04781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47F3E6AC" w14:textId="77777777" w:rsidR="005B0A0A" w:rsidRPr="00F06596" w:rsidRDefault="005B0A0A" w:rsidP="005B0A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33. Государственная пошлина и иная плата за предоставление государственной услуги не взимается.</w:t>
      </w:r>
    </w:p>
    <w:p w14:paraId="72E520E9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В случае внесения изменений в выданный по результатам предоставления государственной услуги документ, направленный на исправление ошибок, допущенных по вине уполномоченного органа и (или) должностного лица, плата с Заявителя не взимается.</w:t>
      </w:r>
    </w:p>
    <w:p w14:paraId="5B2C6EF9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52AA28B0" w14:textId="77777777" w:rsidR="005B0A0A" w:rsidRPr="00F06596" w:rsidRDefault="005B0A0A" w:rsidP="00303A5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14:paraId="64E7C6CB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2AC2584D" w14:textId="77777777" w:rsidR="005B0A0A" w:rsidRPr="00F06596" w:rsidRDefault="005B0A0A" w:rsidP="005B0A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34. Плата за предоставление услуги за открытие счета в кредитной организации устанавливается соответствующей кредитной организацией.</w:t>
      </w:r>
    </w:p>
    <w:p w14:paraId="7CC253CA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46157A12" w14:textId="77777777" w:rsidR="005B0A0A" w:rsidRPr="00F06596" w:rsidRDefault="005B0A0A" w:rsidP="00303A5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Максимальный срок ожидания,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14:paraId="40F8F0F6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2940E0D7" w14:textId="77777777" w:rsidR="005B0A0A" w:rsidRPr="00F06596" w:rsidRDefault="005B0A0A" w:rsidP="005B0A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35.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в уполномоченном органе составляет не более 15 минут.</w:t>
      </w:r>
    </w:p>
    <w:p w14:paraId="38FE58EB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10A60DC9" w14:textId="77777777" w:rsidR="005B0A0A" w:rsidRPr="00F06596" w:rsidRDefault="005B0A0A" w:rsidP="00303A5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14:paraId="4D6B8666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310FE19B" w14:textId="77777777" w:rsidR="005B0A0A" w:rsidRPr="00F06596" w:rsidRDefault="005B0A0A" w:rsidP="005B0A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36. Заявление о предоставлении государственной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Pr="00F06596">
        <w:rPr>
          <w:rFonts w:ascii="Times New Roman" w:hAnsi="Times New Roman" w:cs="Times New Roman"/>
          <w:sz w:val="27"/>
          <w:szCs w:val="27"/>
        </w:rPr>
        <w:lastRenderedPageBreak/>
        <w:t>государственной услуги.</w:t>
      </w:r>
    </w:p>
    <w:p w14:paraId="494EB606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В случае наличия оснований для отказа в приеме документов, необходимых для предоставления государственной услуги, указанных в </w:t>
      </w:r>
      <w:hyperlink w:anchor="P172">
        <w:r w:rsidRPr="00F06596">
          <w:rPr>
            <w:rFonts w:ascii="Times New Roman" w:hAnsi="Times New Roman" w:cs="Times New Roman"/>
            <w:sz w:val="27"/>
            <w:szCs w:val="27"/>
          </w:rPr>
          <w:t>пункте 29</w:t>
        </w:r>
      </w:hyperlink>
      <w:r w:rsidRPr="00F06596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регламента, уполномоченный орган не позднее рабочего дня следующего за днем поступления заявления и документов, необходимых для предоставления государственной услуги, направляет Заявителю </w:t>
      </w:r>
      <w:hyperlink w:anchor="P738">
        <w:r w:rsidRPr="00F06596">
          <w:rPr>
            <w:rFonts w:ascii="Times New Roman" w:hAnsi="Times New Roman" w:cs="Times New Roman"/>
            <w:sz w:val="27"/>
            <w:szCs w:val="27"/>
          </w:rPr>
          <w:t>решение</w:t>
        </w:r>
      </w:hyperlink>
      <w:r w:rsidRPr="00F06596">
        <w:rPr>
          <w:rFonts w:ascii="Times New Roman" w:hAnsi="Times New Roman" w:cs="Times New Roman"/>
          <w:sz w:val="27"/>
          <w:szCs w:val="27"/>
        </w:rPr>
        <w:t xml:space="preserve"> об отказе в приеме документов, необходимых для предоставления государственной услуги по форме, приведенной в приложении 2 к настоящему Административному регламенту.</w:t>
      </w:r>
    </w:p>
    <w:p w14:paraId="6BA9DF4A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6EE8154A" w14:textId="77777777" w:rsidR="005B0A0A" w:rsidRPr="00F06596" w:rsidRDefault="005B0A0A" w:rsidP="00303A5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58859804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1825AD18" w14:textId="77777777" w:rsidR="005B0A0A" w:rsidRPr="00F06596" w:rsidRDefault="005B0A0A" w:rsidP="005B0A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37. Требования к помещениям, в которых предоставляется государственная услуга.</w:t>
      </w:r>
    </w:p>
    <w:p w14:paraId="786E2AD0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14:paraId="356D5723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специалистов.</w:t>
      </w:r>
    </w:p>
    <w:p w14:paraId="3EB4B102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14:paraId="34F764A8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38. 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14:paraId="11DD4D16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39. Оформление визуальной, текстовой и мультимедийной информации о порядке предоставления государственной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14:paraId="71E3067A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lastRenderedPageBreak/>
        <w:t>Уполномоченным органом 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2D7C6D15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40. Требования к местам проведения личного приема Заявителей.</w:t>
      </w:r>
    </w:p>
    <w:p w14:paraId="197194B9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Рабочее место специалиста, ответственного за предоставление государственной услуги, должно быть оборудовано персональным компьютером и оргтехникой, позволяющей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объеме.</w:t>
      </w:r>
    </w:p>
    <w:p w14:paraId="35634BBC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Специалисты, осуществляющие прием, обеспечиваются личным нагрудным бейджем (настольной табличкой) с указанием должности, фамилии, имени и отчества специалиста.</w:t>
      </w:r>
    </w:p>
    <w:p w14:paraId="3D5D2C8F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41. 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14:paraId="3A834BCE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42. Требования к парковочным местам.</w:t>
      </w:r>
    </w:p>
    <w:p w14:paraId="5A000037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Доступ Заявителей к парковочным местам осуществляется без взимания платы.</w:t>
      </w:r>
    </w:p>
    <w:p w14:paraId="4D152AC7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43. Требования к оформлению входа в здание.</w:t>
      </w:r>
    </w:p>
    <w:p w14:paraId="4016E43E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Здание должно быть оборудовано отдельным входом для свободного доступа Заявителей в помещение.</w:t>
      </w:r>
    </w:p>
    <w:p w14:paraId="493EF118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Центральный вход в здание должен быть оборудован информационной табличкой (вывеской).</w:t>
      </w:r>
    </w:p>
    <w:p w14:paraId="0EB40601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2B571780" w14:textId="77777777" w:rsidR="005B0A0A" w:rsidRPr="00F06596" w:rsidRDefault="005B0A0A" w:rsidP="00815C3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Показатели доступности и качества предоставления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</w:t>
      </w:r>
    </w:p>
    <w:p w14:paraId="472D59C0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31D8E2D5" w14:textId="77777777" w:rsidR="005B0A0A" w:rsidRPr="00F06596" w:rsidRDefault="005B0A0A" w:rsidP="005B0A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44. Основными показателями доступности предоставления государственной услуги являются:</w:t>
      </w:r>
    </w:p>
    <w:p w14:paraId="6882D52D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1) наличие полной и понятной информации о порядке, сроках и ходе предоставления государственной услуги в информационно-</w:t>
      </w:r>
      <w:r w:rsidRPr="00F06596">
        <w:rPr>
          <w:rFonts w:ascii="Times New Roman" w:hAnsi="Times New Roman" w:cs="Times New Roman"/>
          <w:sz w:val="27"/>
          <w:szCs w:val="27"/>
        </w:rPr>
        <w:lastRenderedPageBreak/>
        <w:t>телекоммуникационных сетях общего п</w:t>
      </w:r>
      <w:r w:rsidR="00815C3A" w:rsidRPr="00F06596">
        <w:rPr>
          <w:rFonts w:ascii="Times New Roman" w:hAnsi="Times New Roman" w:cs="Times New Roman"/>
          <w:sz w:val="27"/>
          <w:szCs w:val="27"/>
        </w:rPr>
        <w:t>ользования (в том числе в сети «Интернет»</w:t>
      </w:r>
      <w:r w:rsidRPr="00F06596">
        <w:rPr>
          <w:rFonts w:ascii="Times New Roman" w:hAnsi="Times New Roman" w:cs="Times New Roman"/>
          <w:sz w:val="27"/>
          <w:szCs w:val="27"/>
        </w:rPr>
        <w:t>), СМИ;</w:t>
      </w:r>
    </w:p>
    <w:p w14:paraId="7E390A57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2) возможность получения Заявителем уведомлений о предоставлении государственной услуги с помощью Единого портала или Регионального портала;</w:t>
      </w:r>
    </w:p>
    <w:p w14:paraId="6D4EBA7E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3)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14:paraId="00555C9A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45. Основными показателями качества предоставления государственной услуги являются:</w:t>
      </w:r>
    </w:p>
    <w:p w14:paraId="65CE37EA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1) своевременность предоставления государственной услуги в соответствии со стандартом ее предоставления, установленным настоящим Административным регламентом;</w:t>
      </w:r>
    </w:p>
    <w:p w14:paraId="33440026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2) минимально возможное количество взаимодействий гражданина с должностными лицами, участвующими в предоставлении государственной услуги;</w:t>
      </w:r>
    </w:p>
    <w:p w14:paraId="52C6887F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3) продолжительность одного взаимодействия Заявителя со специалистами уполномоченного органа - не более 15 минут;</w:t>
      </w:r>
    </w:p>
    <w:p w14:paraId="256F500C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4) отсутствие обоснованных жалоб на действия (бездействие) специалистов и их некорректное (невнимательное) отношение к Заявителям;</w:t>
      </w:r>
    </w:p>
    <w:p w14:paraId="3A5EA304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5) отсутствие нарушений установленных сроков в процессе предоставления государственной услуги;</w:t>
      </w:r>
    </w:p>
    <w:p w14:paraId="5BA0B54E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6)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3F585DE8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3C176EB0" w14:textId="77777777" w:rsidR="005B0A0A" w:rsidRPr="00F06596" w:rsidRDefault="005B0A0A" w:rsidP="00815C3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14:paraId="69FE34DF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583F2E2B" w14:textId="77777777" w:rsidR="005B0A0A" w:rsidRPr="00F06596" w:rsidRDefault="005B0A0A" w:rsidP="005B0A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46. Заявителям обеспечивается возможность представления заявления и прилагаемых документов в форме электронных документов посредством Единого портала или Регионального портала.</w:t>
      </w:r>
    </w:p>
    <w:p w14:paraId="0ADB1BB0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В этом случае Заявитель авторизуется на Едином портале или Региональном портале посредством подтвержденной учетной записи в ЕСИА, заполняет заявление о предоставлении государственной услуги с </w:t>
      </w:r>
      <w:r w:rsidRPr="00F06596">
        <w:rPr>
          <w:rFonts w:ascii="Times New Roman" w:hAnsi="Times New Roman" w:cs="Times New Roman"/>
          <w:sz w:val="27"/>
          <w:szCs w:val="27"/>
        </w:rPr>
        <w:lastRenderedPageBreak/>
        <w:t>использованием интерактивной формы в электронном виде.</w:t>
      </w:r>
    </w:p>
    <w:p w14:paraId="12C1F047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Заполненное заявление о предоставлении государственной услуги отправляется Заявителем вместе с прикрепленными электронными образами документов, необходимыми для предоставления государственной услуги, в уполномоченный орган. При авторизации в ЕСИА заявление о предоставлении государственной услуги считается подписанным простой электронной подписью Заявителя.</w:t>
      </w:r>
    </w:p>
    <w:p w14:paraId="352B9641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Результаты предоставления государственной услуги, указанные в </w:t>
      </w:r>
      <w:hyperlink w:anchor="P123">
        <w:r w:rsidRPr="00F06596">
          <w:rPr>
            <w:rFonts w:ascii="Times New Roman" w:hAnsi="Times New Roman" w:cs="Times New Roman"/>
            <w:sz w:val="27"/>
            <w:szCs w:val="27"/>
          </w:rPr>
          <w:t>пункте 21</w:t>
        </w:r>
      </w:hyperlink>
      <w:r w:rsidRPr="00F06596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регламента, направляются Заявителю в личный кабинет на Едином портале или Региональном портале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Единого портала или Регионального портала.</w:t>
      </w:r>
    </w:p>
    <w:p w14:paraId="643019DF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47. Электронные документы представляются в следующих форматах:</w:t>
      </w:r>
    </w:p>
    <w:p w14:paraId="245D6D2F" w14:textId="77777777" w:rsidR="005B0A0A" w:rsidRPr="00F06596" w:rsidRDefault="005B0A0A" w:rsidP="00815C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1) </w:t>
      </w:r>
      <w:proofErr w:type="spellStart"/>
      <w:r w:rsidRPr="00F06596">
        <w:rPr>
          <w:rFonts w:ascii="Times New Roman" w:hAnsi="Times New Roman" w:cs="Times New Roman"/>
          <w:sz w:val="27"/>
          <w:szCs w:val="27"/>
        </w:rPr>
        <w:t>xml</w:t>
      </w:r>
      <w:proofErr w:type="spellEnd"/>
      <w:r w:rsidRPr="00F06596">
        <w:rPr>
          <w:rFonts w:ascii="Times New Roman" w:hAnsi="Times New Roman" w:cs="Times New Roman"/>
          <w:sz w:val="27"/>
          <w:szCs w:val="27"/>
        </w:rPr>
        <w:t xml:space="preserve"> - для формализованных документов;</w:t>
      </w:r>
    </w:p>
    <w:p w14:paraId="2F327081" w14:textId="77777777" w:rsidR="005B0A0A" w:rsidRPr="00F06596" w:rsidRDefault="005B0A0A" w:rsidP="005B0A0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2) </w:t>
      </w:r>
      <w:proofErr w:type="spellStart"/>
      <w:r w:rsidRPr="00F06596">
        <w:rPr>
          <w:rFonts w:ascii="Times New Roman" w:hAnsi="Times New Roman" w:cs="Times New Roman"/>
          <w:sz w:val="27"/>
          <w:szCs w:val="27"/>
        </w:rPr>
        <w:t>doc</w:t>
      </w:r>
      <w:proofErr w:type="spellEnd"/>
      <w:r w:rsidRPr="00F06596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06596">
        <w:rPr>
          <w:rFonts w:ascii="Times New Roman" w:hAnsi="Times New Roman" w:cs="Times New Roman"/>
          <w:sz w:val="27"/>
          <w:szCs w:val="27"/>
        </w:rPr>
        <w:t>docx</w:t>
      </w:r>
      <w:proofErr w:type="spellEnd"/>
      <w:r w:rsidRPr="00F06596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06596">
        <w:rPr>
          <w:rFonts w:ascii="Times New Roman" w:hAnsi="Times New Roman" w:cs="Times New Roman"/>
          <w:sz w:val="27"/>
          <w:szCs w:val="27"/>
        </w:rPr>
        <w:t>odt</w:t>
      </w:r>
      <w:proofErr w:type="spellEnd"/>
      <w:r w:rsidRPr="00F06596">
        <w:rPr>
          <w:rFonts w:ascii="Times New Roman" w:hAnsi="Times New Roman" w:cs="Times New Roman"/>
          <w:sz w:val="27"/>
          <w:szCs w:val="27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3D12C2D4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3) </w:t>
      </w:r>
      <w:proofErr w:type="spellStart"/>
      <w:r w:rsidRPr="00F06596">
        <w:rPr>
          <w:rFonts w:ascii="Times New Roman" w:hAnsi="Times New Roman" w:cs="Times New Roman"/>
          <w:sz w:val="27"/>
          <w:szCs w:val="27"/>
        </w:rPr>
        <w:t>xls</w:t>
      </w:r>
      <w:proofErr w:type="spellEnd"/>
      <w:r w:rsidRPr="00F06596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06596">
        <w:rPr>
          <w:rFonts w:ascii="Times New Roman" w:hAnsi="Times New Roman" w:cs="Times New Roman"/>
          <w:sz w:val="27"/>
          <w:szCs w:val="27"/>
        </w:rPr>
        <w:t>xlsx</w:t>
      </w:r>
      <w:proofErr w:type="spellEnd"/>
      <w:r w:rsidRPr="00F06596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06596">
        <w:rPr>
          <w:rFonts w:ascii="Times New Roman" w:hAnsi="Times New Roman" w:cs="Times New Roman"/>
          <w:sz w:val="27"/>
          <w:szCs w:val="27"/>
        </w:rPr>
        <w:t>ods</w:t>
      </w:r>
      <w:proofErr w:type="spellEnd"/>
      <w:r w:rsidRPr="00F06596">
        <w:rPr>
          <w:rFonts w:ascii="Times New Roman" w:hAnsi="Times New Roman" w:cs="Times New Roman"/>
          <w:sz w:val="27"/>
          <w:szCs w:val="27"/>
        </w:rPr>
        <w:t xml:space="preserve"> - для документов, содержащих расчеты;</w:t>
      </w:r>
    </w:p>
    <w:p w14:paraId="13C9212D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4) </w:t>
      </w:r>
      <w:proofErr w:type="spellStart"/>
      <w:r w:rsidRPr="00F06596">
        <w:rPr>
          <w:rFonts w:ascii="Times New Roman" w:hAnsi="Times New Roman" w:cs="Times New Roman"/>
          <w:sz w:val="27"/>
          <w:szCs w:val="27"/>
        </w:rPr>
        <w:t>pdf</w:t>
      </w:r>
      <w:proofErr w:type="spellEnd"/>
      <w:r w:rsidRPr="00F06596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06596">
        <w:rPr>
          <w:rFonts w:ascii="Times New Roman" w:hAnsi="Times New Roman" w:cs="Times New Roman"/>
          <w:sz w:val="27"/>
          <w:szCs w:val="27"/>
        </w:rPr>
        <w:t>jpg</w:t>
      </w:r>
      <w:proofErr w:type="spellEnd"/>
      <w:r w:rsidRPr="00F06596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06596">
        <w:rPr>
          <w:rFonts w:ascii="Times New Roman" w:hAnsi="Times New Roman" w:cs="Times New Roman"/>
          <w:sz w:val="27"/>
          <w:szCs w:val="27"/>
        </w:rPr>
        <w:t>jpeg</w:t>
      </w:r>
      <w:proofErr w:type="spellEnd"/>
      <w:r w:rsidRPr="00F06596">
        <w:rPr>
          <w:rFonts w:ascii="Times New Roman" w:hAnsi="Times New Roman" w:cs="Times New Roman"/>
          <w:sz w:val="27"/>
          <w:szCs w:val="27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14:paraId="260A6CE1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48.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06596">
        <w:rPr>
          <w:rFonts w:ascii="Times New Roman" w:hAnsi="Times New Roman" w:cs="Times New Roman"/>
          <w:sz w:val="27"/>
          <w:szCs w:val="27"/>
        </w:rPr>
        <w:t>dpi</w:t>
      </w:r>
      <w:proofErr w:type="spellEnd"/>
      <w:r w:rsidRPr="00F06596">
        <w:rPr>
          <w:rFonts w:ascii="Times New Roman" w:hAnsi="Times New Roman" w:cs="Times New Roman"/>
          <w:sz w:val="27"/>
          <w:szCs w:val="27"/>
        </w:rPr>
        <w:t xml:space="preserve"> (масштаб 1:1) с использованием следующих режимов:</w:t>
      </w:r>
    </w:p>
    <w:p w14:paraId="78FFA9AF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1) "черно-белый" (при отсутствии в документе графических изображений и (или) цветного текста);</w:t>
      </w:r>
    </w:p>
    <w:p w14:paraId="031D9663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2) "оттенки серого" (при наличии в документе графических изображений, отличных от цветного графического изображения);</w:t>
      </w:r>
    </w:p>
    <w:p w14:paraId="211F1887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3) "цветной" или "режим полной цветопередачи" (при наличии в документе цветных графических изображений либо цветного текста);</w:t>
      </w:r>
    </w:p>
    <w:p w14:paraId="40FCAE3D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4) сохранением всех аутентичных признаков подлинности, а именно: графической подписи лица, печати, углового штампа бланка;</w:t>
      </w:r>
    </w:p>
    <w:p w14:paraId="38B537AC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5)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1B258F56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lastRenderedPageBreak/>
        <w:t>49. Электронные документы должны обеспечивать:</w:t>
      </w:r>
    </w:p>
    <w:p w14:paraId="0AF8A585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1) возможность идентифицировать документ и количество листов в документе;</w:t>
      </w:r>
    </w:p>
    <w:p w14:paraId="7FF29988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2)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18F8FBC8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50. Документы, подлежащие представлению в форматах </w:t>
      </w:r>
      <w:proofErr w:type="spellStart"/>
      <w:r w:rsidRPr="00F06596">
        <w:rPr>
          <w:rFonts w:ascii="Times New Roman" w:hAnsi="Times New Roman" w:cs="Times New Roman"/>
          <w:sz w:val="27"/>
          <w:szCs w:val="27"/>
        </w:rPr>
        <w:t>xls</w:t>
      </w:r>
      <w:proofErr w:type="spellEnd"/>
      <w:r w:rsidRPr="00F06596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06596">
        <w:rPr>
          <w:rFonts w:ascii="Times New Roman" w:hAnsi="Times New Roman" w:cs="Times New Roman"/>
          <w:sz w:val="27"/>
          <w:szCs w:val="27"/>
        </w:rPr>
        <w:t>xlsx</w:t>
      </w:r>
      <w:proofErr w:type="spellEnd"/>
      <w:r w:rsidRPr="00F06596">
        <w:rPr>
          <w:rFonts w:ascii="Times New Roman" w:hAnsi="Times New Roman" w:cs="Times New Roman"/>
          <w:sz w:val="27"/>
          <w:szCs w:val="27"/>
        </w:rPr>
        <w:t xml:space="preserve"> или </w:t>
      </w:r>
      <w:proofErr w:type="spellStart"/>
      <w:r w:rsidRPr="00F06596">
        <w:rPr>
          <w:rFonts w:ascii="Times New Roman" w:hAnsi="Times New Roman" w:cs="Times New Roman"/>
          <w:sz w:val="27"/>
          <w:szCs w:val="27"/>
        </w:rPr>
        <w:t>ods</w:t>
      </w:r>
      <w:proofErr w:type="spellEnd"/>
      <w:r w:rsidRPr="00F06596">
        <w:rPr>
          <w:rFonts w:ascii="Times New Roman" w:hAnsi="Times New Roman" w:cs="Times New Roman"/>
          <w:sz w:val="27"/>
          <w:szCs w:val="27"/>
        </w:rPr>
        <w:t>, формируются в виде отдельного электронного документа.</w:t>
      </w:r>
    </w:p>
    <w:p w14:paraId="22DFE76C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51. Возможность получения государственной услуги по экстерриториальному принципу не предусмотрена.</w:t>
      </w:r>
    </w:p>
    <w:p w14:paraId="02BDE3D1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49D98AA3" w14:textId="77777777" w:rsidR="005B0A0A" w:rsidRPr="00F06596" w:rsidRDefault="005B0A0A" w:rsidP="00815C3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Случаи  и  порядок  предоставления государственной услуги в упреждающем</w:t>
      </w:r>
      <w:r w:rsidR="00815C3A" w:rsidRPr="00F06596">
        <w:rPr>
          <w:rFonts w:ascii="Times New Roman" w:hAnsi="Times New Roman" w:cs="Times New Roman"/>
          <w:sz w:val="27"/>
          <w:szCs w:val="27"/>
        </w:rPr>
        <w:t xml:space="preserve">  </w:t>
      </w:r>
      <w:r w:rsidRPr="00F06596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Pr="00F06596">
        <w:rPr>
          <w:rFonts w:ascii="Times New Roman" w:hAnsi="Times New Roman" w:cs="Times New Roman"/>
          <w:sz w:val="27"/>
          <w:szCs w:val="27"/>
        </w:rPr>
        <w:t>проактивном</w:t>
      </w:r>
      <w:proofErr w:type="spellEnd"/>
      <w:r w:rsidRPr="00F06596">
        <w:rPr>
          <w:rFonts w:ascii="Times New Roman" w:hAnsi="Times New Roman" w:cs="Times New Roman"/>
          <w:sz w:val="27"/>
          <w:szCs w:val="27"/>
        </w:rPr>
        <w:t xml:space="preserve">)  режиме  в  соответствии  с  </w:t>
      </w:r>
      <w:hyperlink r:id="rId15">
        <w:r w:rsidRPr="00F06596">
          <w:rPr>
            <w:rFonts w:ascii="Times New Roman" w:hAnsi="Times New Roman" w:cs="Times New Roman"/>
            <w:sz w:val="27"/>
            <w:szCs w:val="27"/>
          </w:rPr>
          <w:t>частью  1 статьи 7</w:t>
        </w:r>
      </w:hyperlink>
      <w:r w:rsidRPr="00F06596">
        <w:rPr>
          <w:rFonts w:ascii="Times New Roman" w:hAnsi="Times New Roman" w:cs="Times New Roman"/>
          <w:sz w:val="27"/>
          <w:szCs w:val="27"/>
        </w:rPr>
        <w:t xml:space="preserve">  Федерального</w:t>
      </w:r>
      <w:r w:rsidR="00815C3A" w:rsidRPr="00F06596">
        <w:rPr>
          <w:rFonts w:ascii="Times New Roman" w:hAnsi="Times New Roman" w:cs="Times New Roman"/>
          <w:sz w:val="27"/>
          <w:szCs w:val="27"/>
        </w:rPr>
        <w:t xml:space="preserve"> закона  «</w:t>
      </w:r>
      <w:r w:rsidRPr="00F06596">
        <w:rPr>
          <w:rFonts w:ascii="Times New Roman" w:hAnsi="Times New Roman" w:cs="Times New Roman"/>
          <w:sz w:val="27"/>
          <w:szCs w:val="27"/>
        </w:rPr>
        <w:t>Об  организации  предоставления  государственных  и  муниципальных</w:t>
      </w:r>
      <w:r w:rsidR="00815C3A" w:rsidRPr="00F06596">
        <w:rPr>
          <w:rFonts w:ascii="Times New Roman" w:hAnsi="Times New Roman" w:cs="Times New Roman"/>
          <w:sz w:val="27"/>
          <w:szCs w:val="27"/>
        </w:rPr>
        <w:t xml:space="preserve"> услуг»</w:t>
      </w:r>
    </w:p>
    <w:p w14:paraId="39A87485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0E8AF2FA" w14:textId="77777777" w:rsidR="005B0A0A" w:rsidRPr="00F06596" w:rsidRDefault="005B0A0A" w:rsidP="005B0A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52. Государственная услуга в упреждающем (</w:t>
      </w:r>
      <w:proofErr w:type="spellStart"/>
      <w:r w:rsidRPr="00F06596">
        <w:rPr>
          <w:rFonts w:ascii="Times New Roman" w:hAnsi="Times New Roman" w:cs="Times New Roman"/>
          <w:sz w:val="27"/>
          <w:szCs w:val="27"/>
        </w:rPr>
        <w:t>проактивном</w:t>
      </w:r>
      <w:proofErr w:type="spellEnd"/>
      <w:r w:rsidRPr="00F06596">
        <w:rPr>
          <w:rFonts w:ascii="Times New Roman" w:hAnsi="Times New Roman" w:cs="Times New Roman"/>
          <w:sz w:val="27"/>
          <w:szCs w:val="27"/>
        </w:rPr>
        <w:t>) режиме не предоставляется.</w:t>
      </w:r>
    </w:p>
    <w:p w14:paraId="03982070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7E212454" w14:textId="77777777" w:rsidR="005B0A0A" w:rsidRPr="00F06596" w:rsidRDefault="005B0A0A" w:rsidP="005B0A0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III. Состав, последовательность и сроки выполнения</w:t>
      </w:r>
    </w:p>
    <w:p w14:paraId="587B9AD5" w14:textId="77777777" w:rsidR="005B0A0A" w:rsidRPr="00F06596" w:rsidRDefault="005B0A0A" w:rsidP="005B0A0A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административных процедур (действий), требования к порядку</w:t>
      </w:r>
    </w:p>
    <w:p w14:paraId="18EFC203" w14:textId="77777777" w:rsidR="005B0A0A" w:rsidRPr="00F06596" w:rsidRDefault="005B0A0A" w:rsidP="005B0A0A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их выполнения, в том числе особенности выполнения</w:t>
      </w:r>
    </w:p>
    <w:p w14:paraId="40F29E65" w14:textId="77777777" w:rsidR="005B0A0A" w:rsidRPr="00F06596" w:rsidRDefault="005B0A0A" w:rsidP="005B0A0A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административных процедур (действий) в электронной форме</w:t>
      </w:r>
    </w:p>
    <w:p w14:paraId="36B35019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1814ACE5" w14:textId="77777777" w:rsidR="005B0A0A" w:rsidRPr="00F06596" w:rsidRDefault="005B0A0A" w:rsidP="00815C3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Перечень административных процедур</w:t>
      </w:r>
    </w:p>
    <w:p w14:paraId="6C39908D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776B565F" w14:textId="77777777" w:rsidR="005B0A0A" w:rsidRPr="00F06596" w:rsidRDefault="005B0A0A" w:rsidP="005B0A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53. Предоставление государственной услуги при личном обращении Заявителя включает в себя выполнение следующих административных процедур:</w:t>
      </w:r>
    </w:p>
    <w:p w14:paraId="6BDD831B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1) информирование и консультирование о порядке и сроках предоставления государственной услуги;</w:t>
      </w:r>
    </w:p>
    <w:p w14:paraId="2BFB81BF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2) прием или отказ в приеме заявления и документов;</w:t>
      </w:r>
    </w:p>
    <w:p w14:paraId="6AAD3541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3) проверка документов и регистрация заявления;</w:t>
      </w:r>
    </w:p>
    <w:p w14:paraId="11E0F9A6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4) получение сведений посредством СМЭВ;</w:t>
      </w:r>
    </w:p>
    <w:p w14:paraId="7ED61285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5) рассмотрение документов и сведений;</w:t>
      </w:r>
    </w:p>
    <w:p w14:paraId="75916183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6) принятие решения о предоставлении или об отказе в предоставлении государственной услуги;</w:t>
      </w:r>
    </w:p>
    <w:p w14:paraId="6556DFB0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7) оформление результата предоставления государственной услуги;</w:t>
      </w:r>
    </w:p>
    <w:p w14:paraId="50D061F1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8) порядок исправления допущенных опечаток и ошибок в выданных в </w:t>
      </w:r>
      <w:r w:rsidRPr="00F06596">
        <w:rPr>
          <w:rFonts w:ascii="Times New Roman" w:hAnsi="Times New Roman" w:cs="Times New Roman"/>
          <w:sz w:val="27"/>
          <w:szCs w:val="27"/>
        </w:rPr>
        <w:lastRenderedPageBreak/>
        <w:t>результате предоставления государственной услуги документах.</w:t>
      </w:r>
    </w:p>
    <w:p w14:paraId="654A2FD1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54. Предоставление государственной услуги в электронной форме с использованием Единого портала или Регионального портала включает в себя выполнение следующих административных процедур:</w:t>
      </w:r>
    </w:p>
    <w:p w14:paraId="6A1959E3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1) информирование и консультирование о порядке и сроках предоставления государственной услуги;</w:t>
      </w:r>
    </w:p>
    <w:p w14:paraId="699A480F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2) прием или отказ в приеме заявления и документов;</w:t>
      </w:r>
    </w:p>
    <w:p w14:paraId="5ECB452F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3) проверка документов и регистрация заявления;</w:t>
      </w:r>
    </w:p>
    <w:p w14:paraId="3729FED5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4) получение сведений посредством СМЭВ;</w:t>
      </w:r>
    </w:p>
    <w:p w14:paraId="6121F44A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5) рассмотрение документов и сведений;</w:t>
      </w:r>
    </w:p>
    <w:p w14:paraId="6EA59C96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6) принятие решения о предоставлении или об отказе в предоставлении государственной услуги;</w:t>
      </w:r>
    </w:p>
    <w:p w14:paraId="6275214C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7) оформление результата предоставления государственной услуги;</w:t>
      </w:r>
    </w:p>
    <w:p w14:paraId="428B55B9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8) порядок исправления допущенных опечаток и ошибок в выданных в результате предоставления государственной услуги документах.</w:t>
      </w:r>
    </w:p>
    <w:p w14:paraId="7664705F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55. </w:t>
      </w:r>
      <w:hyperlink w:anchor="P793">
        <w:r w:rsidRPr="00F06596">
          <w:rPr>
            <w:rFonts w:ascii="Times New Roman" w:hAnsi="Times New Roman" w:cs="Times New Roman"/>
            <w:sz w:val="27"/>
            <w:szCs w:val="27"/>
          </w:rPr>
          <w:t>Блок-схема</w:t>
        </w:r>
      </w:hyperlink>
      <w:r w:rsidRPr="00F06596">
        <w:rPr>
          <w:rFonts w:ascii="Times New Roman" w:hAnsi="Times New Roman" w:cs="Times New Roman"/>
          <w:sz w:val="27"/>
          <w:szCs w:val="27"/>
        </w:rPr>
        <w:t xml:space="preserve"> последовательности действий предоставления государственной услуги представлена в приложении 3 к настоящему Административному регламенту.</w:t>
      </w:r>
    </w:p>
    <w:p w14:paraId="0637E85F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29DA41BB" w14:textId="77777777" w:rsidR="005B0A0A" w:rsidRPr="00F06596" w:rsidRDefault="005B0A0A" w:rsidP="00815C3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Порядок осуществления административных процедур при личном обращении заявителя</w:t>
      </w:r>
    </w:p>
    <w:p w14:paraId="351865C5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0405114F" w14:textId="77777777" w:rsidR="005B0A0A" w:rsidRPr="00F06596" w:rsidRDefault="005B0A0A" w:rsidP="005B0A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56. Информирование и консультирование о порядке и сроках предоставления государственной услуги.</w:t>
      </w:r>
    </w:p>
    <w:p w14:paraId="5175B5E7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Основанием для начала административной процедуры является обращение Заявителя лично или посредством телефонной связи в уполномоченный орган или образовательную организацию, письменное обращение Заявителя в уполномоченный орган или образовательную организацию путем направления почтовых отправлений, обращение в форме электронного документа с использованием электронной почты уполномоченного органа или образовательной организации.</w:t>
      </w:r>
    </w:p>
    <w:p w14:paraId="2BD02D38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Административная процедура включает в себя следующие административные действия:</w:t>
      </w:r>
    </w:p>
    <w:p w14:paraId="6C639010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1) представление информации о нормативных правовых актах, регулирующих порядок предоставления государственной услуги;</w:t>
      </w:r>
    </w:p>
    <w:p w14:paraId="429AA408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2) разъяснение порядка, условий и срока предоставления государственной услуги;</w:t>
      </w:r>
    </w:p>
    <w:p w14:paraId="4193A83D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lastRenderedPageBreak/>
        <w:t>3) выдача формы заявления и перечня документов, необходимых для предоставления государственной услуги;</w:t>
      </w:r>
    </w:p>
    <w:p w14:paraId="58AA0420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4) разъяснение порядка заполнения заявления, порядка сбора необходимых документов и требований, предъявляемых к ним.</w:t>
      </w:r>
    </w:p>
    <w:p w14:paraId="0D6D22E9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Критерием принятия решения является обращение Заявителя.</w:t>
      </w:r>
    </w:p>
    <w:p w14:paraId="2EE0EB9C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Срок выполнения административной процедуры не должен превышать 30 минут.</w:t>
      </w:r>
    </w:p>
    <w:p w14:paraId="05BB8489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Результатом выполнения административной процедуры является представление Заявителю информации о порядке и условиях предоставления государственной услуги и (или) выдача Заявителю формы заявления и перечня документов, необходимых для предоставления государственной услуги.</w:t>
      </w:r>
    </w:p>
    <w:p w14:paraId="05D82C7A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Результат выполнения административной процедуры фиксируется в журнале устного приема граждан специалистом уполномоченного органа или образовательной организации.</w:t>
      </w:r>
    </w:p>
    <w:p w14:paraId="512EFA58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57. Прием или отказ в приеме заявления и документов.</w:t>
      </w:r>
    </w:p>
    <w:p w14:paraId="1246DA63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Основанием для начала административной процедуры по приему документов, предусмотренных </w:t>
      </w:r>
      <w:hyperlink w:anchor="P139">
        <w:r w:rsidRPr="00F06596">
          <w:rPr>
            <w:rFonts w:ascii="Times New Roman" w:hAnsi="Times New Roman" w:cs="Times New Roman"/>
            <w:sz w:val="27"/>
            <w:szCs w:val="27"/>
          </w:rPr>
          <w:t>пунктом 24</w:t>
        </w:r>
      </w:hyperlink>
      <w:r w:rsidRPr="00F06596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регламента, является обращение Заявителя в уполномоченный орган или образовательную организацию как лично, так и посредством направления документов по почте заказным письмом с уведомлением.</w:t>
      </w:r>
    </w:p>
    <w:p w14:paraId="4334C854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При получении документов от Заявителя специалист:</w:t>
      </w:r>
    </w:p>
    <w:p w14:paraId="5AF6197A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1) устанавливает предмет обращения, устанавливает личность Заявителя, наличие всех необходимых документов, сличает представленные экземпляры оригиналов и копий документов друг с другом;</w:t>
      </w:r>
    </w:p>
    <w:p w14:paraId="2E3C4ACB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2) в случае наличия оснований для отказа в приеме документов, предусмотренных </w:t>
      </w:r>
      <w:hyperlink w:anchor="P172">
        <w:r w:rsidRPr="00F06596">
          <w:rPr>
            <w:rFonts w:ascii="Times New Roman" w:hAnsi="Times New Roman" w:cs="Times New Roman"/>
            <w:sz w:val="27"/>
            <w:szCs w:val="27"/>
          </w:rPr>
          <w:t>пунктом 29</w:t>
        </w:r>
      </w:hyperlink>
      <w:r w:rsidRPr="00F06596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регламента, специалист уполномоченного органа или образовательной организации направляет Заявителю решение об отказе в приеме документов с указанием причин отказа не позднее первого рабочего дня, следующего за днем подачи документов, а также формирует </w:t>
      </w:r>
      <w:hyperlink w:anchor="P738">
        <w:r w:rsidRPr="00F06596">
          <w:rPr>
            <w:rFonts w:ascii="Times New Roman" w:hAnsi="Times New Roman" w:cs="Times New Roman"/>
            <w:sz w:val="27"/>
            <w:szCs w:val="27"/>
          </w:rPr>
          <w:t>решение</w:t>
        </w:r>
      </w:hyperlink>
      <w:r w:rsidRPr="00F06596">
        <w:rPr>
          <w:rFonts w:ascii="Times New Roman" w:hAnsi="Times New Roman" w:cs="Times New Roman"/>
          <w:sz w:val="27"/>
          <w:szCs w:val="27"/>
        </w:rPr>
        <w:t xml:space="preserve"> об отказе в приеме документов, необходимых для предоставления услуги, по форме, приведенной в приложении 2 к настоящему Административному регламенту.</w:t>
      </w:r>
    </w:p>
    <w:p w14:paraId="5A0E0FAF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Если причины, препятствующие приему документов, могут быть устранены в ходе приема, они устраняются незамедлительно.</w:t>
      </w:r>
    </w:p>
    <w:p w14:paraId="687C806B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Срок выполнения административной процедуры не должен превышать 30 минут.</w:t>
      </w:r>
    </w:p>
    <w:p w14:paraId="0B576C87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Критерием принятия решения является наличие оснований для отказа в </w:t>
      </w:r>
      <w:r w:rsidRPr="00F06596">
        <w:rPr>
          <w:rFonts w:ascii="Times New Roman" w:hAnsi="Times New Roman" w:cs="Times New Roman"/>
          <w:sz w:val="27"/>
          <w:szCs w:val="27"/>
        </w:rPr>
        <w:lastRenderedPageBreak/>
        <w:t xml:space="preserve">приеме документов, указанные в </w:t>
      </w:r>
      <w:hyperlink w:anchor="P172">
        <w:r w:rsidRPr="00F06596">
          <w:rPr>
            <w:rFonts w:ascii="Times New Roman" w:hAnsi="Times New Roman" w:cs="Times New Roman"/>
            <w:sz w:val="27"/>
            <w:szCs w:val="27"/>
          </w:rPr>
          <w:t>пункте 29</w:t>
        </w:r>
      </w:hyperlink>
      <w:r w:rsidRPr="00F06596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регламента.</w:t>
      </w:r>
    </w:p>
    <w:p w14:paraId="33EB40D9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Результатами выполнения административной процедуры являются прием документов о предоставлении государственной услуги либо принятие решения об отказе в приеме документов.</w:t>
      </w:r>
    </w:p>
    <w:p w14:paraId="63239B73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Результат выполнения административной процедуры фиксируется в расписке-уведомлении с указанием даты приема заявления, фамилии, имени, отчества специалиста, принявшего документы, или в решении об отказе в приеме документов.</w:t>
      </w:r>
    </w:p>
    <w:p w14:paraId="680F63B7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58. Проверка документов и регистрация заявления.</w:t>
      </w:r>
    </w:p>
    <w:p w14:paraId="317154A0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Основанием для начала административной процедуры является прием документов, предусмотренных </w:t>
      </w:r>
      <w:hyperlink w:anchor="P139">
        <w:r w:rsidRPr="00F06596">
          <w:rPr>
            <w:rFonts w:ascii="Times New Roman" w:hAnsi="Times New Roman" w:cs="Times New Roman"/>
            <w:sz w:val="27"/>
            <w:szCs w:val="27"/>
          </w:rPr>
          <w:t>пунктом 24</w:t>
        </w:r>
      </w:hyperlink>
      <w:r w:rsidRPr="00F06596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регламента.</w:t>
      </w:r>
    </w:p>
    <w:p w14:paraId="63C83C3D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При приеме документов от Заявителя специалист фиксирует прием документов путем внесения регистрационной записи в журнал учета заявлений о назначении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с указанием:</w:t>
      </w:r>
    </w:p>
    <w:p w14:paraId="13BBE042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1) регистрационного номера;</w:t>
      </w:r>
    </w:p>
    <w:p w14:paraId="2996ED44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2) даты приема документов;</w:t>
      </w:r>
    </w:p>
    <w:p w14:paraId="1E190067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3) сведений о Заявителе;</w:t>
      </w:r>
    </w:p>
    <w:p w14:paraId="403139D2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4) сведений о ребенке.</w:t>
      </w:r>
    </w:p>
    <w:p w14:paraId="3B84154A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Специалист скрепляет представленные документы, формирует дело.</w:t>
      </w:r>
    </w:p>
    <w:p w14:paraId="55319637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Срок выполнения административной процедуры не должен превышать один рабочий день, следующий за днем приема документов.</w:t>
      </w:r>
    </w:p>
    <w:p w14:paraId="6A5CB01E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Критериями принятия решения является соответствие документов требованиям, установленным настоящим Административным регламентом.</w:t>
      </w:r>
    </w:p>
    <w:p w14:paraId="00DD5D92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Результатом выполнения административной процедуры является регистрация заявления о предоставлении государственной услуги.</w:t>
      </w:r>
    </w:p>
    <w:p w14:paraId="475B6861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Результат выполнения административной процедуры фиксируется путем внесения регистрационной записи в журнал учета заявлений о назначении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организациях.</w:t>
      </w:r>
    </w:p>
    <w:p w14:paraId="18C02FE0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59. Получение сведений посредством СМЭВ.</w:t>
      </w:r>
    </w:p>
    <w:p w14:paraId="1FF97320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lastRenderedPageBreak/>
        <w:t>Основанием для начала административной процедуры является регистрация заявления и документов, поступивших для предоставления государственной услуги в уполномоченный орган.</w:t>
      </w:r>
    </w:p>
    <w:p w14:paraId="3FC268CB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Административная процедура включает в себя формирование и направление межведомственных запросов в органы и организации, указанные в </w:t>
      </w:r>
      <w:hyperlink w:anchor="P115">
        <w:r w:rsidRPr="00F06596">
          <w:rPr>
            <w:rFonts w:ascii="Times New Roman" w:hAnsi="Times New Roman" w:cs="Times New Roman"/>
            <w:sz w:val="27"/>
            <w:szCs w:val="27"/>
          </w:rPr>
          <w:t>пункте 19</w:t>
        </w:r>
      </w:hyperlink>
      <w:r w:rsidRPr="00F06596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регламента, а также получение ответов на межведомственные запросы и формирование полного комплекта документов.</w:t>
      </w:r>
    </w:p>
    <w:p w14:paraId="203B093E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Срок выполнения административной процедуры - до 5 рабочих дней.</w:t>
      </w:r>
    </w:p>
    <w:p w14:paraId="13DE4CAB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Критериями принятия решения является соответствие документов (сведений), полученных посредством СМЭВ, требованиям, установленным настоящим Административным регламентом.</w:t>
      </w:r>
    </w:p>
    <w:p w14:paraId="522FF7FD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Результатом выполнения административной процедуры является получение документов (сведений), необходимых для предоставления государственной услуги, посредством СМЭВ.</w:t>
      </w:r>
    </w:p>
    <w:p w14:paraId="154983C6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Результат выполнения административной процедуры фиксируется в сформированном деле Заявителя.</w:t>
      </w:r>
    </w:p>
    <w:p w14:paraId="4050F4C2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60. Рассмотрение документов и сведений.</w:t>
      </w:r>
    </w:p>
    <w:p w14:paraId="7CCA884B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Основанием для начала административной процедуры является регистрация заявления и документов, поступивших для предоставления государственной услуги в уполномоченный орган.</w:t>
      </w:r>
    </w:p>
    <w:p w14:paraId="00DBB2F1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Административная процедура включает в себя проведение проверки соответствия документов и сведений требованиям настоящего Административного регламента специалистом уполномоченного органа.</w:t>
      </w:r>
    </w:p>
    <w:p w14:paraId="076C6740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Срок выполнения административной процедуры - до 1 рабочего дня.</w:t>
      </w:r>
    </w:p>
    <w:p w14:paraId="64C1AF5B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Критерием принятия решения является наличие либо отсутствие оснований, указанных в </w:t>
      </w:r>
      <w:hyperlink w:anchor="P185">
        <w:r w:rsidRPr="00F06596">
          <w:rPr>
            <w:rFonts w:ascii="Times New Roman" w:hAnsi="Times New Roman" w:cs="Times New Roman"/>
            <w:sz w:val="27"/>
            <w:szCs w:val="27"/>
          </w:rPr>
          <w:t>пункте 31</w:t>
        </w:r>
      </w:hyperlink>
      <w:r w:rsidRPr="00F06596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регламента.</w:t>
      </w:r>
    </w:p>
    <w:p w14:paraId="757128BC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Результатом выполнения административной процедуры является подготовка проекта решения о предоставлении государственной услуги или об отказе в предоставлении государственной услуги, сформированный по формам согласно </w:t>
      </w:r>
      <w:hyperlink w:anchor="P872">
        <w:r w:rsidRPr="00F06596">
          <w:rPr>
            <w:rFonts w:ascii="Times New Roman" w:hAnsi="Times New Roman" w:cs="Times New Roman"/>
            <w:sz w:val="27"/>
            <w:szCs w:val="27"/>
          </w:rPr>
          <w:t>приложениям 4</w:t>
        </w:r>
      </w:hyperlink>
      <w:r w:rsidRPr="00F06596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916">
        <w:r w:rsidRPr="00F06596">
          <w:rPr>
            <w:rFonts w:ascii="Times New Roman" w:hAnsi="Times New Roman" w:cs="Times New Roman"/>
            <w:sz w:val="27"/>
            <w:szCs w:val="27"/>
          </w:rPr>
          <w:t>5</w:t>
        </w:r>
      </w:hyperlink>
      <w:r w:rsidRPr="00F06596">
        <w:rPr>
          <w:rFonts w:ascii="Times New Roman" w:hAnsi="Times New Roman" w:cs="Times New Roman"/>
          <w:sz w:val="27"/>
          <w:szCs w:val="27"/>
        </w:rPr>
        <w:t xml:space="preserve"> к настоящему Административному регламенту.</w:t>
      </w:r>
    </w:p>
    <w:p w14:paraId="1134A165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Результат выполнения административной процедуры фиксируется в проекте решения о предоставлении государственной услуги или об отказе в предоставлении государственной услуги, сформированный по формам согласно </w:t>
      </w:r>
      <w:hyperlink w:anchor="P872">
        <w:r w:rsidRPr="00F06596">
          <w:rPr>
            <w:rFonts w:ascii="Times New Roman" w:hAnsi="Times New Roman" w:cs="Times New Roman"/>
            <w:sz w:val="27"/>
            <w:szCs w:val="27"/>
          </w:rPr>
          <w:t>приложениям 4</w:t>
        </w:r>
      </w:hyperlink>
      <w:r w:rsidRPr="00F06596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916">
        <w:r w:rsidRPr="00F06596">
          <w:rPr>
            <w:rFonts w:ascii="Times New Roman" w:hAnsi="Times New Roman" w:cs="Times New Roman"/>
            <w:sz w:val="27"/>
            <w:szCs w:val="27"/>
          </w:rPr>
          <w:t>5</w:t>
        </w:r>
      </w:hyperlink>
      <w:r w:rsidRPr="00F06596">
        <w:rPr>
          <w:rFonts w:ascii="Times New Roman" w:hAnsi="Times New Roman" w:cs="Times New Roman"/>
          <w:sz w:val="27"/>
          <w:szCs w:val="27"/>
        </w:rPr>
        <w:t xml:space="preserve"> к настоящему Административному регламенту.</w:t>
      </w:r>
    </w:p>
    <w:p w14:paraId="2B206527" w14:textId="77777777" w:rsidR="005B0A0A" w:rsidRPr="00F06596" w:rsidRDefault="005B0A0A" w:rsidP="005B78E5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61. Принятие решения о предоставлении или об отказе в предоставлении </w:t>
      </w:r>
      <w:r w:rsidRPr="00F06596">
        <w:rPr>
          <w:rFonts w:ascii="Times New Roman" w:hAnsi="Times New Roman" w:cs="Times New Roman"/>
          <w:sz w:val="27"/>
          <w:szCs w:val="27"/>
        </w:rPr>
        <w:lastRenderedPageBreak/>
        <w:t>государственной услуги и оформление результата предоставления государственной услуги.</w:t>
      </w:r>
    </w:p>
    <w:p w14:paraId="14D54B42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Основанием для начала административной процедуры является сформированный проект решения о предоставлении государственной услуги или об отказе в предоставлении государственной услуги.</w:t>
      </w:r>
    </w:p>
    <w:p w14:paraId="55B4DE65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Административная процедура включает в себя принятие специалистом решения о предоставлении государственной услуги или об отказе в предоставлении государственной услуги.</w:t>
      </w:r>
    </w:p>
    <w:p w14:paraId="16C4A41B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Срок выполнения административной процедуры не превышает 5 (пять) рабочих дней.</w:t>
      </w:r>
    </w:p>
    <w:p w14:paraId="10D86A5E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Критерием принятия решения является наличие или отсутствие оснований, указанных в </w:t>
      </w:r>
      <w:hyperlink w:anchor="P185">
        <w:r w:rsidRPr="00F06596">
          <w:rPr>
            <w:rFonts w:ascii="Times New Roman" w:hAnsi="Times New Roman" w:cs="Times New Roman"/>
            <w:sz w:val="27"/>
            <w:szCs w:val="27"/>
          </w:rPr>
          <w:t>пункте 31</w:t>
        </w:r>
      </w:hyperlink>
      <w:r w:rsidRPr="00F06596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регламента.</w:t>
      </w:r>
    </w:p>
    <w:p w14:paraId="5975415C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Результатами выполнения административной процедуры являются утверждение и подписание должностным лицом уполномоченного органа решения о предоставлении государственной услуги или решения об отказе в ее предоставлении.</w:t>
      </w:r>
    </w:p>
    <w:p w14:paraId="02593C85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Результат выполнения административной процедуры фиксируется в виде решения о предоставлении государственной услуги или об отказе в ее предоставлении.</w:t>
      </w:r>
    </w:p>
    <w:p w14:paraId="3473627B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62. Оформление результата предоставления государственной услуги.</w:t>
      </w:r>
    </w:p>
    <w:p w14:paraId="4995C9F3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Основанием для начала административной процедуры является принятие решения о предоставлении государственной услуги или решения об отказе в предоставлении услуги специалистом уполномоченного органа.</w:t>
      </w:r>
    </w:p>
    <w:p w14:paraId="127141C7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Административная процедура включает в себя регистрацию результата предоставления государственной услуги.</w:t>
      </w:r>
    </w:p>
    <w:p w14:paraId="1DF5223F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Срок выполнения административной процедуры - до 1 часа.</w:t>
      </w:r>
    </w:p>
    <w:p w14:paraId="602F9224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Критерием принятия решения является решение о предоставлении государственной услуги или решение об отказе в предоставлении государственной услуги.</w:t>
      </w:r>
    </w:p>
    <w:p w14:paraId="1C066551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Результатом выполнения административной процедуры является подписание решения о предоставлении государственной услуги или решения об отказе в предоставлении государственной услуги должностным лицом уполномоченного органа.</w:t>
      </w:r>
    </w:p>
    <w:p w14:paraId="3C69A007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Результат выполнения административной процедуры фиксируется в виде подписанного должностным лицом уполномоченного органа решения о предоставлении государственной услуги или об отказе в ее предоставлении и прикладывается к делу Заявителя.</w:t>
      </w:r>
    </w:p>
    <w:p w14:paraId="3B2D10F3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4AEFFD0A" w14:textId="77777777" w:rsidR="005B0A0A" w:rsidRPr="00F06596" w:rsidRDefault="005B0A0A" w:rsidP="00815C3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14:paraId="73CB3C66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56D9181A" w14:textId="77777777" w:rsidR="005B0A0A" w:rsidRPr="00F06596" w:rsidRDefault="005B0A0A" w:rsidP="005B0A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63. 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14:paraId="617E91CF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4FAC8F69" w14:textId="77777777" w:rsidR="005B0A0A" w:rsidRPr="00F06596" w:rsidRDefault="005B0A0A" w:rsidP="00815C3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Порядок осуществления административных процедур в электронной форме, в том числе с использованием федеральной государс</w:t>
      </w:r>
      <w:r w:rsidR="00815C3A" w:rsidRPr="00F06596">
        <w:rPr>
          <w:rFonts w:ascii="Times New Roman" w:hAnsi="Times New Roman" w:cs="Times New Roman"/>
          <w:b w:val="0"/>
          <w:sz w:val="27"/>
          <w:szCs w:val="27"/>
        </w:rPr>
        <w:t>твенной информационной системы «</w:t>
      </w:r>
      <w:r w:rsidRPr="00F06596">
        <w:rPr>
          <w:rFonts w:ascii="Times New Roman" w:hAnsi="Times New Roman" w:cs="Times New Roman"/>
          <w:b w:val="0"/>
          <w:sz w:val="27"/>
          <w:szCs w:val="27"/>
        </w:rPr>
        <w:t xml:space="preserve">Единый портал государственных </w:t>
      </w:r>
      <w:r w:rsidR="00815C3A" w:rsidRPr="00F06596">
        <w:rPr>
          <w:rFonts w:ascii="Times New Roman" w:hAnsi="Times New Roman" w:cs="Times New Roman"/>
          <w:b w:val="0"/>
          <w:sz w:val="27"/>
          <w:szCs w:val="27"/>
        </w:rPr>
        <w:t>и муниципальных услуг (функций)»</w:t>
      </w:r>
      <w:r w:rsidRPr="00F06596">
        <w:rPr>
          <w:rFonts w:ascii="Times New Roman" w:hAnsi="Times New Roman" w:cs="Times New Roman"/>
          <w:b w:val="0"/>
          <w:sz w:val="27"/>
          <w:szCs w:val="27"/>
        </w:rPr>
        <w:t xml:space="preserve"> в соответствии с положениями </w:t>
      </w:r>
      <w:hyperlink r:id="rId16">
        <w:r w:rsidRPr="00F06596">
          <w:rPr>
            <w:rFonts w:ascii="Times New Roman" w:hAnsi="Times New Roman" w:cs="Times New Roman"/>
            <w:b w:val="0"/>
            <w:sz w:val="27"/>
            <w:szCs w:val="27"/>
          </w:rPr>
          <w:t>статьи 10</w:t>
        </w:r>
      </w:hyperlink>
      <w:r w:rsidR="00815C3A" w:rsidRPr="00F06596">
        <w:rPr>
          <w:rFonts w:ascii="Times New Roman" w:hAnsi="Times New Roman" w:cs="Times New Roman"/>
          <w:b w:val="0"/>
          <w:sz w:val="27"/>
          <w:szCs w:val="27"/>
        </w:rPr>
        <w:t xml:space="preserve"> Федерального закона «</w:t>
      </w:r>
      <w:r w:rsidRPr="00F06596">
        <w:rPr>
          <w:rFonts w:ascii="Times New Roman" w:hAnsi="Times New Roman" w:cs="Times New Roman"/>
          <w:b w:val="0"/>
          <w:sz w:val="27"/>
          <w:szCs w:val="27"/>
        </w:rPr>
        <w:t>Об организации предоставления государ</w:t>
      </w:r>
      <w:r w:rsidR="00815C3A" w:rsidRPr="00F06596">
        <w:rPr>
          <w:rFonts w:ascii="Times New Roman" w:hAnsi="Times New Roman" w:cs="Times New Roman"/>
          <w:b w:val="0"/>
          <w:sz w:val="27"/>
          <w:szCs w:val="27"/>
        </w:rPr>
        <w:t>ственных и муниципальных услуг»</w:t>
      </w:r>
    </w:p>
    <w:p w14:paraId="2A06877D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57887FCE" w14:textId="77777777" w:rsidR="005B0A0A" w:rsidRPr="00F06596" w:rsidRDefault="005B0A0A" w:rsidP="005B0A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64. Информирование и консультирование о порядке и сроках предоставления государственной услуги.</w:t>
      </w:r>
    </w:p>
    <w:p w14:paraId="2A9BE0EC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Основанием для начала административной процедуры является обращение Заявителя за информацией о порядке предоставления государственной услуги посредством использования Единого портала или Регионального портала.</w:t>
      </w:r>
    </w:p>
    <w:p w14:paraId="39108478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Административная процедура включает в себя информирование Заявителя о порядке предоставления государственной услуги посредством использования Единого портала или Регионального портала в режиме реального времени.</w:t>
      </w:r>
    </w:p>
    <w:p w14:paraId="49B6B50D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Критерием принятия решения является обращение Заявителя.</w:t>
      </w:r>
    </w:p>
    <w:p w14:paraId="014C9C2D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Срок выполнения административной процедуры - не более 30 минут.</w:t>
      </w:r>
    </w:p>
    <w:p w14:paraId="731025C3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Результатом выполнения административной процедуры является представление Заявителю информации о порядке и условиях предоставления государственной услуги посредством использования Единого портала или Регионального портала.</w:t>
      </w:r>
    </w:p>
    <w:p w14:paraId="4D85AB9E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Результат выполнения административной процедуры фиксируется в личном кабинете Заявителя на Едином портале или Региональном портале.</w:t>
      </w:r>
    </w:p>
    <w:p w14:paraId="1C15A27E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65. Прием или отказ в приеме заявления и документов.</w:t>
      </w:r>
    </w:p>
    <w:p w14:paraId="05078A4D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Основанием для начала административной процедуры является поступление заявления и документов для предоставления государственной услуги в уполномоченный орган через Единый портал или Региональный портал.</w:t>
      </w:r>
    </w:p>
    <w:p w14:paraId="0D516D3D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Административная процедура включает в себя прием и проверку комплектности документов на наличие (отсутствие) оснований для отказа в </w:t>
      </w:r>
      <w:r w:rsidRPr="00F06596">
        <w:rPr>
          <w:rFonts w:ascii="Times New Roman" w:hAnsi="Times New Roman" w:cs="Times New Roman"/>
          <w:sz w:val="27"/>
          <w:szCs w:val="27"/>
        </w:rPr>
        <w:lastRenderedPageBreak/>
        <w:t xml:space="preserve">приеме документов, предусмотренных </w:t>
      </w:r>
      <w:hyperlink w:anchor="P172">
        <w:r w:rsidRPr="00F06596">
          <w:rPr>
            <w:rFonts w:ascii="Times New Roman" w:hAnsi="Times New Roman" w:cs="Times New Roman"/>
            <w:sz w:val="27"/>
            <w:szCs w:val="27"/>
          </w:rPr>
          <w:t>пунктом 29</w:t>
        </w:r>
      </w:hyperlink>
      <w:r w:rsidRPr="00F06596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регламента.</w:t>
      </w:r>
    </w:p>
    <w:p w14:paraId="07D878A8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В случае наличия оснований для отказа в приеме документов, предусмотренных </w:t>
      </w:r>
      <w:hyperlink w:anchor="P172">
        <w:r w:rsidRPr="00F06596">
          <w:rPr>
            <w:rFonts w:ascii="Times New Roman" w:hAnsi="Times New Roman" w:cs="Times New Roman"/>
            <w:sz w:val="27"/>
            <w:szCs w:val="27"/>
          </w:rPr>
          <w:t>пунктом 29</w:t>
        </w:r>
      </w:hyperlink>
      <w:r w:rsidRPr="00F06596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регламента, специалист уполномоченного органа направляет Заявителю подписанное </w:t>
      </w:r>
      <w:hyperlink w:anchor="P738">
        <w:r w:rsidRPr="00F06596">
          <w:rPr>
            <w:rFonts w:ascii="Times New Roman" w:hAnsi="Times New Roman" w:cs="Times New Roman"/>
            <w:sz w:val="27"/>
            <w:szCs w:val="27"/>
          </w:rPr>
          <w:t>решение</w:t>
        </w:r>
      </w:hyperlink>
      <w:r w:rsidRPr="00F06596">
        <w:rPr>
          <w:rFonts w:ascii="Times New Roman" w:hAnsi="Times New Roman" w:cs="Times New Roman"/>
          <w:sz w:val="27"/>
          <w:szCs w:val="27"/>
        </w:rPr>
        <w:t xml:space="preserve"> об отказе в приеме документов по форме, приведенной в приложении 2 к настоящему Административному регламенту, подписанное электронной подписью должностного лица уполномоченного органа, с указанием причин отказа не позднее первого рабочего дня, следующего за днем подачи запроса через Единый портал или Региональный портал.</w:t>
      </w:r>
    </w:p>
    <w:p w14:paraId="1699810D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Срок выполнения административной процедуры - до 1 рабочего дня, следующего за днем подачи запроса через Единый портал или Региональный портал.</w:t>
      </w:r>
    </w:p>
    <w:p w14:paraId="19F89628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Критерием принятия решения является наличие или отсутствие оснований для отказа в приеме документов, указанных в </w:t>
      </w:r>
      <w:hyperlink w:anchor="P172">
        <w:r w:rsidRPr="00F06596">
          <w:rPr>
            <w:rFonts w:ascii="Times New Roman" w:hAnsi="Times New Roman" w:cs="Times New Roman"/>
            <w:sz w:val="27"/>
            <w:szCs w:val="27"/>
          </w:rPr>
          <w:t>пункте 29</w:t>
        </w:r>
      </w:hyperlink>
      <w:r w:rsidRPr="00F06596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регламента.</w:t>
      </w:r>
    </w:p>
    <w:p w14:paraId="70A54C7A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Результатом выполнения административной процедуры является прием документов о предоставлении государственной услуги либо принятие решения об отказе в приеме документов.</w:t>
      </w:r>
    </w:p>
    <w:p w14:paraId="1073DD42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Результат выполнения административной процедуры фиксируется в электронной форме на Едином портале или Региональном портале.</w:t>
      </w:r>
    </w:p>
    <w:p w14:paraId="47FBE70C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66. Проверка документов и регистрация заявления.</w:t>
      </w:r>
    </w:p>
    <w:p w14:paraId="25DB886F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Основанием для начала административной процедуры является поступление заявления и документов для предоставления государственной услуги в уполномоченный орган через Единый портал или Региональный портал.</w:t>
      </w:r>
    </w:p>
    <w:p w14:paraId="720DD254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Административная процедура включает в себя проведение проверки соответствия документов и сведений требованиям настоящего Административного регламента специалистом уполномоченного органа. При приеме документов от Заявителя специалист фиксирует прием документов путем регистрации заявления в электронной форме на Едином портале или Региональном портале.</w:t>
      </w:r>
    </w:p>
    <w:p w14:paraId="174ACFB6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Срок выполнения административной процедуры не должен превышать один рабочий день, следующий за днем приема документов.</w:t>
      </w:r>
    </w:p>
    <w:p w14:paraId="2C0F41E0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Критериями принятия решения является соответствие документов требованиям, установленным настоящим Административным регламентом.</w:t>
      </w:r>
    </w:p>
    <w:p w14:paraId="605EF029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Результатом выполнения административной процедуры является регистрация заявления и документов в электронной форме на Едином портале или Региональном портале.</w:t>
      </w:r>
    </w:p>
    <w:p w14:paraId="3530412B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lastRenderedPageBreak/>
        <w:t>Результат выполнения административной процедуры фиксируется в электронной форме на Едином портале или Региональном портале.</w:t>
      </w:r>
    </w:p>
    <w:p w14:paraId="1740D428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67. Получение сведений посредством СМЭВ.</w:t>
      </w:r>
    </w:p>
    <w:p w14:paraId="2D17CB96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Основанием для начала административной процедуры является регистрация заявления и документов, поступивших для предоставления государственной услуги в уполномоченный орган через Единый портал или Региональный портал.</w:t>
      </w:r>
    </w:p>
    <w:p w14:paraId="04EA1728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Административная процедура включает в себя автоматическое формирование и направление межведомственных запросов в органы и организации, указанные в </w:t>
      </w:r>
      <w:hyperlink w:anchor="P115">
        <w:r w:rsidRPr="00F06596">
          <w:rPr>
            <w:rFonts w:ascii="Times New Roman" w:hAnsi="Times New Roman" w:cs="Times New Roman"/>
            <w:sz w:val="27"/>
            <w:szCs w:val="27"/>
          </w:rPr>
          <w:t>пункте 19</w:t>
        </w:r>
      </w:hyperlink>
      <w:r w:rsidRPr="00F06596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регламента, а также получение ответов на межведомственные запросы и формирование полного комплекта документов.</w:t>
      </w:r>
    </w:p>
    <w:p w14:paraId="23870EF5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Срок выполнения административной процедуры - до 5 рабочих дней.</w:t>
      </w:r>
    </w:p>
    <w:p w14:paraId="0F55940A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Критерием принятия решения является соответствие документов (сведений), полученных посредством СМЭВ, требованиям, установленным к ним настоящим Административным регламентом.</w:t>
      </w:r>
    </w:p>
    <w:p w14:paraId="611CFE9A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Результатом выполнения административной процедуры является получение документов (сведений), необходимых для предоставления государственной услуги.</w:t>
      </w:r>
    </w:p>
    <w:p w14:paraId="306031EA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Результат выполнения административной процедуры фиксируется в электронной форме на Едином портале или Региональном портале.</w:t>
      </w:r>
    </w:p>
    <w:p w14:paraId="75679AEC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68. Рассмотрение документов и сведений.</w:t>
      </w:r>
    </w:p>
    <w:p w14:paraId="22AF436D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Основанием для начала административной процедуры является регистрация заявления и документов, поступивших для предоставления государственной услуги в уполномоченный орган через Единый портал или Региональный портал.</w:t>
      </w:r>
    </w:p>
    <w:p w14:paraId="38BA7175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Административная процедура включает в себя проведение проверки соответствия документов и сведений требованиям настоящего Административного регламента специалистом уполномоченного органа.</w:t>
      </w:r>
    </w:p>
    <w:p w14:paraId="639F6C92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Срок выполнения административной процедуры - до 1 рабочего дня.</w:t>
      </w:r>
    </w:p>
    <w:p w14:paraId="7614F96C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Критерием принятия решения является наличие или отсутствие оснований для отказа в приеме документов, указанных в </w:t>
      </w:r>
      <w:hyperlink w:anchor="P185">
        <w:r w:rsidRPr="00F06596">
          <w:rPr>
            <w:rFonts w:ascii="Times New Roman" w:hAnsi="Times New Roman" w:cs="Times New Roman"/>
            <w:sz w:val="27"/>
            <w:szCs w:val="27"/>
          </w:rPr>
          <w:t>пункте 31</w:t>
        </w:r>
      </w:hyperlink>
      <w:r w:rsidRPr="00F06596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регламента.</w:t>
      </w:r>
    </w:p>
    <w:p w14:paraId="1DB1A304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Результатом выполнения административной процедуры является подготовка проекта решения о предоставлении государственной услуги или об отказе в предоставлении государственной услуги, сформированного по формам согласно </w:t>
      </w:r>
      <w:hyperlink w:anchor="P872">
        <w:r w:rsidRPr="00F06596">
          <w:rPr>
            <w:rFonts w:ascii="Times New Roman" w:hAnsi="Times New Roman" w:cs="Times New Roman"/>
            <w:sz w:val="27"/>
            <w:szCs w:val="27"/>
          </w:rPr>
          <w:t>приложениям 4</w:t>
        </w:r>
      </w:hyperlink>
      <w:r w:rsidRPr="00F06596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916">
        <w:r w:rsidRPr="00F06596">
          <w:rPr>
            <w:rFonts w:ascii="Times New Roman" w:hAnsi="Times New Roman" w:cs="Times New Roman"/>
            <w:sz w:val="27"/>
            <w:szCs w:val="27"/>
          </w:rPr>
          <w:t>5</w:t>
        </w:r>
      </w:hyperlink>
      <w:r w:rsidRPr="00F06596">
        <w:rPr>
          <w:rFonts w:ascii="Times New Roman" w:hAnsi="Times New Roman" w:cs="Times New Roman"/>
          <w:sz w:val="27"/>
          <w:szCs w:val="27"/>
        </w:rPr>
        <w:t xml:space="preserve"> к настоящему Административному регламенту.</w:t>
      </w:r>
    </w:p>
    <w:p w14:paraId="42C790D1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lastRenderedPageBreak/>
        <w:t>Результат выполнения административной процедуры фиксируется в электронной форме на Едином портале или Региональном портале в личном кабинете специалистом уполномоченного органа.</w:t>
      </w:r>
    </w:p>
    <w:p w14:paraId="7D0B7CE3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69. Принятие решения о предоставлении государственной услуги или об отказе в предоставлении государственной услуги.</w:t>
      </w:r>
    </w:p>
    <w:p w14:paraId="3CC2FDF0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Основанием для начала административной процедуры является формирование проекта результата предоставления государственной услуги по формам согласно </w:t>
      </w:r>
      <w:hyperlink w:anchor="P872">
        <w:r w:rsidRPr="00F06596">
          <w:rPr>
            <w:rFonts w:ascii="Times New Roman" w:hAnsi="Times New Roman" w:cs="Times New Roman"/>
            <w:sz w:val="27"/>
            <w:szCs w:val="27"/>
          </w:rPr>
          <w:t>приложениям 4</w:t>
        </w:r>
      </w:hyperlink>
      <w:r w:rsidRPr="00F06596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916">
        <w:r w:rsidRPr="00F06596">
          <w:rPr>
            <w:rFonts w:ascii="Times New Roman" w:hAnsi="Times New Roman" w:cs="Times New Roman"/>
            <w:sz w:val="27"/>
            <w:szCs w:val="27"/>
          </w:rPr>
          <w:t>5</w:t>
        </w:r>
      </w:hyperlink>
      <w:r w:rsidRPr="00F06596">
        <w:rPr>
          <w:rFonts w:ascii="Times New Roman" w:hAnsi="Times New Roman" w:cs="Times New Roman"/>
          <w:sz w:val="27"/>
          <w:szCs w:val="27"/>
        </w:rPr>
        <w:t xml:space="preserve"> к настоящему Административному регламенту на Едином портале или Региональном портале.</w:t>
      </w:r>
    </w:p>
    <w:p w14:paraId="1F94A234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Административная процедура включает в себя принятие решения о предоставлении государственной услуги или об отказе в предоставлении государственной услуги, а также формирование решения о предоставлении государственной услуги или об отказе в предоставлении государственной услуги специалистом уполномоченного органа.</w:t>
      </w:r>
    </w:p>
    <w:p w14:paraId="241F5958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Срок выполнения административной процедуры - до 1 часа.</w:t>
      </w:r>
    </w:p>
    <w:p w14:paraId="61B33E23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Критерием принятия решения является наличие или отсутствие оснований для отказа в приеме документов, указанных в </w:t>
      </w:r>
      <w:hyperlink w:anchor="P185">
        <w:r w:rsidRPr="00F06596">
          <w:rPr>
            <w:rFonts w:ascii="Times New Roman" w:hAnsi="Times New Roman" w:cs="Times New Roman"/>
            <w:sz w:val="27"/>
            <w:szCs w:val="27"/>
          </w:rPr>
          <w:t>пункте 31</w:t>
        </w:r>
      </w:hyperlink>
      <w:r w:rsidRPr="00F06596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регламента.</w:t>
      </w:r>
    </w:p>
    <w:p w14:paraId="3463B542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Результатом выполнения административной процедуры является сформированное решение о предоставлении государственной услуги или об отказе в предоставлении государственной услуги.</w:t>
      </w:r>
    </w:p>
    <w:p w14:paraId="702D7812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Результат выполнения административной процедуры фиксируется в виде решения о предоставлении государственной услуги или об отказе в ее предоставлении на Едином портале или Региональном портале.</w:t>
      </w:r>
    </w:p>
    <w:p w14:paraId="1B64353D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70. Оформление результата предоставления государственной услуги.</w:t>
      </w:r>
    </w:p>
    <w:p w14:paraId="6E5B31CF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Основанием для начала административной процедуры является формирование и регистрация результата государственной услуги специалистом уполномоченного органа на Едином портале или Региональном портале.</w:t>
      </w:r>
    </w:p>
    <w:p w14:paraId="3B92CB6F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Административная процедура включает в себя регистрацию результата предоставления государственной услуги.</w:t>
      </w:r>
    </w:p>
    <w:p w14:paraId="09933745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Срок выполнения административной процедуры - до 1 часа.</w:t>
      </w:r>
    </w:p>
    <w:p w14:paraId="6FBC12A7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Критерием принятия решения является наличие сформированного решения о предоставлении государственной услуги или об отказе в предоставлении государственной услуги.</w:t>
      </w:r>
    </w:p>
    <w:p w14:paraId="1D24808A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Результатом выполнения административной процедуры является подписание сформированного решения о предоставлении государственной услуги или об отказе в предоставлении государственной услуги усиленной </w:t>
      </w:r>
      <w:r w:rsidRPr="00F06596">
        <w:rPr>
          <w:rFonts w:ascii="Times New Roman" w:hAnsi="Times New Roman" w:cs="Times New Roman"/>
          <w:sz w:val="27"/>
          <w:szCs w:val="27"/>
        </w:rPr>
        <w:lastRenderedPageBreak/>
        <w:t>квалифицированной подписью должностного лица уполномоченного органа.</w:t>
      </w:r>
    </w:p>
    <w:p w14:paraId="1C63E8F4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Результат выполнения административной процедуры фиксируется в виде подписанного усиленной квалифицированной подписью должностного лица уполномоченного органа решения о предоставлении государственной услуги или об отказе в ее предоставлении на Едином портале или Региональном портале.</w:t>
      </w:r>
    </w:p>
    <w:p w14:paraId="3FECA2AC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742965A4" w14:textId="77777777" w:rsidR="005B0A0A" w:rsidRPr="00F06596" w:rsidRDefault="005B0A0A" w:rsidP="00815C3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14:paraId="732D3784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28B7B55F" w14:textId="77777777" w:rsidR="005B0A0A" w:rsidRPr="00F06596" w:rsidRDefault="005B0A0A" w:rsidP="005B0A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71. 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14:paraId="2AB5BF13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19701345" w14:textId="77777777" w:rsidR="005B0A0A" w:rsidRPr="00F06596" w:rsidRDefault="005B0A0A" w:rsidP="00815C3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14:paraId="7BA00FF6" w14:textId="77777777" w:rsidR="005B0A0A" w:rsidRPr="00F06596" w:rsidRDefault="005B0A0A" w:rsidP="00815C3A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14:paraId="46913EA9" w14:textId="77777777" w:rsidR="005B0A0A" w:rsidRPr="00F06596" w:rsidRDefault="005B0A0A" w:rsidP="005B0A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72.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предусмотрены.</w:t>
      </w:r>
    </w:p>
    <w:p w14:paraId="4D1DC19F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0999BDA4" w14:textId="77777777" w:rsidR="005B0A0A" w:rsidRPr="00F06596" w:rsidRDefault="005B0A0A" w:rsidP="00815C3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6A0CFDFD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0F78C2B5" w14:textId="77777777" w:rsidR="005B0A0A" w:rsidRPr="00F06596" w:rsidRDefault="005B0A0A" w:rsidP="005B0A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73. Государственная услуга не предоставляется в многофункциональных центрах предоставления государственных и муниципальных услуг в Ставропольском крае.</w:t>
      </w:r>
    </w:p>
    <w:p w14:paraId="26D24D88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6CF52196" w14:textId="77777777" w:rsidR="005B0A0A" w:rsidRPr="00F06596" w:rsidRDefault="005B0A0A" w:rsidP="00815C3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IV. Формы контроля за исполнением</w:t>
      </w:r>
    </w:p>
    <w:p w14:paraId="131666C4" w14:textId="77777777" w:rsidR="005B0A0A" w:rsidRPr="00F06596" w:rsidRDefault="005B0A0A" w:rsidP="00815C3A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административного регламента</w:t>
      </w:r>
    </w:p>
    <w:p w14:paraId="5D7116A3" w14:textId="77777777" w:rsidR="005B0A0A" w:rsidRPr="00F06596" w:rsidRDefault="005B0A0A" w:rsidP="00815C3A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14:paraId="567E5636" w14:textId="77777777" w:rsidR="005B0A0A" w:rsidRPr="00F06596" w:rsidRDefault="005B0A0A" w:rsidP="00815C3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края, устанавливающих требования к предоставлению государственной услуги, а также принятием ими решений</w:t>
      </w:r>
    </w:p>
    <w:p w14:paraId="47BE3E24" w14:textId="77777777" w:rsidR="005B0A0A" w:rsidRPr="00F06596" w:rsidRDefault="005B0A0A" w:rsidP="00815C3A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14:paraId="6862D3D3" w14:textId="77777777" w:rsidR="005B0A0A" w:rsidRPr="00F06596" w:rsidRDefault="005B0A0A" w:rsidP="005B0A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74.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специалистами </w:t>
      </w:r>
      <w:r w:rsidRPr="00F06596">
        <w:rPr>
          <w:rFonts w:ascii="Times New Roman" w:hAnsi="Times New Roman" w:cs="Times New Roman"/>
          <w:sz w:val="27"/>
          <w:szCs w:val="27"/>
        </w:rPr>
        <w:lastRenderedPageBreak/>
        <w:t>уполномоченного органа осуществляется должностными лицами, ответственными за организацию работы по предоставлению государственной услуги, путем проведения проверок соблюдения и исполнения специалистами уполномоченного органа положений настоящего Административного регламента, иных нормативных правовых актов Российской Федерации, Ставропольского края и уполномоченного органа.</w:t>
      </w:r>
    </w:p>
    <w:p w14:paraId="3265434F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71D3F8A0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75.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или должностных лиц уполномоченного органа, ответственных за организацию работы по предоставлению государственной услуги.</w:t>
      </w:r>
    </w:p>
    <w:p w14:paraId="6BF6048A" w14:textId="77777777" w:rsidR="005B0A0A" w:rsidRPr="00F06596" w:rsidRDefault="005B0A0A" w:rsidP="00815C3A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14:paraId="58190A0F" w14:textId="77777777" w:rsidR="005B0A0A" w:rsidRPr="00F06596" w:rsidRDefault="005B0A0A" w:rsidP="00815C3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14:paraId="53A3B8E4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4AF8DBB1" w14:textId="77777777" w:rsidR="005B0A0A" w:rsidRPr="00F06596" w:rsidRDefault="005B0A0A" w:rsidP="005B0A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76. Проверки могут быть плановыми и внеплановыми.</w:t>
      </w:r>
    </w:p>
    <w:p w14:paraId="4810FF79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Плановые проверки полноты и качества предоставленной государственной услуги проводятся в соответствии с планами работы уполномоченного органа не реже одного раза в год.</w:t>
      </w:r>
    </w:p>
    <w:p w14:paraId="4F25AD8E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77. Внеплановые проверки полноты и качества предоставленной государственной услуги осуществляются в связи с поступившими обращениями Заявителей.</w:t>
      </w:r>
    </w:p>
    <w:p w14:paraId="7380104D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</w:t>
      </w:r>
    </w:p>
    <w:p w14:paraId="12FE5382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78. Для проведения проверки полноты и качества предоставления государственной услуги уполномоченного органа формируется комиссия.</w:t>
      </w:r>
    </w:p>
    <w:p w14:paraId="41D66DAE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14:paraId="5A3A82AD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Уполномоченный орган может проводить с участием представителей общественности опросы и анкетирование получателей государственной услуги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</w:t>
      </w:r>
      <w:r w:rsidRPr="00F06596">
        <w:rPr>
          <w:rFonts w:ascii="Times New Roman" w:hAnsi="Times New Roman" w:cs="Times New Roman"/>
          <w:sz w:val="27"/>
          <w:szCs w:val="27"/>
        </w:rPr>
        <w:lastRenderedPageBreak/>
        <w:t>(административных процедур), предусмотренных настоящим Административным регламентом.</w:t>
      </w:r>
    </w:p>
    <w:p w14:paraId="11B41838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4511C900" w14:textId="77777777" w:rsidR="005B0A0A" w:rsidRPr="00F06596" w:rsidRDefault="005B0A0A" w:rsidP="00815C3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Ответственность органов местного самоуправления, его должностных лиц, муниципальных служащих, работников образовательных организаций за решения и действия (бездействие), принимаемые (осуществляемые) ими в ходе предоставления государственной услуги</w:t>
      </w:r>
    </w:p>
    <w:p w14:paraId="5658E8BB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2BE51EB5" w14:textId="77777777" w:rsidR="005B0A0A" w:rsidRPr="00F06596" w:rsidRDefault="00815C3A" w:rsidP="005B0A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79. Уполномоченный орган</w:t>
      </w:r>
      <w:r w:rsidR="005B0A0A" w:rsidRPr="00F06596">
        <w:rPr>
          <w:rFonts w:ascii="Times New Roman" w:hAnsi="Times New Roman" w:cs="Times New Roman"/>
          <w:sz w:val="27"/>
          <w:szCs w:val="27"/>
        </w:rPr>
        <w:t>, его должностные лица, муниципальные служащие, работники образовательных организаций несут ответственность в соответствии с законодательством Российской Федерации:</w:t>
      </w:r>
    </w:p>
    <w:p w14:paraId="0FD7D841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1) за полноту и качество предоставления государственной услуги;</w:t>
      </w:r>
    </w:p>
    <w:p w14:paraId="668FE890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2) за решения и действия (бездействие), принимаемые (осуществляемые) ими в ходе предоставления государственной услуги;</w:t>
      </w:r>
    </w:p>
    <w:p w14:paraId="39D9C9EF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3) за соблюдение и исполнение положений настоящего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14:paraId="7324A5B2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80. Персональная ответственность должностных лиц уполномоченного органа, муниципальных служащих, работников образовательных организаций, ответственных за исполнение административных процедур, закрепляется в их должностных регламентах (должностных инструкциях) в соответствии с требованиями законодательства Российской Федерации и законодательства Ставропольского края.</w:t>
      </w:r>
    </w:p>
    <w:p w14:paraId="5FF58FA1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6A93F7F7" w14:textId="77777777" w:rsidR="005B0A0A" w:rsidRPr="00F06596" w:rsidRDefault="005B0A0A" w:rsidP="00815C3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499CAED3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1AEBA44E" w14:textId="77777777" w:rsidR="005B0A0A" w:rsidRPr="00F06596" w:rsidRDefault="005B0A0A" w:rsidP="005B0A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81. Граждане,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14:paraId="5D0AFB08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82. Граждане, их объединения и организации также имеют право:</w:t>
      </w:r>
    </w:p>
    <w:p w14:paraId="094D52AD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1) направлять замечания и предложения по улучшению доступности и качества предоставления государственной услуги;</w:t>
      </w:r>
    </w:p>
    <w:p w14:paraId="7669787B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2) вносить предложения о мерах по устранению нарушений настоящего Административного регламента.</w:t>
      </w:r>
    </w:p>
    <w:p w14:paraId="47400B62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83.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7F017C73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lastRenderedPageBreak/>
        <w:t>84.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103D69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4510EC3E" w14:textId="77777777" w:rsidR="005B0A0A" w:rsidRPr="00F06596" w:rsidRDefault="005B0A0A" w:rsidP="005B0A0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V. Досудебный (внесудебный) порядок обжалования решений</w:t>
      </w:r>
    </w:p>
    <w:p w14:paraId="3543CD2F" w14:textId="77777777" w:rsidR="005B0A0A" w:rsidRPr="00F06596" w:rsidRDefault="005B0A0A" w:rsidP="005B0A0A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и действий (бездействия) органа местного самоуправления,</w:t>
      </w:r>
    </w:p>
    <w:p w14:paraId="05234291" w14:textId="77777777" w:rsidR="005B0A0A" w:rsidRPr="00F06596" w:rsidRDefault="005B0A0A" w:rsidP="005B0A0A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предоставляющего государственную услугу,</w:t>
      </w:r>
    </w:p>
    <w:p w14:paraId="34BD7AE2" w14:textId="77777777" w:rsidR="005B0A0A" w:rsidRPr="00F06596" w:rsidRDefault="005B0A0A" w:rsidP="005B0A0A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многофункционального центра предоставления государственных</w:t>
      </w:r>
    </w:p>
    <w:p w14:paraId="64201182" w14:textId="77777777" w:rsidR="005B0A0A" w:rsidRPr="00F06596" w:rsidRDefault="005B0A0A" w:rsidP="005B0A0A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и муниципальных услуг, организаций, указанных</w:t>
      </w:r>
    </w:p>
    <w:p w14:paraId="3D4C8729" w14:textId="77777777" w:rsidR="005B0A0A" w:rsidRPr="00F06596" w:rsidRDefault="005B0A0A" w:rsidP="005B0A0A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 xml:space="preserve">в </w:t>
      </w:r>
      <w:hyperlink r:id="rId17">
        <w:r w:rsidRPr="00F06596">
          <w:rPr>
            <w:rFonts w:ascii="Times New Roman" w:hAnsi="Times New Roman" w:cs="Times New Roman"/>
            <w:b w:val="0"/>
            <w:sz w:val="27"/>
            <w:szCs w:val="27"/>
          </w:rPr>
          <w:t>части 1 статьи 16</w:t>
        </w:r>
      </w:hyperlink>
      <w:r w:rsidR="00815C3A" w:rsidRPr="00F06596">
        <w:rPr>
          <w:rFonts w:ascii="Times New Roman" w:hAnsi="Times New Roman" w:cs="Times New Roman"/>
          <w:b w:val="0"/>
          <w:sz w:val="27"/>
          <w:szCs w:val="27"/>
        </w:rPr>
        <w:t xml:space="preserve"> Федерального закона «</w:t>
      </w:r>
      <w:r w:rsidRPr="00F06596">
        <w:rPr>
          <w:rFonts w:ascii="Times New Roman" w:hAnsi="Times New Roman" w:cs="Times New Roman"/>
          <w:b w:val="0"/>
          <w:sz w:val="27"/>
          <w:szCs w:val="27"/>
        </w:rPr>
        <w:t>Об организации</w:t>
      </w:r>
    </w:p>
    <w:p w14:paraId="3BEA0F0E" w14:textId="77777777" w:rsidR="005B0A0A" w:rsidRPr="00F06596" w:rsidRDefault="005B0A0A" w:rsidP="005B0A0A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предоставления госуда</w:t>
      </w:r>
      <w:r w:rsidR="00815C3A" w:rsidRPr="00F06596">
        <w:rPr>
          <w:rFonts w:ascii="Times New Roman" w:hAnsi="Times New Roman" w:cs="Times New Roman"/>
          <w:b w:val="0"/>
          <w:sz w:val="27"/>
          <w:szCs w:val="27"/>
        </w:rPr>
        <w:t>рственных и муниципальных услуг»</w:t>
      </w:r>
      <w:r w:rsidRPr="00F06596">
        <w:rPr>
          <w:rFonts w:ascii="Times New Roman" w:hAnsi="Times New Roman" w:cs="Times New Roman"/>
          <w:b w:val="0"/>
          <w:sz w:val="27"/>
          <w:szCs w:val="27"/>
        </w:rPr>
        <w:t>,</w:t>
      </w:r>
    </w:p>
    <w:p w14:paraId="1D5059CA" w14:textId="77777777" w:rsidR="005B0A0A" w:rsidRPr="00F06596" w:rsidRDefault="005B0A0A" w:rsidP="005B0A0A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а также их должностных лиц, муниципальных</w:t>
      </w:r>
    </w:p>
    <w:p w14:paraId="2E915BB9" w14:textId="77777777" w:rsidR="005B0A0A" w:rsidRPr="00F06596" w:rsidRDefault="005B0A0A" w:rsidP="005B0A0A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служащих, работников</w:t>
      </w:r>
    </w:p>
    <w:p w14:paraId="19788AAC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406CA062" w14:textId="77777777" w:rsidR="005B0A0A" w:rsidRPr="00F06596" w:rsidRDefault="005B0A0A" w:rsidP="00815C3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14:paraId="22519669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2F040693" w14:textId="77777777" w:rsidR="005B0A0A" w:rsidRPr="00F06596" w:rsidRDefault="005B0A0A" w:rsidP="005B0A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85. Заявитель имеет право на досудебное (внесудебное) обжалование решений и (или) действий (бездействия), принятых (осуществленных) уполномоченным органом, его должностными лицами, муниципальными служащими, работниками в ходе предоставления государственной услуги в порядке, предусмотренном </w:t>
      </w:r>
      <w:hyperlink r:id="rId18">
        <w:r w:rsidRPr="00F06596">
          <w:rPr>
            <w:rFonts w:ascii="Times New Roman" w:hAnsi="Times New Roman" w:cs="Times New Roman"/>
            <w:sz w:val="27"/>
            <w:szCs w:val="27"/>
          </w:rPr>
          <w:t>главой 2.1</w:t>
        </w:r>
      </w:hyperlink>
      <w:r w:rsidRPr="00F06596">
        <w:rPr>
          <w:rFonts w:ascii="Times New Roman" w:hAnsi="Times New Roman" w:cs="Times New Roman"/>
          <w:sz w:val="27"/>
          <w:szCs w:val="27"/>
        </w:rPr>
        <w:t xml:space="preserve"> Федерального</w:t>
      </w:r>
      <w:r w:rsidR="00815C3A" w:rsidRPr="00F06596">
        <w:rPr>
          <w:rFonts w:ascii="Times New Roman" w:hAnsi="Times New Roman" w:cs="Times New Roman"/>
          <w:sz w:val="27"/>
          <w:szCs w:val="27"/>
        </w:rPr>
        <w:t xml:space="preserve"> закона «</w:t>
      </w:r>
      <w:r w:rsidRPr="00F06596">
        <w:rPr>
          <w:rFonts w:ascii="Times New Roman" w:hAnsi="Times New Roman" w:cs="Times New Roman"/>
          <w:sz w:val="27"/>
          <w:szCs w:val="27"/>
        </w:rPr>
        <w:t>Об организации предоставления госуда</w:t>
      </w:r>
      <w:r w:rsidR="00815C3A" w:rsidRPr="00F06596">
        <w:rPr>
          <w:rFonts w:ascii="Times New Roman" w:hAnsi="Times New Roman" w:cs="Times New Roman"/>
          <w:sz w:val="27"/>
          <w:szCs w:val="27"/>
        </w:rPr>
        <w:t>рственных и муниципальных услуг»</w:t>
      </w:r>
      <w:r w:rsidRPr="00F06596">
        <w:rPr>
          <w:rFonts w:ascii="Times New Roman" w:hAnsi="Times New Roman" w:cs="Times New Roman"/>
          <w:sz w:val="27"/>
          <w:szCs w:val="27"/>
        </w:rPr>
        <w:t xml:space="preserve"> (далее - жалоба).</w:t>
      </w:r>
    </w:p>
    <w:p w14:paraId="487CF35E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7C913F4D" w14:textId="77777777" w:rsidR="005B0A0A" w:rsidRPr="00F06596" w:rsidRDefault="005B0A0A" w:rsidP="00815C3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Органы местного самоуправления, многофункциональные центры предоставления государственных и муниципальных услуг, а также организации, указанные в части 1</w:t>
      </w:r>
      <w:r w:rsidR="00815C3A" w:rsidRPr="00F06596">
        <w:rPr>
          <w:rFonts w:ascii="Times New Roman" w:hAnsi="Times New Roman" w:cs="Times New Roman"/>
          <w:b w:val="0"/>
          <w:sz w:val="27"/>
          <w:szCs w:val="27"/>
        </w:rPr>
        <w:t xml:space="preserve"> статьи 16 Федерального закона «</w:t>
      </w:r>
      <w:r w:rsidRPr="00F06596">
        <w:rPr>
          <w:rFonts w:ascii="Times New Roman" w:hAnsi="Times New Roman" w:cs="Times New Roman"/>
          <w:b w:val="0"/>
          <w:sz w:val="27"/>
          <w:szCs w:val="27"/>
        </w:rPr>
        <w:t>Об организации предоставления госуда</w:t>
      </w:r>
      <w:r w:rsidR="00815C3A" w:rsidRPr="00F06596">
        <w:rPr>
          <w:rFonts w:ascii="Times New Roman" w:hAnsi="Times New Roman" w:cs="Times New Roman"/>
          <w:b w:val="0"/>
          <w:sz w:val="27"/>
          <w:szCs w:val="27"/>
        </w:rPr>
        <w:t>рственных и муниципальных услуг»</w:t>
      </w:r>
      <w:r w:rsidRPr="00F06596">
        <w:rPr>
          <w:rFonts w:ascii="Times New Roman" w:hAnsi="Times New Roman" w:cs="Times New Roman"/>
          <w:b w:val="0"/>
          <w:sz w:val="27"/>
          <w:szCs w:val="27"/>
        </w:rPr>
        <w:t>,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6B366B39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21BC6C76" w14:textId="77777777" w:rsidR="005B0A0A" w:rsidRPr="00F06596" w:rsidRDefault="005B0A0A" w:rsidP="005B0A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86. Жалоба может быть подана Заявителем или его уполномоченным представителем в письменной форме,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представителя:</w:t>
      </w:r>
    </w:p>
    <w:p w14:paraId="54999CFE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1) на имя главы муниципального образования Ставропольского края, в случае если обжалуются решения и действия (бездействие) руководителя уполномоченного органа;</w:t>
      </w:r>
    </w:p>
    <w:p w14:paraId="2428A9F8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2) на имя руководителя уполномоченного органа, в случае если обжалуются решения и действия (бездействие) уполномоченного органа и его должностного лица, муниципального служащего уполномоченного органа.</w:t>
      </w:r>
    </w:p>
    <w:p w14:paraId="470D65EF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87. Жалоба рассматривается в соответствии с </w:t>
      </w:r>
      <w:hyperlink r:id="rId19">
        <w:r w:rsidRPr="00F06596">
          <w:rPr>
            <w:rFonts w:ascii="Times New Roman" w:hAnsi="Times New Roman" w:cs="Times New Roman"/>
            <w:sz w:val="27"/>
            <w:szCs w:val="27"/>
          </w:rPr>
          <w:t>постановлением</w:t>
        </w:r>
      </w:hyperlink>
      <w:r w:rsidRPr="00F06596">
        <w:rPr>
          <w:rFonts w:ascii="Times New Roman" w:hAnsi="Times New Roman" w:cs="Times New Roman"/>
          <w:sz w:val="27"/>
          <w:szCs w:val="27"/>
        </w:rPr>
        <w:t xml:space="preserve"> Правительства Ставропольс</w:t>
      </w:r>
      <w:r w:rsidR="00815C3A" w:rsidRPr="00F06596">
        <w:rPr>
          <w:rFonts w:ascii="Times New Roman" w:hAnsi="Times New Roman" w:cs="Times New Roman"/>
          <w:sz w:val="27"/>
          <w:szCs w:val="27"/>
        </w:rPr>
        <w:t>кого края от 22 ноября 2013 г. № 428-п «</w:t>
      </w:r>
      <w:r w:rsidRPr="00F06596">
        <w:rPr>
          <w:rFonts w:ascii="Times New Roman" w:hAnsi="Times New Roman" w:cs="Times New Roman"/>
          <w:sz w:val="27"/>
          <w:szCs w:val="27"/>
        </w:rPr>
        <w:t xml:space="preserve">Об утверждении Положения об особенностях подачи и рассмотрения жалоб на </w:t>
      </w:r>
      <w:r w:rsidRPr="00F06596">
        <w:rPr>
          <w:rFonts w:ascii="Times New Roman" w:hAnsi="Times New Roman" w:cs="Times New Roman"/>
          <w:sz w:val="27"/>
          <w:szCs w:val="27"/>
        </w:rPr>
        <w:lastRenderedPageBreak/>
        <w:t>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</w:t>
      </w:r>
      <w:r w:rsidR="00815C3A" w:rsidRPr="00F06596">
        <w:rPr>
          <w:rFonts w:ascii="Times New Roman" w:hAnsi="Times New Roman" w:cs="Times New Roman"/>
          <w:sz w:val="27"/>
          <w:szCs w:val="27"/>
        </w:rPr>
        <w:t>х служащих Ставропольского края»</w:t>
      </w:r>
      <w:r w:rsidRPr="00F06596">
        <w:rPr>
          <w:rFonts w:ascii="Times New Roman" w:hAnsi="Times New Roman" w:cs="Times New Roman"/>
          <w:sz w:val="27"/>
          <w:szCs w:val="27"/>
        </w:rPr>
        <w:t>.</w:t>
      </w:r>
    </w:p>
    <w:p w14:paraId="680C6FAB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4024D7E6" w14:textId="77777777" w:rsidR="005B0A0A" w:rsidRPr="00F06596" w:rsidRDefault="005B0A0A" w:rsidP="00815C3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Способы информирования заявителей о порядке подачи и рассмотрения жалобы,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Регионального портала</w:t>
      </w:r>
    </w:p>
    <w:p w14:paraId="607B7828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7BBD7C0E" w14:textId="77777777" w:rsidR="005B0A0A" w:rsidRPr="00F06596" w:rsidRDefault="005B0A0A" w:rsidP="005B0A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88. Информирование Заявителей о порядке подачи и рассмотрения жалобы осуществляется путем размещения информации на информационных стендах в местах предоставления государственной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Заявителем.</w:t>
      </w:r>
    </w:p>
    <w:p w14:paraId="2F4D2A03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3E51718F" w14:textId="77777777" w:rsidR="005B0A0A" w:rsidRPr="00F06596" w:rsidRDefault="005B0A0A" w:rsidP="00815C3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многофункциональных центров предоставления государственных и муниципальных услуг, организаций, указанных в части 1</w:t>
      </w:r>
      <w:r w:rsidR="00815C3A" w:rsidRPr="00F06596">
        <w:rPr>
          <w:rFonts w:ascii="Times New Roman" w:hAnsi="Times New Roman" w:cs="Times New Roman"/>
          <w:b w:val="0"/>
          <w:sz w:val="27"/>
          <w:szCs w:val="27"/>
        </w:rPr>
        <w:t xml:space="preserve"> статьи 16 Федерального закона «</w:t>
      </w:r>
      <w:r w:rsidRPr="00F06596">
        <w:rPr>
          <w:rFonts w:ascii="Times New Roman" w:hAnsi="Times New Roman" w:cs="Times New Roman"/>
          <w:b w:val="0"/>
          <w:sz w:val="27"/>
          <w:szCs w:val="27"/>
        </w:rPr>
        <w:t>Об организации предоставления госуда</w:t>
      </w:r>
      <w:r w:rsidR="00815C3A" w:rsidRPr="00F06596">
        <w:rPr>
          <w:rFonts w:ascii="Times New Roman" w:hAnsi="Times New Roman" w:cs="Times New Roman"/>
          <w:b w:val="0"/>
          <w:sz w:val="27"/>
          <w:szCs w:val="27"/>
        </w:rPr>
        <w:t>рственных и муниципальных услуг»</w:t>
      </w:r>
      <w:r w:rsidRPr="00F06596">
        <w:rPr>
          <w:rFonts w:ascii="Times New Roman" w:hAnsi="Times New Roman" w:cs="Times New Roman"/>
          <w:b w:val="0"/>
          <w:sz w:val="27"/>
          <w:szCs w:val="27"/>
        </w:rPr>
        <w:t>, а также их должностных лиц, государственных гражданских служащих, работников</w:t>
      </w:r>
    </w:p>
    <w:p w14:paraId="557E44D4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68235699" w14:textId="77777777" w:rsidR="005B0A0A" w:rsidRPr="00F06596" w:rsidRDefault="005B0A0A" w:rsidP="005B0A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89. Отношения, возникающие в связи с досудебным (внесудебным) обжалованием решений и действий (бездействия) уполномоченного органа, а также его должностных лиц, муниципальных служащих, регулируются:</w:t>
      </w:r>
    </w:p>
    <w:p w14:paraId="2EBE26C4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1) Федеральным </w:t>
      </w:r>
      <w:hyperlink r:id="rId20">
        <w:r w:rsidRPr="00F06596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="00815C3A" w:rsidRPr="00F06596">
        <w:rPr>
          <w:rFonts w:ascii="Times New Roman" w:hAnsi="Times New Roman" w:cs="Times New Roman"/>
          <w:sz w:val="27"/>
          <w:szCs w:val="27"/>
        </w:rPr>
        <w:t xml:space="preserve"> от 27 июля 2010 г. № 210-ФЗ «</w:t>
      </w:r>
      <w:r w:rsidRPr="00F06596">
        <w:rPr>
          <w:rFonts w:ascii="Times New Roman" w:hAnsi="Times New Roman" w:cs="Times New Roman"/>
          <w:sz w:val="27"/>
          <w:szCs w:val="27"/>
        </w:rPr>
        <w:t>Об организации предоставления госуда</w:t>
      </w:r>
      <w:r w:rsidR="00815C3A" w:rsidRPr="00F06596">
        <w:rPr>
          <w:rFonts w:ascii="Times New Roman" w:hAnsi="Times New Roman" w:cs="Times New Roman"/>
          <w:sz w:val="27"/>
          <w:szCs w:val="27"/>
        </w:rPr>
        <w:t>рственных и муниципальных услуг»</w:t>
      </w:r>
      <w:r w:rsidRPr="00F06596">
        <w:rPr>
          <w:rFonts w:ascii="Times New Roman" w:hAnsi="Times New Roman" w:cs="Times New Roman"/>
          <w:sz w:val="27"/>
          <w:szCs w:val="27"/>
        </w:rPr>
        <w:t>;</w:t>
      </w:r>
    </w:p>
    <w:p w14:paraId="4FE1F85B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2) </w:t>
      </w:r>
      <w:hyperlink r:id="rId21">
        <w:r w:rsidRPr="00F06596">
          <w:rPr>
            <w:rFonts w:ascii="Times New Roman" w:hAnsi="Times New Roman" w:cs="Times New Roman"/>
            <w:sz w:val="27"/>
            <w:szCs w:val="27"/>
          </w:rPr>
          <w:t>постановлением</w:t>
        </w:r>
      </w:hyperlink>
      <w:r w:rsidRPr="00F06596">
        <w:rPr>
          <w:rFonts w:ascii="Times New Roman" w:hAnsi="Times New Roman" w:cs="Times New Roman"/>
          <w:sz w:val="27"/>
          <w:szCs w:val="27"/>
        </w:rPr>
        <w:t xml:space="preserve"> Правительства Российской </w:t>
      </w:r>
      <w:r w:rsidR="00815C3A" w:rsidRPr="00F06596">
        <w:rPr>
          <w:rFonts w:ascii="Times New Roman" w:hAnsi="Times New Roman" w:cs="Times New Roman"/>
          <w:sz w:val="27"/>
          <w:szCs w:val="27"/>
        </w:rPr>
        <w:t>Федерации от 20 ноября 2012 г. № 1198 «</w:t>
      </w:r>
      <w:r w:rsidRPr="00F06596">
        <w:rPr>
          <w:rFonts w:ascii="Times New Roman" w:hAnsi="Times New Roman" w:cs="Times New Roman"/>
          <w:sz w:val="27"/>
          <w:szCs w:val="27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815C3A" w:rsidRPr="00F06596">
        <w:rPr>
          <w:rFonts w:ascii="Times New Roman" w:hAnsi="Times New Roman" w:cs="Times New Roman"/>
          <w:sz w:val="27"/>
          <w:szCs w:val="27"/>
        </w:rPr>
        <w:t>рственных и муниципальных услуг»</w:t>
      </w:r>
      <w:r w:rsidRPr="00F06596">
        <w:rPr>
          <w:rFonts w:ascii="Times New Roman" w:hAnsi="Times New Roman" w:cs="Times New Roman"/>
          <w:sz w:val="27"/>
          <w:szCs w:val="27"/>
        </w:rPr>
        <w:t>;</w:t>
      </w:r>
    </w:p>
    <w:p w14:paraId="2B019C04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3) </w:t>
      </w:r>
      <w:hyperlink r:id="rId22">
        <w:r w:rsidRPr="00F06596">
          <w:rPr>
            <w:rFonts w:ascii="Times New Roman" w:hAnsi="Times New Roman" w:cs="Times New Roman"/>
            <w:sz w:val="27"/>
            <w:szCs w:val="27"/>
          </w:rPr>
          <w:t>постановлением</w:t>
        </w:r>
      </w:hyperlink>
      <w:r w:rsidRPr="00F06596">
        <w:rPr>
          <w:rFonts w:ascii="Times New Roman" w:hAnsi="Times New Roman" w:cs="Times New Roman"/>
          <w:sz w:val="27"/>
          <w:szCs w:val="27"/>
        </w:rPr>
        <w:t xml:space="preserve"> Правительства Ставропольс</w:t>
      </w:r>
      <w:r w:rsidR="00815C3A" w:rsidRPr="00F06596">
        <w:rPr>
          <w:rFonts w:ascii="Times New Roman" w:hAnsi="Times New Roman" w:cs="Times New Roman"/>
          <w:sz w:val="27"/>
          <w:szCs w:val="27"/>
        </w:rPr>
        <w:t>кого края от 22 ноября 2013 г. № 428-п «</w:t>
      </w:r>
      <w:r w:rsidRPr="00F06596">
        <w:rPr>
          <w:rFonts w:ascii="Times New Roman" w:hAnsi="Times New Roman" w:cs="Times New Roman"/>
          <w:sz w:val="27"/>
          <w:szCs w:val="27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</w:t>
      </w:r>
      <w:r w:rsidR="00815C3A" w:rsidRPr="00F06596">
        <w:rPr>
          <w:rFonts w:ascii="Times New Roman" w:hAnsi="Times New Roman" w:cs="Times New Roman"/>
          <w:sz w:val="27"/>
          <w:szCs w:val="27"/>
        </w:rPr>
        <w:t>х служащих Ставропольского края»</w:t>
      </w:r>
      <w:r w:rsidRPr="00F06596">
        <w:rPr>
          <w:rFonts w:ascii="Times New Roman" w:hAnsi="Times New Roman" w:cs="Times New Roman"/>
          <w:sz w:val="27"/>
          <w:szCs w:val="27"/>
        </w:rPr>
        <w:t>.</w:t>
      </w:r>
    </w:p>
    <w:p w14:paraId="77CB20F0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46BB8F13" w14:textId="77777777" w:rsidR="005B0A0A" w:rsidRPr="00F06596" w:rsidRDefault="005B0A0A" w:rsidP="00815C3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Размещение информации на Едином портале и Региональном портале</w:t>
      </w:r>
    </w:p>
    <w:p w14:paraId="246C975B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74F75486" w14:textId="77777777" w:rsidR="005B0A0A" w:rsidRPr="00F06596" w:rsidRDefault="005B0A0A" w:rsidP="005B0A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90. Информация, указанная в данном разделе настоящего Административного регламента, подлежит обязательному размещению на Едином портале и Региональном портале.</w:t>
      </w:r>
    </w:p>
    <w:p w14:paraId="4F728A0C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7826C174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01D869D8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666129C1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388BCA5A" w14:textId="77777777" w:rsidR="00815C3A" w:rsidRPr="00F06596" w:rsidRDefault="00815C3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65DEA520" w14:textId="77777777" w:rsidR="00815C3A" w:rsidRPr="00F06596" w:rsidRDefault="00815C3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2971B2F0" w14:textId="77777777" w:rsidR="00815C3A" w:rsidRPr="00F06596" w:rsidRDefault="00815C3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09EA73C3" w14:textId="77777777" w:rsidR="00815C3A" w:rsidRPr="00F06596" w:rsidRDefault="00815C3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0267B9C3" w14:textId="77777777" w:rsidR="00815C3A" w:rsidRPr="00F06596" w:rsidRDefault="00815C3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604E30F9" w14:textId="77777777" w:rsidR="00815C3A" w:rsidRPr="00F06596" w:rsidRDefault="00815C3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32B9B712" w14:textId="77777777" w:rsidR="00815C3A" w:rsidRPr="00F06596" w:rsidRDefault="00815C3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19B10CA0" w14:textId="77777777" w:rsidR="00815C3A" w:rsidRPr="00F06596" w:rsidRDefault="00815C3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383E1CDC" w14:textId="77777777" w:rsidR="00815C3A" w:rsidRPr="00F06596" w:rsidRDefault="00815C3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41E5E961" w14:textId="77777777" w:rsidR="00815C3A" w:rsidRPr="00F06596" w:rsidRDefault="00815C3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2C3716B1" w14:textId="77777777" w:rsidR="00815C3A" w:rsidRPr="00F06596" w:rsidRDefault="00815C3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586E3FB8" w14:textId="77777777" w:rsidR="00815C3A" w:rsidRPr="00F06596" w:rsidRDefault="00815C3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188F5142" w14:textId="77777777" w:rsidR="00815C3A" w:rsidRPr="00F06596" w:rsidRDefault="00815C3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4D2D1B88" w14:textId="77777777" w:rsidR="00815C3A" w:rsidRPr="00F06596" w:rsidRDefault="00815C3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5685FFFB" w14:textId="77777777" w:rsidR="00815C3A" w:rsidRPr="00F06596" w:rsidRDefault="00815C3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6DBA1646" w14:textId="77777777" w:rsidR="00815C3A" w:rsidRPr="00F06596" w:rsidRDefault="00815C3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16F57052" w14:textId="77777777" w:rsidR="00815C3A" w:rsidRPr="00F06596" w:rsidRDefault="00815C3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60E2BB0D" w14:textId="77777777" w:rsidR="00815C3A" w:rsidRPr="00F06596" w:rsidRDefault="00815C3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752EC393" w14:textId="77777777" w:rsidR="00815C3A" w:rsidRPr="00F06596" w:rsidRDefault="00815C3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1E11E726" w14:textId="77777777" w:rsidR="00815C3A" w:rsidRPr="00F06596" w:rsidRDefault="00815C3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2FDD6350" w14:textId="77777777" w:rsidR="00815C3A" w:rsidRPr="00F06596" w:rsidRDefault="00815C3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5B37CAFA" w14:textId="77777777" w:rsidR="00815C3A" w:rsidRPr="00F06596" w:rsidRDefault="00815C3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0672CDA3" w14:textId="77777777" w:rsidR="00815C3A" w:rsidRPr="00F06596" w:rsidRDefault="00815C3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7D47A081" w14:textId="77777777" w:rsidR="00815C3A" w:rsidRPr="00F06596" w:rsidRDefault="00815C3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3FE58134" w14:textId="77777777" w:rsidR="00815C3A" w:rsidRPr="00F06596" w:rsidRDefault="00815C3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629A89F8" w14:textId="77777777" w:rsidR="00815C3A" w:rsidRPr="00F06596" w:rsidRDefault="00815C3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5DABE661" w14:textId="77777777" w:rsidR="00815C3A" w:rsidRPr="00F06596" w:rsidRDefault="00815C3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26B1F7AC" w14:textId="77777777" w:rsidR="00815C3A" w:rsidRPr="00F06596" w:rsidRDefault="00815C3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1477528F" w14:textId="77777777" w:rsidR="00815C3A" w:rsidRPr="00F06596" w:rsidRDefault="00815C3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40A6FFF5" w14:textId="77777777" w:rsidR="00815C3A" w:rsidRPr="00F06596" w:rsidRDefault="00815C3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61B622D5" w14:textId="77777777" w:rsidR="00815C3A" w:rsidRPr="00F06596" w:rsidRDefault="00815C3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23633480" w14:textId="77777777" w:rsidR="00815C3A" w:rsidRPr="00F06596" w:rsidRDefault="00815C3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2FE1D44A" w14:textId="77777777" w:rsidR="00815C3A" w:rsidRPr="00F06596" w:rsidRDefault="00815C3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0599E0CB" w14:textId="77777777" w:rsidR="005B0A0A" w:rsidRPr="0088147D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7B519147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033F4037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2C8F355B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0CFEA075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1F5E5C0F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01FE5DBB" w14:textId="77777777" w:rsidR="005B0A0A" w:rsidRPr="00F06596" w:rsidRDefault="005B0A0A" w:rsidP="005B0A0A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 w:rsidR="00815C3A" w:rsidRPr="00F06596">
        <w:rPr>
          <w:rFonts w:ascii="Times New Roman" w:hAnsi="Times New Roman" w:cs="Times New Roman"/>
          <w:sz w:val="27"/>
          <w:szCs w:val="27"/>
        </w:rPr>
        <w:t>№</w:t>
      </w:r>
      <w:r w:rsidRPr="00F06596">
        <w:rPr>
          <w:rFonts w:ascii="Times New Roman" w:hAnsi="Times New Roman" w:cs="Times New Roman"/>
          <w:sz w:val="27"/>
          <w:szCs w:val="27"/>
        </w:rPr>
        <w:t xml:space="preserve"> 1</w:t>
      </w:r>
    </w:p>
    <w:p w14:paraId="165E7DD7" w14:textId="77777777" w:rsidR="005B0A0A" w:rsidRPr="00F06596" w:rsidRDefault="005B0A0A" w:rsidP="005B0A0A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к административному регламенту</w:t>
      </w:r>
    </w:p>
    <w:p w14:paraId="420E6FB5" w14:textId="77777777" w:rsidR="005B0A0A" w:rsidRPr="00F06596" w:rsidRDefault="005B0A0A" w:rsidP="00815C3A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предоставления </w:t>
      </w:r>
      <w:r w:rsidR="00815C3A" w:rsidRPr="00F06596">
        <w:rPr>
          <w:rFonts w:ascii="Times New Roman" w:hAnsi="Times New Roman" w:cs="Times New Roman"/>
          <w:sz w:val="27"/>
          <w:szCs w:val="27"/>
        </w:rPr>
        <w:t>государственной</w:t>
      </w:r>
    </w:p>
    <w:p w14:paraId="3EE051FD" w14:textId="77777777" w:rsidR="005B0A0A" w:rsidRPr="00F06596" w:rsidRDefault="005B0A0A" w:rsidP="005B0A0A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услуги "Выплата</w:t>
      </w:r>
      <w:r w:rsidR="00815C3A" w:rsidRPr="00F06596">
        <w:rPr>
          <w:rFonts w:ascii="Times New Roman" w:hAnsi="Times New Roman" w:cs="Times New Roman"/>
          <w:sz w:val="27"/>
          <w:szCs w:val="27"/>
        </w:rPr>
        <w:t xml:space="preserve"> компенсации части</w:t>
      </w:r>
    </w:p>
    <w:p w14:paraId="3EB62B94" w14:textId="77777777" w:rsidR="005B0A0A" w:rsidRPr="00F06596" w:rsidRDefault="005B0A0A" w:rsidP="005B0A0A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родительской платы</w:t>
      </w:r>
      <w:r w:rsidR="00815C3A" w:rsidRPr="00F06596">
        <w:rPr>
          <w:rFonts w:ascii="Times New Roman" w:hAnsi="Times New Roman" w:cs="Times New Roman"/>
          <w:sz w:val="27"/>
          <w:szCs w:val="27"/>
        </w:rPr>
        <w:t xml:space="preserve"> за присмотр и уход</w:t>
      </w:r>
    </w:p>
    <w:p w14:paraId="6DB2B058" w14:textId="77777777" w:rsidR="005B0A0A" w:rsidRPr="00F06596" w:rsidRDefault="005B0A0A" w:rsidP="005B0A0A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за детьми</w:t>
      </w:r>
      <w:r w:rsidR="00815C3A" w:rsidRPr="00F06596">
        <w:rPr>
          <w:rFonts w:ascii="Times New Roman" w:hAnsi="Times New Roman" w:cs="Times New Roman"/>
          <w:sz w:val="27"/>
          <w:szCs w:val="27"/>
        </w:rPr>
        <w:t xml:space="preserve"> в государственных и</w:t>
      </w:r>
    </w:p>
    <w:p w14:paraId="7B24092A" w14:textId="77777777" w:rsidR="00815C3A" w:rsidRPr="00F06596" w:rsidRDefault="005B0A0A" w:rsidP="005B0A0A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муниципальных</w:t>
      </w:r>
      <w:r w:rsidR="00815C3A" w:rsidRPr="00F06596">
        <w:rPr>
          <w:rFonts w:ascii="Times New Roman" w:hAnsi="Times New Roman" w:cs="Times New Roman"/>
          <w:sz w:val="27"/>
          <w:szCs w:val="27"/>
        </w:rPr>
        <w:t xml:space="preserve"> образовательных </w:t>
      </w:r>
    </w:p>
    <w:p w14:paraId="3080915C" w14:textId="77777777" w:rsidR="005B0A0A" w:rsidRPr="00F06596" w:rsidRDefault="00815C3A" w:rsidP="005B0A0A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организациях, находящихся на</w:t>
      </w:r>
    </w:p>
    <w:p w14:paraId="4F554F10" w14:textId="77777777" w:rsidR="00815C3A" w:rsidRPr="00F06596" w:rsidRDefault="005B0A0A" w:rsidP="00815C3A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территории</w:t>
      </w:r>
      <w:r w:rsidR="00815C3A" w:rsidRPr="00F06596">
        <w:rPr>
          <w:rFonts w:ascii="Times New Roman" w:hAnsi="Times New Roman" w:cs="Times New Roman"/>
          <w:sz w:val="27"/>
          <w:szCs w:val="27"/>
        </w:rPr>
        <w:t xml:space="preserve"> </w:t>
      </w:r>
      <w:r w:rsidR="00F66F4C" w:rsidRPr="00F06596">
        <w:rPr>
          <w:rFonts w:ascii="Times New Roman" w:hAnsi="Times New Roman" w:cs="Times New Roman"/>
          <w:sz w:val="27"/>
          <w:szCs w:val="27"/>
        </w:rPr>
        <w:t xml:space="preserve">Минераловодского городского округа </w:t>
      </w:r>
      <w:r w:rsidR="00815C3A" w:rsidRPr="00F06596">
        <w:rPr>
          <w:rFonts w:ascii="Times New Roman" w:hAnsi="Times New Roman" w:cs="Times New Roman"/>
          <w:sz w:val="27"/>
          <w:szCs w:val="27"/>
        </w:rPr>
        <w:t>"</w:t>
      </w:r>
    </w:p>
    <w:p w14:paraId="16C6EE15" w14:textId="77777777" w:rsidR="005B0A0A" w:rsidRPr="00F06596" w:rsidRDefault="005B0A0A" w:rsidP="00815C3A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14:paraId="68A86A3A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200021AB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В _________________________________________</w:t>
      </w:r>
      <w:r w:rsidR="00815C3A" w:rsidRPr="00F06596">
        <w:rPr>
          <w:rFonts w:ascii="Times New Roman" w:hAnsi="Times New Roman" w:cs="Times New Roman"/>
          <w:sz w:val="27"/>
          <w:szCs w:val="27"/>
        </w:rPr>
        <w:t>_____________________</w:t>
      </w:r>
    </w:p>
    <w:p w14:paraId="4018547E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        (наименование уполномоченного органа, предоставляющего услугу)</w:t>
      </w:r>
    </w:p>
    <w:p w14:paraId="006E4888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21E14C52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от ___________________.</w:t>
      </w:r>
    </w:p>
    <w:p w14:paraId="5B39A122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4CE7754C" w14:textId="77777777" w:rsidR="005B0A0A" w:rsidRPr="00F06596" w:rsidRDefault="005B0A0A" w:rsidP="00D3704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5" w:name="P539"/>
      <w:bookmarkEnd w:id="5"/>
      <w:r w:rsidRPr="00F06596">
        <w:rPr>
          <w:rFonts w:ascii="Times New Roman" w:hAnsi="Times New Roman" w:cs="Times New Roman"/>
          <w:sz w:val="27"/>
          <w:szCs w:val="27"/>
        </w:rPr>
        <w:t>Заявление</w:t>
      </w:r>
    </w:p>
    <w:p w14:paraId="668BC1F8" w14:textId="77777777" w:rsidR="005B0A0A" w:rsidRPr="00F06596" w:rsidRDefault="005B0A0A" w:rsidP="00D3704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о предоставлении государственной услуги</w:t>
      </w:r>
    </w:p>
    <w:p w14:paraId="1A9D2D60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1AE26D08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    Компенсация платы, взимаемой с родителей, за присмотр и уход за детьми___________</w:t>
      </w:r>
      <w:r w:rsidR="00D3704F" w:rsidRPr="00F06596">
        <w:rPr>
          <w:rFonts w:ascii="Times New Roman" w:hAnsi="Times New Roman" w:cs="Times New Roman"/>
          <w:sz w:val="27"/>
          <w:szCs w:val="27"/>
        </w:rPr>
        <w:t>____________________________________________</w:t>
      </w:r>
    </w:p>
    <w:p w14:paraId="7B7D855F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(фамилия, имя, отчество (при наличии) Заявителя)</w:t>
      </w:r>
    </w:p>
    <w:p w14:paraId="197299EE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Дата рождения __________________________________</w:t>
      </w:r>
    </w:p>
    <w:p w14:paraId="5C880238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СНИЛС __________________________________________</w:t>
      </w:r>
    </w:p>
    <w:p w14:paraId="68CA187A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тел.: __________________________________________</w:t>
      </w:r>
    </w:p>
    <w:p w14:paraId="2C19DD02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адрес электронной почты: _______________________</w:t>
      </w:r>
    </w:p>
    <w:p w14:paraId="774063A6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608"/>
        <w:gridCol w:w="2251"/>
        <w:gridCol w:w="1982"/>
      </w:tblGrid>
      <w:tr w:rsidR="005B0A0A" w:rsidRPr="00F06596" w14:paraId="358EE637" w14:textId="77777777" w:rsidTr="00D70E80">
        <w:tc>
          <w:tcPr>
            <w:tcW w:w="2211" w:type="dxa"/>
          </w:tcPr>
          <w:p w14:paraId="7C3BD3E8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Наименование документа, удостоверяющего личность</w:t>
            </w:r>
          </w:p>
        </w:tc>
        <w:tc>
          <w:tcPr>
            <w:tcW w:w="2608" w:type="dxa"/>
          </w:tcPr>
          <w:p w14:paraId="1E3D6E2F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51" w:type="dxa"/>
          </w:tcPr>
          <w:p w14:paraId="35B8C124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Дата выдачи</w:t>
            </w:r>
          </w:p>
        </w:tc>
        <w:tc>
          <w:tcPr>
            <w:tcW w:w="1982" w:type="dxa"/>
          </w:tcPr>
          <w:p w14:paraId="0BD6412C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0A0A" w:rsidRPr="00F06596" w14:paraId="5F97FB0D" w14:textId="77777777" w:rsidTr="00D70E80">
        <w:tc>
          <w:tcPr>
            <w:tcW w:w="2211" w:type="dxa"/>
          </w:tcPr>
          <w:p w14:paraId="46228C6B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Серия и номер документа</w:t>
            </w:r>
          </w:p>
        </w:tc>
        <w:tc>
          <w:tcPr>
            <w:tcW w:w="2608" w:type="dxa"/>
          </w:tcPr>
          <w:p w14:paraId="3671C6CE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51" w:type="dxa"/>
          </w:tcPr>
          <w:p w14:paraId="45E48FD2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Код подразделения</w:t>
            </w:r>
          </w:p>
        </w:tc>
        <w:tc>
          <w:tcPr>
            <w:tcW w:w="1982" w:type="dxa"/>
          </w:tcPr>
          <w:p w14:paraId="6C6E53F6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0A0A" w:rsidRPr="00F06596" w14:paraId="713198B3" w14:textId="77777777" w:rsidTr="00D70E80">
        <w:tc>
          <w:tcPr>
            <w:tcW w:w="2211" w:type="dxa"/>
          </w:tcPr>
          <w:p w14:paraId="64871722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Кем выдан</w:t>
            </w:r>
          </w:p>
        </w:tc>
        <w:tc>
          <w:tcPr>
            <w:tcW w:w="6841" w:type="dxa"/>
            <w:gridSpan w:val="3"/>
          </w:tcPr>
          <w:p w14:paraId="2D8F6565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0A0A" w:rsidRPr="00F06596" w14:paraId="2DF0C6E4" w14:textId="77777777" w:rsidTr="00D70E80">
        <w:tc>
          <w:tcPr>
            <w:tcW w:w="2211" w:type="dxa"/>
          </w:tcPr>
          <w:p w14:paraId="16BBF009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Гражданство</w:t>
            </w:r>
          </w:p>
        </w:tc>
        <w:tc>
          <w:tcPr>
            <w:tcW w:w="6841" w:type="dxa"/>
            <w:gridSpan w:val="3"/>
          </w:tcPr>
          <w:p w14:paraId="42F4370D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090AD227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7F2CD3EB" w14:textId="77777777" w:rsidR="005B0A0A" w:rsidRPr="00F06596" w:rsidRDefault="005B0A0A" w:rsidP="005B0A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Адрес регистрации/Адрес временной регистрации:</w:t>
      </w:r>
    </w:p>
    <w:p w14:paraId="75CACF96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______________________________________________</w:t>
      </w:r>
    </w:p>
    <w:p w14:paraId="008A9905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______________________________________________</w:t>
      </w:r>
    </w:p>
    <w:p w14:paraId="601CFB1A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______________________________________________</w:t>
      </w:r>
    </w:p>
    <w:p w14:paraId="52DA0DAE" w14:textId="77777777" w:rsidR="005B0A0A" w:rsidRPr="00F06596" w:rsidRDefault="005B0A0A" w:rsidP="005B0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______________________________________________</w:t>
      </w:r>
    </w:p>
    <w:p w14:paraId="124BAD79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608"/>
        <w:gridCol w:w="2251"/>
        <w:gridCol w:w="1982"/>
      </w:tblGrid>
      <w:tr w:rsidR="005B0A0A" w:rsidRPr="00F06596" w14:paraId="04B81AC8" w14:textId="77777777" w:rsidTr="00D70E80">
        <w:tc>
          <w:tcPr>
            <w:tcW w:w="2211" w:type="dxa"/>
          </w:tcPr>
          <w:p w14:paraId="7C4AA596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Наименование документа, удостоверяющего личность</w:t>
            </w:r>
          </w:p>
        </w:tc>
        <w:tc>
          <w:tcPr>
            <w:tcW w:w="2608" w:type="dxa"/>
          </w:tcPr>
          <w:p w14:paraId="56BF7941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51" w:type="dxa"/>
          </w:tcPr>
          <w:p w14:paraId="0A9BA5EE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Дата выдачи</w:t>
            </w:r>
          </w:p>
        </w:tc>
        <w:tc>
          <w:tcPr>
            <w:tcW w:w="1982" w:type="dxa"/>
          </w:tcPr>
          <w:p w14:paraId="103963D8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0A0A" w:rsidRPr="00F06596" w14:paraId="37DC28DA" w14:textId="77777777" w:rsidTr="00D70E80">
        <w:tc>
          <w:tcPr>
            <w:tcW w:w="2211" w:type="dxa"/>
          </w:tcPr>
          <w:p w14:paraId="25E81ECF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Серия и номер документа</w:t>
            </w:r>
          </w:p>
        </w:tc>
        <w:tc>
          <w:tcPr>
            <w:tcW w:w="2608" w:type="dxa"/>
          </w:tcPr>
          <w:p w14:paraId="54F2AEDC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51" w:type="dxa"/>
          </w:tcPr>
          <w:p w14:paraId="7D2B0895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Код подразделения</w:t>
            </w:r>
          </w:p>
        </w:tc>
        <w:tc>
          <w:tcPr>
            <w:tcW w:w="1982" w:type="dxa"/>
          </w:tcPr>
          <w:p w14:paraId="76F53416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0A0A" w:rsidRPr="00F06596" w14:paraId="2F66F299" w14:textId="77777777" w:rsidTr="00D70E80">
        <w:tc>
          <w:tcPr>
            <w:tcW w:w="2211" w:type="dxa"/>
          </w:tcPr>
          <w:p w14:paraId="14180C96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Кем выдан</w:t>
            </w:r>
          </w:p>
        </w:tc>
        <w:tc>
          <w:tcPr>
            <w:tcW w:w="6841" w:type="dxa"/>
            <w:gridSpan w:val="3"/>
          </w:tcPr>
          <w:p w14:paraId="79A7A4B7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0A0A" w:rsidRPr="00F06596" w14:paraId="02317ACB" w14:textId="77777777" w:rsidTr="00D70E80">
        <w:tc>
          <w:tcPr>
            <w:tcW w:w="2211" w:type="dxa"/>
          </w:tcPr>
          <w:p w14:paraId="1B75A3A3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Гражданство</w:t>
            </w:r>
          </w:p>
        </w:tc>
        <w:tc>
          <w:tcPr>
            <w:tcW w:w="6841" w:type="dxa"/>
            <w:gridSpan w:val="3"/>
          </w:tcPr>
          <w:p w14:paraId="0B1365B5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3F406D67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25B1CFFB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Адрес регистрации/Адрес временной регистрации:</w:t>
      </w:r>
    </w:p>
    <w:p w14:paraId="31848635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___________________________________________</w:t>
      </w:r>
      <w:r w:rsidR="00815C3A" w:rsidRPr="00F06596">
        <w:rPr>
          <w:rFonts w:ascii="Times New Roman" w:hAnsi="Times New Roman" w:cs="Times New Roman"/>
          <w:sz w:val="27"/>
          <w:szCs w:val="27"/>
        </w:rPr>
        <w:t>____________________</w:t>
      </w:r>
    </w:p>
    <w:p w14:paraId="441D77AB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___________________________________________</w:t>
      </w:r>
      <w:r w:rsidR="00815C3A" w:rsidRPr="00F06596">
        <w:rPr>
          <w:rFonts w:ascii="Times New Roman" w:hAnsi="Times New Roman" w:cs="Times New Roman"/>
          <w:sz w:val="27"/>
          <w:szCs w:val="27"/>
        </w:rPr>
        <w:t>_____________________</w:t>
      </w:r>
    </w:p>
    <w:p w14:paraId="3984C1D9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06596">
        <w:rPr>
          <w:rFonts w:ascii="Times New Roman" w:hAnsi="Times New Roman" w:cs="Times New Roman"/>
          <w:sz w:val="27"/>
          <w:szCs w:val="27"/>
        </w:rPr>
        <w:t>Прошу  предоставить</w:t>
      </w:r>
      <w:proofErr w:type="gramEnd"/>
      <w:r w:rsidRPr="00F06596">
        <w:rPr>
          <w:rFonts w:ascii="Times New Roman" w:hAnsi="Times New Roman" w:cs="Times New Roman"/>
          <w:sz w:val="27"/>
          <w:szCs w:val="27"/>
        </w:rPr>
        <w:t xml:space="preserve">  компенсацию  платы,  взимаемой  с  родителей (законных</w:t>
      </w:r>
      <w:r w:rsidR="00815C3A" w:rsidRPr="00F06596">
        <w:rPr>
          <w:rFonts w:ascii="Times New Roman" w:hAnsi="Times New Roman" w:cs="Times New Roman"/>
          <w:sz w:val="27"/>
          <w:szCs w:val="27"/>
        </w:rPr>
        <w:t xml:space="preserve"> </w:t>
      </w:r>
      <w:r w:rsidRPr="00F06596">
        <w:rPr>
          <w:rFonts w:ascii="Times New Roman" w:hAnsi="Times New Roman" w:cs="Times New Roman"/>
          <w:sz w:val="27"/>
          <w:szCs w:val="27"/>
        </w:rPr>
        <w:t>представителей) за присмотр и уход за:</w:t>
      </w:r>
    </w:p>
    <w:p w14:paraId="350D7CCC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__________________________________________</w:t>
      </w:r>
      <w:r w:rsidR="00815C3A" w:rsidRPr="00F06596">
        <w:rPr>
          <w:rFonts w:ascii="Times New Roman" w:hAnsi="Times New Roman" w:cs="Times New Roman"/>
          <w:sz w:val="27"/>
          <w:szCs w:val="27"/>
        </w:rPr>
        <w:t>______________________</w:t>
      </w:r>
    </w:p>
    <w:p w14:paraId="61796537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__________________________________________</w:t>
      </w:r>
      <w:r w:rsidR="00815C3A" w:rsidRPr="00F06596">
        <w:rPr>
          <w:rFonts w:ascii="Times New Roman" w:hAnsi="Times New Roman" w:cs="Times New Roman"/>
          <w:sz w:val="27"/>
          <w:szCs w:val="27"/>
        </w:rPr>
        <w:t>______________________</w:t>
      </w:r>
      <w:r w:rsidRPr="00F06596">
        <w:rPr>
          <w:rFonts w:ascii="Times New Roman" w:hAnsi="Times New Roman" w:cs="Times New Roman"/>
          <w:sz w:val="27"/>
          <w:szCs w:val="27"/>
        </w:rPr>
        <w:t>,</w:t>
      </w:r>
    </w:p>
    <w:p w14:paraId="092CD749" w14:textId="77777777" w:rsidR="005B0A0A" w:rsidRPr="00F06596" w:rsidRDefault="00815C3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5B0A0A" w:rsidRPr="00F06596">
        <w:rPr>
          <w:rFonts w:ascii="Times New Roman" w:hAnsi="Times New Roman" w:cs="Times New Roman"/>
          <w:sz w:val="27"/>
          <w:szCs w:val="27"/>
        </w:rPr>
        <w:t xml:space="preserve"> (фамилия, имя, отчество (при наличии)</w:t>
      </w:r>
    </w:p>
    <w:p w14:paraId="184BB901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осваивающим(ей) образовательную программу дошкольного образования</w:t>
      </w:r>
    </w:p>
    <w:p w14:paraId="2C0518A8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в _____________________________________________________</w:t>
      </w:r>
      <w:r w:rsidR="00815C3A" w:rsidRPr="00F06596">
        <w:rPr>
          <w:rFonts w:ascii="Times New Roman" w:hAnsi="Times New Roman" w:cs="Times New Roman"/>
          <w:sz w:val="27"/>
          <w:szCs w:val="27"/>
        </w:rPr>
        <w:t>_________</w:t>
      </w:r>
    </w:p>
    <w:p w14:paraId="5A8FAED6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___________________________________________</w:t>
      </w:r>
      <w:r w:rsidR="00815C3A" w:rsidRPr="00F06596">
        <w:rPr>
          <w:rFonts w:ascii="Times New Roman" w:hAnsi="Times New Roman" w:cs="Times New Roman"/>
          <w:sz w:val="27"/>
          <w:szCs w:val="27"/>
        </w:rPr>
        <w:t>_____________________</w:t>
      </w:r>
    </w:p>
    <w:p w14:paraId="55331E5C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      (наименование образовательной организации, реализующей программу</w:t>
      </w:r>
    </w:p>
    <w:p w14:paraId="2520885D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                         дошкольного образования).</w:t>
      </w:r>
    </w:p>
    <w:p w14:paraId="6C1C2290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Для получения компенсации сообщаю следующую информацию о ребенке (детях):</w:t>
      </w:r>
    </w:p>
    <w:p w14:paraId="0E66D2CB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608"/>
        <w:gridCol w:w="2251"/>
        <w:gridCol w:w="1982"/>
      </w:tblGrid>
      <w:tr w:rsidR="005B0A0A" w:rsidRPr="00F06596" w14:paraId="4E5BD958" w14:textId="77777777" w:rsidTr="00D70E80">
        <w:tc>
          <w:tcPr>
            <w:tcW w:w="2211" w:type="dxa"/>
          </w:tcPr>
          <w:p w14:paraId="19B17F8E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Фамилия</w:t>
            </w:r>
          </w:p>
        </w:tc>
        <w:tc>
          <w:tcPr>
            <w:tcW w:w="2608" w:type="dxa"/>
          </w:tcPr>
          <w:p w14:paraId="49771AD7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51" w:type="dxa"/>
          </w:tcPr>
          <w:p w14:paraId="794D830B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Дата рождения</w:t>
            </w:r>
          </w:p>
        </w:tc>
        <w:tc>
          <w:tcPr>
            <w:tcW w:w="1982" w:type="dxa"/>
          </w:tcPr>
          <w:p w14:paraId="2DA92E24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0A0A" w:rsidRPr="00F06596" w14:paraId="001418FF" w14:textId="77777777" w:rsidTr="00D70E80">
        <w:tc>
          <w:tcPr>
            <w:tcW w:w="2211" w:type="dxa"/>
          </w:tcPr>
          <w:p w14:paraId="34ADDCA3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Имя</w:t>
            </w:r>
          </w:p>
        </w:tc>
        <w:tc>
          <w:tcPr>
            <w:tcW w:w="2608" w:type="dxa"/>
          </w:tcPr>
          <w:p w14:paraId="0CF620A0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51" w:type="dxa"/>
          </w:tcPr>
          <w:p w14:paraId="594E5192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Пол</w:t>
            </w:r>
          </w:p>
        </w:tc>
        <w:tc>
          <w:tcPr>
            <w:tcW w:w="1982" w:type="dxa"/>
          </w:tcPr>
          <w:p w14:paraId="2C9C37C4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0A0A" w:rsidRPr="00F06596" w14:paraId="3E9D2610" w14:textId="77777777" w:rsidTr="00D70E80">
        <w:tc>
          <w:tcPr>
            <w:tcW w:w="2211" w:type="dxa"/>
          </w:tcPr>
          <w:p w14:paraId="1E0FAA5B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Отчество</w:t>
            </w:r>
          </w:p>
        </w:tc>
        <w:tc>
          <w:tcPr>
            <w:tcW w:w="2608" w:type="dxa"/>
          </w:tcPr>
          <w:p w14:paraId="5A0735FB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51" w:type="dxa"/>
          </w:tcPr>
          <w:p w14:paraId="61AECC40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СНИЛС</w:t>
            </w:r>
          </w:p>
        </w:tc>
        <w:tc>
          <w:tcPr>
            <w:tcW w:w="1982" w:type="dxa"/>
          </w:tcPr>
          <w:p w14:paraId="09DEACF0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0A0A" w:rsidRPr="00F06596" w14:paraId="3D661B3A" w14:textId="77777777" w:rsidTr="00D70E80">
        <w:tc>
          <w:tcPr>
            <w:tcW w:w="9052" w:type="dxa"/>
            <w:gridSpan w:val="4"/>
          </w:tcPr>
          <w:p w14:paraId="2DCA1A77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Реквизиты актовой записи о рождении ребенка</w:t>
            </w:r>
          </w:p>
        </w:tc>
      </w:tr>
      <w:tr w:rsidR="005B0A0A" w:rsidRPr="00F06596" w14:paraId="3245680B" w14:textId="77777777" w:rsidTr="00D70E80">
        <w:tc>
          <w:tcPr>
            <w:tcW w:w="2211" w:type="dxa"/>
          </w:tcPr>
          <w:p w14:paraId="112F4B4D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Номер актовой записи о рождении ребенка</w:t>
            </w:r>
          </w:p>
        </w:tc>
        <w:tc>
          <w:tcPr>
            <w:tcW w:w="2608" w:type="dxa"/>
          </w:tcPr>
          <w:p w14:paraId="5E688A89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51" w:type="dxa"/>
          </w:tcPr>
          <w:p w14:paraId="6B978122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1982" w:type="dxa"/>
          </w:tcPr>
          <w:p w14:paraId="2E41ED9D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0A0A" w:rsidRPr="00F06596" w14:paraId="7B6D0CB7" w14:textId="77777777" w:rsidTr="00D70E80">
        <w:tc>
          <w:tcPr>
            <w:tcW w:w="2211" w:type="dxa"/>
          </w:tcPr>
          <w:p w14:paraId="2BB536D4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Место государственной регистрации</w:t>
            </w:r>
          </w:p>
        </w:tc>
        <w:tc>
          <w:tcPr>
            <w:tcW w:w="6841" w:type="dxa"/>
            <w:gridSpan w:val="3"/>
          </w:tcPr>
          <w:p w14:paraId="62052BC5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218DB4C1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608"/>
        <w:gridCol w:w="2251"/>
        <w:gridCol w:w="1982"/>
      </w:tblGrid>
      <w:tr w:rsidR="005B0A0A" w:rsidRPr="00F06596" w14:paraId="6BBA2A3A" w14:textId="77777777" w:rsidTr="00D70E80">
        <w:tc>
          <w:tcPr>
            <w:tcW w:w="9052" w:type="dxa"/>
            <w:gridSpan w:val="4"/>
          </w:tcPr>
          <w:p w14:paraId="545C15B9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Реквизиты документа, подтверждающего установление опеки (попечительства) над ребенком</w:t>
            </w:r>
          </w:p>
        </w:tc>
      </w:tr>
      <w:tr w:rsidR="005B0A0A" w:rsidRPr="00F06596" w14:paraId="3A170793" w14:textId="77777777" w:rsidTr="00D70E80">
        <w:tc>
          <w:tcPr>
            <w:tcW w:w="2211" w:type="dxa"/>
          </w:tcPr>
          <w:p w14:paraId="5FF2F2F9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Номер</w:t>
            </w:r>
          </w:p>
        </w:tc>
        <w:tc>
          <w:tcPr>
            <w:tcW w:w="2608" w:type="dxa"/>
          </w:tcPr>
          <w:p w14:paraId="066016B3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51" w:type="dxa"/>
          </w:tcPr>
          <w:p w14:paraId="2F537525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1982" w:type="dxa"/>
          </w:tcPr>
          <w:p w14:paraId="2FC1D50C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0A0A" w:rsidRPr="00F06596" w14:paraId="4FA3419F" w14:textId="77777777" w:rsidTr="00D70E80">
        <w:tc>
          <w:tcPr>
            <w:tcW w:w="2211" w:type="dxa"/>
          </w:tcPr>
          <w:p w14:paraId="208A608E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Орган, выдавший документ</w:t>
            </w:r>
          </w:p>
        </w:tc>
        <w:tc>
          <w:tcPr>
            <w:tcW w:w="2608" w:type="dxa"/>
          </w:tcPr>
          <w:p w14:paraId="77A6EC5E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51" w:type="dxa"/>
          </w:tcPr>
          <w:p w14:paraId="59C6C89C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2" w:type="dxa"/>
          </w:tcPr>
          <w:p w14:paraId="3A0AE941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451956E4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78273268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По какой причине у ребенка и родителя разные фамилии:</w:t>
      </w:r>
    </w:p>
    <w:p w14:paraId="12C5A7DC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┌─┐</w:t>
      </w:r>
    </w:p>
    <w:p w14:paraId="43C561F0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│ │ В отношении ребенка установлено отцовство</w:t>
      </w:r>
    </w:p>
    <w:p w14:paraId="064B04D0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└─┘</w:t>
      </w:r>
    </w:p>
    <w:p w14:paraId="07046420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608"/>
        <w:gridCol w:w="2251"/>
        <w:gridCol w:w="1982"/>
      </w:tblGrid>
      <w:tr w:rsidR="005B0A0A" w:rsidRPr="00F06596" w14:paraId="66B470CB" w14:textId="77777777" w:rsidTr="00D70E80">
        <w:tc>
          <w:tcPr>
            <w:tcW w:w="9052" w:type="dxa"/>
            <w:gridSpan w:val="4"/>
          </w:tcPr>
          <w:p w14:paraId="4E81DAD1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Реквизиты актовой записи об установлении отцовства</w:t>
            </w:r>
          </w:p>
        </w:tc>
      </w:tr>
      <w:tr w:rsidR="005B0A0A" w:rsidRPr="00F06596" w14:paraId="3BE115C5" w14:textId="77777777" w:rsidTr="00D70E80">
        <w:tc>
          <w:tcPr>
            <w:tcW w:w="2211" w:type="dxa"/>
          </w:tcPr>
          <w:p w14:paraId="33581907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Номер актовой записи</w:t>
            </w:r>
          </w:p>
        </w:tc>
        <w:tc>
          <w:tcPr>
            <w:tcW w:w="2608" w:type="dxa"/>
          </w:tcPr>
          <w:p w14:paraId="55C4EFFE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51" w:type="dxa"/>
          </w:tcPr>
          <w:p w14:paraId="7F37C3ED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1982" w:type="dxa"/>
          </w:tcPr>
          <w:p w14:paraId="19646771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0A0A" w:rsidRPr="00F06596" w14:paraId="39336D8B" w14:textId="77777777" w:rsidTr="00D70E80">
        <w:tc>
          <w:tcPr>
            <w:tcW w:w="4819" w:type="dxa"/>
            <w:gridSpan w:val="2"/>
          </w:tcPr>
          <w:p w14:paraId="450CF77D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Место государственной регистрации</w:t>
            </w:r>
          </w:p>
        </w:tc>
        <w:tc>
          <w:tcPr>
            <w:tcW w:w="4233" w:type="dxa"/>
            <w:gridSpan w:val="2"/>
          </w:tcPr>
          <w:p w14:paraId="1D7F56D8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04FE3582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27575EB2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┌─┐</w:t>
      </w:r>
    </w:p>
    <w:p w14:paraId="5DD89B6B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│ │ Заключение родителем брака</w:t>
      </w:r>
    </w:p>
    <w:p w14:paraId="59CF4005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└─┘</w:t>
      </w:r>
    </w:p>
    <w:p w14:paraId="7ED7EC16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608"/>
        <w:gridCol w:w="2251"/>
        <w:gridCol w:w="1982"/>
      </w:tblGrid>
      <w:tr w:rsidR="005B0A0A" w:rsidRPr="00F06596" w14:paraId="6D013AE1" w14:textId="77777777" w:rsidTr="00D70E80">
        <w:tc>
          <w:tcPr>
            <w:tcW w:w="9052" w:type="dxa"/>
            <w:gridSpan w:val="4"/>
          </w:tcPr>
          <w:p w14:paraId="3C88F3E4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Реквизиты актовой записи о заключении брака</w:t>
            </w:r>
          </w:p>
        </w:tc>
      </w:tr>
      <w:tr w:rsidR="005B0A0A" w:rsidRPr="00F06596" w14:paraId="4178ABC0" w14:textId="77777777" w:rsidTr="00D70E80">
        <w:tc>
          <w:tcPr>
            <w:tcW w:w="2211" w:type="dxa"/>
          </w:tcPr>
          <w:p w14:paraId="633CCDC3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Номер актовой записи</w:t>
            </w:r>
          </w:p>
        </w:tc>
        <w:tc>
          <w:tcPr>
            <w:tcW w:w="2608" w:type="dxa"/>
          </w:tcPr>
          <w:p w14:paraId="2EAE8DC7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51" w:type="dxa"/>
          </w:tcPr>
          <w:p w14:paraId="7981E042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1982" w:type="dxa"/>
          </w:tcPr>
          <w:p w14:paraId="0685436F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0A0A" w:rsidRPr="00F06596" w14:paraId="3F5360C4" w14:textId="77777777" w:rsidTr="00D70E80">
        <w:tc>
          <w:tcPr>
            <w:tcW w:w="4819" w:type="dxa"/>
            <w:gridSpan w:val="2"/>
          </w:tcPr>
          <w:p w14:paraId="4D61C7F4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Место государственной регистрации</w:t>
            </w:r>
          </w:p>
        </w:tc>
        <w:tc>
          <w:tcPr>
            <w:tcW w:w="4233" w:type="dxa"/>
            <w:gridSpan w:val="2"/>
          </w:tcPr>
          <w:p w14:paraId="3B40C85D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7CB415E4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23B8D21A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┌─┐</w:t>
      </w:r>
    </w:p>
    <w:p w14:paraId="0460F61B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│ │ Расторжение родителем брака</w:t>
      </w:r>
    </w:p>
    <w:p w14:paraId="16CE284D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└─┘</w:t>
      </w:r>
    </w:p>
    <w:p w14:paraId="7DECD82D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608"/>
        <w:gridCol w:w="2251"/>
        <w:gridCol w:w="1982"/>
      </w:tblGrid>
      <w:tr w:rsidR="005B0A0A" w:rsidRPr="00F06596" w14:paraId="4311E3D5" w14:textId="77777777" w:rsidTr="00D70E80">
        <w:tc>
          <w:tcPr>
            <w:tcW w:w="9052" w:type="dxa"/>
            <w:gridSpan w:val="4"/>
          </w:tcPr>
          <w:p w14:paraId="022E3E1F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Реквизиты актовой записи о расторжении брака</w:t>
            </w:r>
          </w:p>
        </w:tc>
      </w:tr>
      <w:tr w:rsidR="005B0A0A" w:rsidRPr="00F06596" w14:paraId="259DEA04" w14:textId="77777777" w:rsidTr="00D70E80">
        <w:tc>
          <w:tcPr>
            <w:tcW w:w="2211" w:type="dxa"/>
          </w:tcPr>
          <w:p w14:paraId="205E418B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Номер актовой записи</w:t>
            </w:r>
          </w:p>
        </w:tc>
        <w:tc>
          <w:tcPr>
            <w:tcW w:w="2608" w:type="dxa"/>
          </w:tcPr>
          <w:p w14:paraId="5B052FD6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51" w:type="dxa"/>
          </w:tcPr>
          <w:p w14:paraId="71090360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1982" w:type="dxa"/>
          </w:tcPr>
          <w:p w14:paraId="01D36387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0A0A" w:rsidRPr="00F06596" w14:paraId="1F86E3AA" w14:textId="77777777" w:rsidTr="00D70E80">
        <w:tc>
          <w:tcPr>
            <w:tcW w:w="4819" w:type="dxa"/>
            <w:gridSpan w:val="2"/>
          </w:tcPr>
          <w:p w14:paraId="3627693B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Место государственной регистрации</w:t>
            </w:r>
          </w:p>
        </w:tc>
        <w:tc>
          <w:tcPr>
            <w:tcW w:w="4233" w:type="dxa"/>
            <w:gridSpan w:val="2"/>
          </w:tcPr>
          <w:p w14:paraId="20FCDBBF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14D8A9DB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56F8F9C5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┌─┐</w:t>
      </w:r>
    </w:p>
    <w:p w14:paraId="2892D1C9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│ │ Изменение Ф.И.О.</w:t>
      </w:r>
    </w:p>
    <w:p w14:paraId="2386CFFB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└─┘</w:t>
      </w:r>
    </w:p>
    <w:p w14:paraId="05E5A05C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608"/>
        <w:gridCol w:w="431"/>
        <w:gridCol w:w="397"/>
        <w:gridCol w:w="1386"/>
        <w:gridCol w:w="202"/>
        <w:gridCol w:w="350"/>
        <w:gridCol w:w="1474"/>
      </w:tblGrid>
      <w:tr w:rsidR="005B0A0A" w:rsidRPr="00F06596" w14:paraId="21FBD390" w14:textId="77777777" w:rsidTr="00D70E80">
        <w:tc>
          <w:tcPr>
            <w:tcW w:w="5250" w:type="dxa"/>
            <w:gridSpan w:val="3"/>
            <w:tcBorders>
              <w:left w:val="single" w:sz="4" w:space="0" w:color="auto"/>
              <w:bottom w:val="nil"/>
            </w:tcBorders>
          </w:tcPr>
          <w:p w14:paraId="5545AA89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09" w:type="dxa"/>
            <w:gridSpan w:val="5"/>
            <w:tcBorders>
              <w:bottom w:val="nil"/>
              <w:right w:val="single" w:sz="4" w:space="0" w:color="auto"/>
            </w:tcBorders>
          </w:tcPr>
          <w:p w14:paraId="6CAC1DB0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0A0A" w:rsidRPr="00F06596" w14:paraId="4B9C232F" w14:textId="77777777" w:rsidTr="00D70E80">
        <w:tblPrEx>
          <w:tblBorders>
            <w:insideV w:val="single" w:sz="4" w:space="0" w:color="auto"/>
          </w:tblBorders>
        </w:tblPrEx>
        <w:tc>
          <w:tcPr>
            <w:tcW w:w="5250" w:type="dxa"/>
            <w:gridSpan w:val="3"/>
            <w:tcBorders>
              <w:top w:val="nil"/>
              <w:bottom w:val="nil"/>
            </w:tcBorders>
          </w:tcPr>
          <w:p w14:paraId="54F00112" w14:textId="77777777" w:rsidR="005B0A0A" w:rsidRPr="00F06596" w:rsidRDefault="005B0A0A" w:rsidP="00D70E8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актовой записи о перемени </w:t>
            </w:r>
            <w:r w:rsidRPr="00F0659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имени</w:t>
            </w:r>
          </w:p>
        </w:tc>
        <w:tc>
          <w:tcPr>
            <w:tcW w:w="397" w:type="dxa"/>
          </w:tcPr>
          <w:p w14:paraId="1665ED81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</w:tcPr>
          <w:p w14:paraId="5F5518CC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У родителя</w:t>
            </w:r>
          </w:p>
        </w:tc>
        <w:tc>
          <w:tcPr>
            <w:tcW w:w="350" w:type="dxa"/>
          </w:tcPr>
          <w:p w14:paraId="5EA52705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00D6CDA7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У ребенка</w:t>
            </w:r>
          </w:p>
        </w:tc>
      </w:tr>
      <w:tr w:rsidR="005B0A0A" w:rsidRPr="00F06596" w14:paraId="7EE73458" w14:textId="77777777" w:rsidTr="00D70E80">
        <w:tc>
          <w:tcPr>
            <w:tcW w:w="5250" w:type="dxa"/>
            <w:gridSpan w:val="3"/>
            <w:tcBorders>
              <w:top w:val="nil"/>
              <w:left w:val="single" w:sz="4" w:space="0" w:color="auto"/>
            </w:tcBorders>
          </w:tcPr>
          <w:p w14:paraId="3FFE9FA9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09" w:type="dxa"/>
            <w:gridSpan w:val="5"/>
            <w:tcBorders>
              <w:top w:val="nil"/>
              <w:right w:val="single" w:sz="4" w:space="0" w:color="auto"/>
            </w:tcBorders>
          </w:tcPr>
          <w:p w14:paraId="263FF6AE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0A0A" w:rsidRPr="00F06596" w14:paraId="56B8DB55" w14:textId="77777777" w:rsidTr="00D70E8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11" w:type="dxa"/>
          </w:tcPr>
          <w:p w14:paraId="06D00A96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Номер актовой записи</w:t>
            </w:r>
          </w:p>
        </w:tc>
        <w:tc>
          <w:tcPr>
            <w:tcW w:w="2608" w:type="dxa"/>
          </w:tcPr>
          <w:p w14:paraId="7632BE48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14" w:type="dxa"/>
            <w:gridSpan w:val="3"/>
          </w:tcPr>
          <w:p w14:paraId="13BACD4A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2026" w:type="dxa"/>
            <w:gridSpan w:val="3"/>
          </w:tcPr>
          <w:p w14:paraId="0062508D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0A0A" w:rsidRPr="00F06596" w14:paraId="43E348EC" w14:textId="77777777" w:rsidTr="00D70E8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819" w:type="dxa"/>
            <w:gridSpan w:val="2"/>
          </w:tcPr>
          <w:p w14:paraId="0CC328DF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Место государственной регистрации</w:t>
            </w:r>
          </w:p>
        </w:tc>
        <w:tc>
          <w:tcPr>
            <w:tcW w:w="4240" w:type="dxa"/>
            <w:gridSpan w:val="6"/>
          </w:tcPr>
          <w:p w14:paraId="36039E79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01714BB9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72729E58" w14:textId="77777777" w:rsidR="005B0A0A" w:rsidRPr="00F06596" w:rsidRDefault="005B0A0A" w:rsidP="005B0A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Средства прошу направить:</w:t>
      </w:r>
    </w:p>
    <w:p w14:paraId="32318145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540"/>
      </w:tblGrid>
      <w:tr w:rsidR="005B0A0A" w:rsidRPr="00F06596" w14:paraId="22EBD50D" w14:textId="77777777" w:rsidTr="00D70E80">
        <w:tc>
          <w:tcPr>
            <w:tcW w:w="1531" w:type="dxa"/>
          </w:tcPr>
          <w:p w14:paraId="3038F747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540" w:type="dxa"/>
          </w:tcPr>
          <w:p w14:paraId="14733603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Реквизиты</w:t>
            </w:r>
          </w:p>
        </w:tc>
      </w:tr>
      <w:tr w:rsidR="005B0A0A" w:rsidRPr="00F06596" w14:paraId="23BF3542" w14:textId="77777777" w:rsidTr="00D70E80">
        <w:tc>
          <w:tcPr>
            <w:tcW w:w="1531" w:type="dxa"/>
            <w:vMerge w:val="restart"/>
          </w:tcPr>
          <w:p w14:paraId="4C5923E5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Почта</w:t>
            </w:r>
          </w:p>
        </w:tc>
        <w:tc>
          <w:tcPr>
            <w:tcW w:w="7540" w:type="dxa"/>
          </w:tcPr>
          <w:p w14:paraId="12C2EFAC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Адрес</w:t>
            </w:r>
          </w:p>
          <w:p w14:paraId="5B71470A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получателя ____________________________________________</w:t>
            </w:r>
          </w:p>
        </w:tc>
      </w:tr>
      <w:tr w:rsidR="005B0A0A" w:rsidRPr="00F06596" w14:paraId="7BE8A774" w14:textId="77777777" w:rsidTr="00D70E80">
        <w:tc>
          <w:tcPr>
            <w:tcW w:w="1531" w:type="dxa"/>
            <w:vMerge/>
          </w:tcPr>
          <w:p w14:paraId="796AEAA8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540" w:type="dxa"/>
          </w:tcPr>
          <w:p w14:paraId="15B92C64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Номер почтового отделения (индекс) _______________________</w:t>
            </w:r>
          </w:p>
        </w:tc>
      </w:tr>
      <w:tr w:rsidR="005B0A0A" w:rsidRPr="00F06596" w14:paraId="16B7A87B" w14:textId="77777777" w:rsidTr="00D70E80">
        <w:tc>
          <w:tcPr>
            <w:tcW w:w="1531" w:type="dxa"/>
          </w:tcPr>
          <w:p w14:paraId="276D1703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Банк</w:t>
            </w:r>
          </w:p>
        </w:tc>
        <w:tc>
          <w:tcPr>
            <w:tcW w:w="7540" w:type="dxa"/>
          </w:tcPr>
          <w:p w14:paraId="1F1889F6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БИК или наименование банка</w:t>
            </w:r>
          </w:p>
          <w:p w14:paraId="0B715ADE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______________________________________________________</w:t>
            </w:r>
          </w:p>
        </w:tc>
      </w:tr>
      <w:tr w:rsidR="005B0A0A" w:rsidRPr="00F06596" w14:paraId="53E690B4" w14:textId="77777777" w:rsidTr="00D70E80">
        <w:tc>
          <w:tcPr>
            <w:tcW w:w="1531" w:type="dxa"/>
          </w:tcPr>
          <w:p w14:paraId="1EC72225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540" w:type="dxa"/>
          </w:tcPr>
          <w:p w14:paraId="5875A667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Корреспондентский счет _________________________________</w:t>
            </w:r>
          </w:p>
          <w:p w14:paraId="347DA9C4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Номер счета заявителя ___________________________________</w:t>
            </w:r>
          </w:p>
        </w:tc>
      </w:tr>
    </w:tbl>
    <w:p w14:paraId="4F4A34B0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6CD421F8" w14:textId="77777777" w:rsidR="005B0A0A" w:rsidRPr="00F06596" w:rsidRDefault="005B0A0A" w:rsidP="005B0A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К заявлению прилагаю следующие документы:</w:t>
      </w:r>
    </w:p>
    <w:p w14:paraId="212825BA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5B0A0A" w:rsidRPr="00F06596" w14:paraId="04D2ED68" w14:textId="77777777" w:rsidTr="00D70E80">
        <w:tc>
          <w:tcPr>
            <w:tcW w:w="624" w:type="dxa"/>
          </w:tcPr>
          <w:p w14:paraId="1C3C0326" w14:textId="77777777" w:rsidR="005B0A0A" w:rsidRPr="00F06596" w:rsidRDefault="005B0A0A" w:rsidP="00D70E8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N</w:t>
            </w:r>
          </w:p>
          <w:p w14:paraId="45519395" w14:textId="77777777" w:rsidR="005B0A0A" w:rsidRPr="00F06596" w:rsidRDefault="005B0A0A" w:rsidP="00D70E8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8447" w:type="dxa"/>
          </w:tcPr>
          <w:p w14:paraId="65979F9B" w14:textId="77777777" w:rsidR="005B0A0A" w:rsidRPr="00F06596" w:rsidRDefault="005B0A0A" w:rsidP="00D70E8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Наименование документов</w:t>
            </w:r>
          </w:p>
        </w:tc>
      </w:tr>
      <w:tr w:rsidR="005B0A0A" w:rsidRPr="00F06596" w14:paraId="163C2B91" w14:textId="77777777" w:rsidTr="00D70E80">
        <w:tc>
          <w:tcPr>
            <w:tcW w:w="624" w:type="dxa"/>
          </w:tcPr>
          <w:p w14:paraId="2AEA5811" w14:textId="77777777" w:rsidR="005B0A0A" w:rsidRPr="00F06596" w:rsidRDefault="005B0A0A" w:rsidP="00D70E8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447" w:type="dxa"/>
          </w:tcPr>
          <w:p w14:paraId="7B41613C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1D601B64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0B078A45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Об     ответственности    за    достоверность    представленных    сведений</w:t>
      </w:r>
    </w:p>
    <w:p w14:paraId="3B5042B9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предупрежден(на).</w:t>
      </w:r>
    </w:p>
    <w:p w14:paraId="111C7BE4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Даю  согласие на получение, обработку и передачу моих персональных данных в</w:t>
      </w:r>
      <w:r w:rsidR="00815C3A" w:rsidRPr="00F06596">
        <w:rPr>
          <w:rFonts w:ascii="Times New Roman" w:hAnsi="Times New Roman" w:cs="Times New Roman"/>
          <w:sz w:val="27"/>
          <w:szCs w:val="27"/>
        </w:rPr>
        <w:t xml:space="preserve"> </w:t>
      </w:r>
      <w:r w:rsidRPr="00F06596">
        <w:rPr>
          <w:rFonts w:ascii="Times New Roman" w:hAnsi="Times New Roman" w:cs="Times New Roman"/>
          <w:sz w:val="27"/>
          <w:szCs w:val="27"/>
        </w:rPr>
        <w:t xml:space="preserve">соответствии с федеральными законами от 27.07.2006 </w:t>
      </w:r>
      <w:hyperlink r:id="rId23">
        <w:r w:rsidR="00815C3A" w:rsidRPr="00F06596">
          <w:rPr>
            <w:rFonts w:ascii="Times New Roman" w:hAnsi="Times New Roman" w:cs="Times New Roman"/>
            <w:sz w:val="27"/>
            <w:szCs w:val="27"/>
          </w:rPr>
          <w:t>№</w:t>
        </w:r>
        <w:r w:rsidRPr="00F06596">
          <w:rPr>
            <w:rFonts w:ascii="Times New Roman" w:hAnsi="Times New Roman" w:cs="Times New Roman"/>
            <w:sz w:val="27"/>
            <w:szCs w:val="27"/>
          </w:rPr>
          <w:t xml:space="preserve"> 149-ФЗ</w:t>
        </w:r>
      </w:hyperlink>
      <w:r w:rsidR="00815C3A" w:rsidRPr="00F06596">
        <w:rPr>
          <w:rFonts w:ascii="Times New Roman" w:hAnsi="Times New Roman" w:cs="Times New Roman"/>
          <w:sz w:val="27"/>
          <w:szCs w:val="27"/>
        </w:rPr>
        <w:t xml:space="preserve"> «</w:t>
      </w:r>
      <w:r w:rsidRPr="00F06596">
        <w:rPr>
          <w:rFonts w:ascii="Times New Roman" w:hAnsi="Times New Roman" w:cs="Times New Roman"/>
          <w:sz w:val="27"/>
          <w:szCs w:val="27"/>
        </w:rPr>
        <w:t>Об информации,</w:t>
      </w:r>
      <w:r w:rsidR="00815C3A" w:rsidRPr="00F06596">
        <w:rPr>
          <w:rFonts w:ascii="Times New Roman" w:hAnsi="Times New Roman" w:cs="Times New Roman"/>
          <w:sz w:val="27"/>
          <w:szCs w:val="27"/>
        </w:rPr>
        <w:t xml:space="preserve"> </w:t>
      </w:r>
      <w:r w:rsidRPr="00F06596">
        <w:rPr>
          <w:rFonts w:ascii="Times New Roman" w:hAnsi="Times New Roman" w:cs="Times New Roman"/>
          <w:sz w:val="27"/>
          <w:szCs w:val="27"/>
        </w:rPr>
        <w:t>информационных  тех</w:t>
      </w:r>
      <w:r w:rsidR="00815C3A" w:rsidRPr="00F06596">
        <w:rPr>
          <w:rFonts w:ascii="Times New Roman" w:hAnsi="Times New Roman" w:cs="Times New Roman"/>
          <w:sz w:val="27"/>
          <w:szCs w:val="27"/>
        </w:rPr>
        <w:t>нологиях  и о защите информации»</w:t>
      </w:r>
      <w:r w:rsidRPr="00F06596">
        <w:rPr>
          <w:rFonts w:ascii="Times New Roman" w:hAnsi="Times New Roman" w:cs="Times New Roman"/>
          <w:sz w:val="27"/>
          <w:szCs w:val="27"/>
        </w:rPr>
        <w:t xml:space="preserve">, от 27.07.2006 </w:t>
      </w:r>
      <w:hyperlink r:id="rId24">
        <w:r w:rsidR="00815C3A" w:rsidRPr="00F06596">
          <w:rPr>
            <w:rFonts w:ascii="Times New Roman" w:hAnsi="Times New Roman" w:cs="Times New Roman"/>
            <w:sz w:val="27"/>
            <w:szCs w:val="27"/>
          </w:rPr>
          <w:t>№</w:t>
        </w:r>
        <w:r w:rsidRPr="00F06596">
          <w:rPr>
            <w:rFonts w:ascii="Times New Roman" w:hAnsi="Times New Roman" w:cs="Times New Roman"/>
            <w:sz w:val="27"/>
            <w:szCs w:val="27"/>
          </w:rPr>
          <w:t xml:space="preserve"> 152-ФЗ</w:t>
        </w:r>
      </w:hyperlink>
      <w:r w:rsidR="00815C3A" w:rsidRPr="00F06596">
        <w:rPr>
          <w:rFonts w:ascii="Times New Roman" w:hAnsi="Times New Roman" w:cs="Times New Roman"/>
          <w:sz w:val="27"/>
          <w:szCs w:val="27"/>
        </w:rPr>
        <w:t xml:space="preserve"> «О персональных данных»</w:t>
      </w:r>
      <w:r w:rsidRPr="00F06596">
        <w:rPr>
          <w:rFonts w:ascii="Times New Roman" w:hAnsi="Times New Roman" w:cs="Times New Roman"/>
          <w:sz w:val="27"/>
          <w:szCs w:val="27"/>
        </w:rPr>
        <w:t>.</w:t>
      </w:r>
    </w:p>
    <w:p w14:paraId="0CC994A6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2C586E56" w14:textId="77777777" w:rsidR="00815C3A" w:rsidRPr="0088147D" w:rsidRDefault="005B0A0A" w:rsidP="00F0659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Дата                                      П</w:t>
      </w:r>
      <w:r w:rsidR="00F06596">
        <w:rPr>
          <w:rFonts w:ascii="Times New Roman" w:hAnsi="Times New Roman" w:cs="Times New Roman"/>
          <w:sz w:val="27"/>
          <w:szCs w:val="27"/>
        </w:rPr>
        <w:t>одпись заявителя ______________</w:t>
      </w:r>
    </w:p>
    <w:p w14:paraId="578D9E66" w14:textId="77777777" w:rsidR="00815C3A" w:rsidRPr="0088147D" w:rsidRDefault="00815C3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6F02A1FE" w14:textId="77777777" w:rsidR="00815C3A" w:rsidRPr="00F06596" w:rsidRDefault="00815C3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530D7F8A" w14:textId="77777777" w:rsidR="00815C3A" w:rsidRPr="0088147D" w:rsidRDefault="00815C3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47E2AB1F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5DCBA3DE" w14:textId="77777777" w:rsidR="00815C3A" w:rsidRPr="00F06596" w:rsidRDefault="00815C3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685A7328" w14:textId="77777777" w:rsidR="00815C3A" w:rsidRPr="00F06596" w:rsidRDefault="00815C3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7100BADE" w14:textId="77777777" w:rsidR="00815C3A" w:rsidRPr="00F06596" w:rsidRDefault="00815C3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440DC1B9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5ECD9F69" w14:textId="77777777" w:rsidR="005B0A0A" w:rsidRPr="00F06596" w:rsidRDefault="005B0A0A" w:rsidP="005B0A0A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 w:rsidR="00815C3A" w:rsidRPr="00F06596">
        <w:rPr>
          <w:rFonts w:ascii="Times New Roman" w:hAnsi="Times New Roman" w:cs="Times New Roman"/>
          <w:sz w:val="27"/>
          <w:szCs w:val="27"/>
        </w:rPr>
        <w:t>№</w:t>
      </w:r>
      <w:r w:rsidRPr="00F06596">
        <w:rPr>
          <w:rFonts w:ascii="Times New Roman" w:hAnsi="Times New Roman" w:cs="Times New Roman"/>
          <w:sz w:val="27"/>
          <w:szCs w:val="27"/>
        </w:rPr>
        <w:t xml:space="preserve"> 2</w:t>
      </w:r>
    </w:p>
    <w:p w14:paraId="11696ABF" w14:textId="77777777" w:rsidR="00815C3A" w:rsidRPr="00F06596" w:rsidRDefault="00815C3A" w:rsidP="00815C3A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к административному регламенту</w:t>
      </w:r>
    </w:p>
    <w:p w14:paraId="1430CE92" w14:textId="77777777" w:rsidR="00815C3A" w:rsidRPr="00F06596" w:rsidRDefault="00815C3A" w:rsidP="00815C3A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предоставления государственной</w:t>
      </w:r>
    </w:p>
    <w:p w14:paraId="2F717ED2" w14:textId="77777777" w:rsidR="00815C3A" w:rsidRPr="00F06596" w:rsidRDefault="00815C3A" w:rsidP="00815C3A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услуги "Выплата компенсации части</w:t>
      </w:r>
    </w:p>
    <w:p w14:paraId="301B1894" w14:textId="77777777" w:rsidR="00815C3A" w:rsidRPr="00F06596" w:rsidRDefault="00815C3A" w:rsidP="00815C3A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родительской платы за присмотр и уход</w:t>
      </w:r>
    </w:p>
    <w:p w14:paraId="1A8ABAE3" w14:textId="77777777" w:rsidR="00815C3A" w:rsidRPr="00F06596" w:rsidRDefault="00815C3A" w:rsidP="00815C3A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за детьми в государственных и</w:t>
      </w:r>
    </w:p>
    <w:p w14:paraId="57305720" w14:textId="77777777" w:rsidR="00815C3A" w:rsidRPr="00F06596" w:rsidRDefault="00815C3A" w:rsidP="00815C3A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муниципальных образовательных </w:t>
      </w:r>
    </w:p>
    <w:p w14:paraId="748B5D75" w14:textId="77777777" w:rsidR="00815C3A" w:rsidRPr="00F06596" w:rsidRDefault="00815C3A" w:rsidP="00815C3A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организациях, находящихся на</w:t>
      </w:r>
    </w:p>
    <w:p w14:paraId="218D54DB" w14:textId="77777777" w:rsidR="00815C3A" w:rsidRPr="00F06596" w:rsidRDefault="00815C3A" w:rsidP="00815C3A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территории </w:t>
      </w:r>
      <w:r w:rsidR="00F66F4C" w:rsidRPr="00F06596">
        <w:rPr>
          <w:rFonts w:ascii="Times New Roman" w:hAnsi="Times New Roman" w:cs="Times New Roman"/>
          <w:sz w:val="27"/>
          <w:szCs w:val="27"/>
        </w:rPr>
        <w:t xml:space="preserve">Минераловодского городского округа </w:t>
      </w:r>
      <w:r w:rsidRPr="00F06596">
        <w:rPr>
          <w:rFonts w:ascii="Times New Roman" w:hAnsi="Times New Roman" w:cs="Times New Roman"/>
          <w:sz w:val="27"/>
          <w:szCs w:val="27"/>
        </w:rPr>
        <w:t>"</w:t>
      </w:r>
    </w:p>
    <w:p w14:paraId="45FD1912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  ________________________________________</w:t>
      </w:r>
      <w:r w:rsidR="00815C3A" w:rsidRPr="00F06596">
        <w:rPr>
          <w:rFonts w:ascii="Times New Roman" w:hAnsi="Times New Roman" w:cs="Times New Roman"/>
          <w:sz w:val="27"/>
          <w:szCs w:val="27"/>
        </w:rPr>
        <w:t>________________________</w:t>
      </w:r>
    </w:p>
    <w:p w14:paraId="19B79445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       (наименование уполномоченного органа, предоставляющего услугу)</w:t>
      </w:r>
    </w:p>
    <w:p w14:paraId="32BFCE8B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03637C2C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Кому: ____________________________________</w:t>
      </w:r>
      <w:r w:rsidR="00815C3A" w:rsidRPr="00F06596">
        <w:rPr>
          <w:rFonts w:ascii="Times New Roman" w:hAnsi="Times New Roman" w:cs="Times New Roman"/>
          <w:sz w:val="27"/>
          <w:szCs w:val="27"/>
        </w:rPr>
        <w:t>______________________</w:t>
      </w:r>
    </w:p>
    <w:p w14:paraId="1A9F5703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6DD9DC50" w14:textId="77777777" w:rsidR="005B0A0A" w:rsidRPr="00F06596" w:rsidRDefault="005B0A0A" w:rsidP="00344C5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6" w:name="P738"/>
      <w:bookmarkEnd w:id="6"/>
      <w:r w:rsidRPr="00F06596">
        <w:rPr>
          <w:rFonts w:ascii="Times New Roman" w:hAnsi="Times New Roman" w:cs="Times New Roman"/>
          <w:sz w:val="27"/>
          <w:szCs w:val="27"/>
        </w:rPr>
        <w:t>РЕШЕНИЕ</w:t>
      </w:r>
    </w:p>
    <w:p w14:paraId="59E5DB2D" w14:textId="77777777" w:rsidR="005B0A0A" w:rsidRPr="00F06596" w:rsidRDefault="005B0A0A" w:rsidP="00344C5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об отказе в приеме документов, необходимых для предоставления услуги</w:t>
      </w:r>
    </w:p>
    <w:p w14:paraId="62163FC3" w14:textId="77777777" w:rsidR="005B0A0A" w:rsidRPr="00F06596" w:rsidRDefault="00344C52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                    №</w:t>
      </w:r>
      <w:r w:rsidR="005B0A0A" w:rsidRPr="00F06596">
        <w:rPr>
          <w:rFonts w:ascii="Times New Roman" w:hAnsi="Times New Roman" w:cs="Times New Roman"/>
          <w:sz w:val="27"/>
          <w:szCs w:val="27"/>
        </w:rPr>
        <w:t>_______ от ______________________</w:t>
      </w:r>
    </w:p>
    <w:p w14:paraId="0A9903B2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2B2F6DB3" w14:textId="77777777" w:rsidR="005B0A0A" w:rsidRPr="00F06596" w:rsidRDefault="005B0A0A" w:rsidP="00D3704F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Рассмотрев Ваше з</w:t>
      </w:r>
      <w:r w:rsidR="00344C52" w:rsidRPr="00F06596">
        <w:rPr>
          <w:rFonts w:ascii="Times New Roman" w:hAnsi="Times New Roman" w:cs="Times New Roman"/>
          <w:sz w:val="27"/>
          <w:szCs w:val="27"/>
        </w:rPr>
        <w:t>аявление от __________________ №</w:t>
      </w:r>
      <w:r w:rsidRPr="00F06596">
        <w:rPr>
          <w:rFonts w:ascii="Times New Roman" w:hAnsi="Times New Roman" w:cs="Times New Roman"/>
          <w:sz w:val="27"/>
          <w:szCs w:val="27"/>
        </w:rPr>
        <w:t xml:space="preserve"> ____ и прилагаемые к нему</w:t>
      </w:r>
      <w:r w:rsidR="00344C52" w:rsidRPr="00F06596">
        <w:rPr>
          <w:rFonts w:ascii="Times New Roman" w:hAnsi="Times New Roman" w:cs="Times New Roman"/>
          <w:sz w:val="27"/>
          <w:szCs w:val="27"/>
        </w:rPr>
        <w:t xml:space="preserve"> </w:t>
      </w:r>
      <w:r w:rsidRPr="00F06596">
        <w:rPr>
          <w:rFonts w:ascii="Times New Roman" w:hAnsi="Times New Roman" w:cs="Times New Roman"/>
          <w:sz w:val="27"/>
          <w:szCs w:val="27"/>
        </w:rPr>
        <w:t xml:space="preserve">документы, </w:t>
      </w:r>
      <w:proofErr w:type="gramStart"/>
      <w:r w:rsidRPr="00F06596">
        <w:rPr>
          <w:rFonts w:ascii="Times New Roman" w:hAnsi="Times New Roman" w:cs="Times New Roman"/>
          <w:sz w:val="27"/>
          <w:szCs w:val="27"/>
        </w:rPr>
        <w:t>принято  решение</w:t>
      </w:r>
      <w:proofErr w:type="gramEnd"/>
      <w:r w:rsidRPr="00F06596">
        <w:rPr>
          <w:rFonts w:ascii="Times New Roman" w:hAnsi="Times New Roman" w:cs="Times New Roman"/>
          <w:sz w:val="27"/>
          <w:szCs w:val="27"/>
        </w:rPr>
        <w:t xml:space="preserve">  об отказе в приеме документов, необходимых для</w:t>
      </w:r>
      <w:r w:rsidR="00344C52" w:rsidRPr="00F06596">
        <w:rPr>
          <w:rFonts w:ascii="Times New Roman" w:hAnsi="Times New Roman" w:cs="Times New Roman"/>
          <w:sz w:val="27"/>
          <w:szCs w:val="27"/>
        </w:rPr>
        <w:t xml:space="preserve"> </w:t>
      </w:r>
      <w:r w:rsidRPr="00F06596">
        <w:rPr>
          <w:rFonts w:ascii="Times New Roman" w:hAnsi="Times New Roman" w:cs="Times New Roman"/>
          <w:sz w:val="27"/>
          <w:szCs w:val="27"/>
        </w:rPr>
        <w:t>предоставления услуги, по следующим основаниям:</w:t>
      </w:r>
    </w:p>
    <w:p w14:paraId="5590420B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    1) подача запроса о предоставлении услуги и документов, необходимых для</w:t>
      </w:r>
      <w:r w:rsidR="00344C52" w:rsidRPr="00F06596">
        <w:rPr>
          <w:rFonts w:ascii="Times New Roman" w:hAnsi="Times New Roman" w:cs="Times New Roman"/>
          <w:sz w:val="27"/>
          <w:szCs w:val="27"/>
        </w:rPr>
        <w:t xml:space="preserve"> </w:t>
      </w:r>
      <w:r w:rsidRPr="00F06596">
        <w:rPr>
          <w:rFonts w:ascii="Times New Roman" w:hAnsi="Times New Roman" w:cs="Times New Roman"/>
          <w:sz w:val="27"/>
          <w:szCs w:val="27"/>
        </w:rPr>
        <w:t>предоставления  услуги,  в  электронной  форме  с  нарушением установленных</w:t>
      </w:r>
      <w:r w:rsidR="00344C52" w:rsidRPr="00F06596">
        <w:rPr>
          <w:rFonts w:ascii="Times New Roman" w:hAnsi="Times New Roman" w:cs="Times New Roman"/>
          <w:sz w:val="27"/>
          <w:szCs w:val="27"/>
        </w:rPr>
        <w:t xml:space="preserve"> </w:t>
      </w:r>
      <w:r w:rsidRPr="00F06596">
        <w:rPr>
          <w:rFonts w:ascii="Times New Roman" w:hAnsi="Times New Roman" w:cs="Times New Roman"/>
          <w:sz w:val="27"/>
          <w:szCs w:val="27"/>
        </w:rPr>
        <w:t>требований;</w:t>
      </w:r>
    </w:p>
    <w:p w14:paraId="1A428DEB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    2) представленные заявителем документы содержат подчистки и исправления</w:t>
      </w:r>
      <w:r w:rsidR="00344C52" w:rsidRPr="00F06596">
        <w:rPr>
          <w:rFonts w:ascii="Times New Roman" w:hAnsi="Times New Roman" w:cs="Times New Roman"/>
          <w:sz w:val="27"/>
          <w:szCs w:val="27"/>
        </w:rPr>
        <w:t xml:space="preserve"> </w:t>
      </w:r>
      <w:r w:rsidRPr="00F06596">
        <w:rPr>
          <w:rFonts w:ascii="Times New Roman" w:hAnsi="Times New Roman" w:cs="Times New Roman"/>
          <w:sz w:val="27"/>
          <w:szCs w:val="27"/>
        </w:rPr>
        <w:t>текста, не заверенные в порядке, установленном законодательством Российской</w:t>
      </w:r>
      <w:r w:rsidR="00344C52" w:rsidRPr="00F06596">
        <w:rPr>
          <w:rFonts w:ascii="Times New Roman" w:hAnsi="Times New Roman" w:cs="Times New Roman"/>
          <w:sz w:val="27"/>
          <w:szCs w:val="27"/>
        </w:rPr>
        <w:t xml:space="preserve"> </w:t>
      </w:r>
      <w:r w:rsidRPr="00F06596">
        <w:rPr>
          <w:rFonts w:ascii="Times New Roman" w:hAnsi="Times New Roman" w:cs="Times New Roman"/>
          <w:sz w:val="27"/>
          <w:szCs w:val="27"/>
        </w:rPr>
        <w:t>Федерации;</w:t>
      </w:r>
    </w:p>
    <w:p w14:paraId="064B35C2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    3)  документы  содержат  повреждения,  наличие  которых  не позволяет в</w:t>
      </w:r>
      <w:r w:rsidR="00344C52" w:rsidRPr="00F06596">
        <w:rPr>
          <w:rFonts w:ascii="Times New Roman" w:hAnsi="Times New Roman" w:cs="Times New Roman"/>
          <w:sz w:val="27"/>
          <w:szCs w:val="27"/>
        </w:rPr>
        <w:t xml:space="preserve"> </w:t>
      </w:r>
      <w:r w:rsidRPr="00F06596">
        <w:rPr>
          <w:rFonts w:ascii="Times New Roman" w:hAnsi="Times New Roman" w:cs="Times New Roman"/>
          <w:sz w:val="27"/>
          <w:szCs w:val="27"/>
        </w:rPr>
        <w:t>полном объеме использовать информацию и сведения, содержащиеся в документах</w:t>
      </w:r>
      <w:r w:rsidR="00344C52" w:rsidRPr="00F06596">
        <w:rPr>
          <w:rFonts w:ascii="Times New Roman" w:hAnsi="Times New Roman" w:cs="Times New Roman"/>
          <w:sz w:val="27"/>
          <w:szCs w:val="27"/>
        </w:rPr>
        <w:t xml:space="preserve"> </w:t>
      </w:r>
      <w:r w:rsidRPr="00F06596">
        <w:rPr>
          <w:rFonts w:ascii="Times New Roman" w:hAnsi="Times New Roman" w:cs="Times New Roman"/>
          <w:sz w:val="27"/>
          <w:szCs w:val="27"/>
        </w:rPr>
        <w:t>для предоставления услуги;</w:t>
      </w:r>
    </w:p>
    <w:p w14:paraId="0E5A0E99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    4)  некорректное  заполнение  обязательных полей в форме запроса, в том</w:t>
      </w:r>
      <w:r w:rsidR="00344C52" w:rsidRPr="00F06596">
        <w:rPr>
          <w:rFonts w:ascii="Times New Roman" w:hAnsi="Times New Roman" w:cs="Times New Roman"/>
          <w:sz w:val="27"/>
          <w:szCs w:val="27"/>
        </w:rPr>
        <w:t xml:space="preserve"> </w:t>
      </w:r>
      <w:r w:rsidRPr="00F06596">
        <w:rPr>
          <w:rFonts w:ascii="Times New Roman" w:hAnsi="Times New Roman" w:cs="Times New Roman"/>
          <w:sz w:val="27"/>
          <w:szCs w:val="27"/>
        </w:rPr>
        <w:t>числе  в интерактивной форме запроса на ЕПГУ (недостоверное, неполное  либо</w:t>
      </w:r>
      <w:r w:rsidR="00344C52" w:rsidRPr="00F06596">
        <w:rPr>
          <w:rFonts w:ascii="Times New Roman" w:hAnsi="Times New Roman" w:cs="Times New Roman"/>
          <w:sz w:val="27"/>
          <w:szCs w:val="27"/>
        </w:rPr>
        <w:t xml:space="preserve"> </w:t>
      </w:r>
      <w:r w:rsidRPr="00F06596">
        <w:rPr>
          <w:rFonts w:ascii="Times New Roman" w:hAnsi="Times New Roman" w:cs="Times New Roman"/>
          <w:sz w:val="27"/>
          <w:szCs w:val="27"/>
        </w:rPr>
        <w:t>неправильное заполнение);</w:t>
      </w:r>
    </w:p>
    <w:p w14:paraId="2FEEC31F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    5)  представленные  документы  или  сведения  утратили  силу  на момент</w:t>
      </w:r>
      <w:r w:rsidR="00344C52" w:rsidRPr="00F06596">
        <w:rPr>
          <w:rFonts w:ascii="Times New Roman" w:hAnsi="Times New Roman" w:cs="Times New Roman"/>
          <w:sz w:val="27"/>
          <w:szCs w:val="27"/>
        </w:rPr>
        <w:t xml:space="preserve"> </w:t>
      </w:r>
      <w:r w:rsidRPr="00F06596">
        <w:rPr>
          <w:rFonts w:ascii="Times New Roman" w:hAnsi="Times New Roman" w:cs="Times New Roman"/>
          <w:sz w:val="27"/>
          <w:szCs w:val="27"/>
        </w:rPr>
        <w:t>обращения за услугой;</w:t>
      </w:r>
    </w:p>
    <w:p w14:paraId="75C0574C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    6)   представление  неполного  комплекта  документов,  необходимых  для</w:t>
      </w:r>
      <w:r w:rsidR="00344C52" w:rsidRPr="00F06596">
        <w:rPr>
          <w:rFonts w:ascii="Times New Roman" w:hAnsi="Times New Roman" w:cs="Times New Roman"/>
          <w:sz w:val="27"/>
          <w:szCs w:val="27"/>
        </w:rPr>
        <w:t xml:space="preserve"> </w:t>
      </w:r>
      <w:r w:rsidRPr="00F06596">
        <w:rPr>
          <w:rFonts w:ascii="Times New Roman" w:hAnsi="Times New Roman" w:cs="Times New Roman"/>
          <w:sz w:val="27"/>
          <w:szCs w:val="27"/>
        </w:rPr>
        <w:t>предоставления услуги;</w:t>
      </w:r>
    </w:p>
    <w:p w14:paraId="6EE1F30C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    7)  заявление  о  предоставлении  услуги подано в орган государственной</w:t>
      </w:r>
    </w:p>
    <w:p w14:paraId="6D35F7B0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власти, орган местного самоуправления или организацию, в полномочия которых</w:t>
      </w:r>
      <w:r w:rsidR="00344C52" w:rsidRPr="00F06596">
        <w:rPr>
          <w:rFonts w:ascii="Times New Roman" w:hAnsi="Times New Roman" w:cs="Times New Roman"/>
          <w:sz w:val="27"/>
          <w:szCs w:val="27"/>
        </w:rPr>
        <w:t xml:space="preserve"> </w:t>
      </w:r>
      <w:r w:rsidRPr="00F06596">
        <w:rPr>
          <w:rFonts w:ascii="Times New Roman" w:hAnsi="Times New Roman" w:cs="Times New Roman"/>
          <w:sz w:val="27"/>
          <w:szCs w:val="27"/>
        </w:rPr>
        <w:t>не входит предоставление услуги.</w:t>
      </w:r>
    </w:p>
    <w:p w14:paraId="4A6BFD2B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2BDC398F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Дополнительная информация: _______________</w:t>
      </w:r>
      <w:r w:rsidR="00344C52" w:rsidRPr="00F06596">
        <w:rPr>
          <w:rFonts w:ascii="Times New Roman" w:hAnsi="Times New Roman" w:cs="Times New Roman"/>
          <w:sz w:val="27"/>
          <w:szCs w:val="27"/>
        </w:rPr>
        <w:t>_____________________</w:t>
      </w:r>
      <w:r w:rsidRPr="00F06596">
        <w:rPr>
          <w:rFonts w:ascii="Times New Roman" w:hAnsi="Times New Roman" w:cs="Times New Roman"/>
          <w:sz w:val="27"/>
          <w:szCs w:val="27"/>
        </w:rPr>
        <w:t>.</w:t>
      </w:r>
    </w:p>
    <w:p w14:paraId="3A98DBBF" w14:textId="77777777" w:rsidR="005B0A0A" w:rsidRPr="00F06596" w:rsidRDefault="005B0A0A" w:rsidP="00344C52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Вы  вправе  повторно  обратиться  в  уполномоченный  орган  с  заявлением о</w:t>
      </w:r>
      <w:r w:rsidR="00344C52" w:rsidRPr="00F06596">
        <w:rPr>
          <w:rFonts w:ascii="Times New Roman" w:hAnsi="Times New Roman" w:cs="Times New Roman"/>
          <w:sz w:val="27"/>
          <w:szCs w:val="27"/>
        </w:rPr>
        <w:t xml:space="preserve"> </w:t>
      </w:r>
      <w:r w:rsidRPr="00F06596">
        <w:rPr>
          <w:rFonts w:ascii="Times New Roman" w:hAnsi="Times New Roman" w:cs="Times New Roman"/>
          <w:sz w:val="27"/>
          <w:szCs w:val="27"/>
        </w:rPr>
        <w:t>предоставлении услуги после устранения указанных нарушений.</w:t>
      </w:r>
    </w:p>
    <w:p w14:paraId="1532FC17" w14:textId="77777777" w:rsidR="007E30E1" w:rsidRPr="0088147D" w:rsidRDefault="007E30E1" w:rsidP="00344C52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5FFDBFB1" w14:textId="77777777" w:rsidR="005B0A0A" w:rsidRPr="00F06596" w:rsidRDefault="005B0A0A" w:rsidP="00344C52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lastRenderedPageBreak/>
        <w:t>Данный  отказ  может  быть обжалован в досудебном порядке путем направления</w:t>
      </w:r>
      <w:r w:rsidR="00344C52" w:rsidRPr="00F06596">
        <w:rPr>
          <w:rFonts w:ascii="Times New Roman" w:hAnsi="Times New Roman" w:cs="Times New Roman"/>
          <w:sz w:val="27"/>
          <w:szCs w:val="27"/>
        </w:rPr>
        <w:t xml:space="preserve"> </w:t>
      </w:r>
      <w:r w:rsidRPr="00F06596">
        <w:rPr>
          <w:rFonts w:ascii="Times New Roman" w:hAnsi="Times New Roman" w:cs="Times New Roman"/>
          <w:sz w:val="27"/>
          <w:szCs w:val="27"/>
        </w:rPr>
        <w:t>жалобы в уполномоченный орган, а также в судебном порядке.</w:t>
      </w:r>
    </w:p>
    <w:p w14:paraId="24AFD221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081CF3E3" w14:textId="77777777" w:rsidR="00344C52" w:rsidRPr="00F06596" w:rsidRDefault="00344C52" w:rsidP="00344C5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Должность и Ф.И.О. сотрудник</w:t>
      </w:r>
      <w:r w:rsidR="00F06596">
        <w:rPr>
          <w:rFonts w:ascii="Times New Roman" w:hAnsi="Times New Roman" w:cs="Times New Roman"/>
          <w:sz w:val="27"/>
          <w:szCs w:val="27"/>
        </w:rPr>
        <w:t xml:space="preserve">а,          </w:t>
      </w:r>
    </w:p>
    <w:p w14:paraId="59C51245" w14:textId="77777777" w:rsidR="00344C52" w:rsidRPr="00F06596" w:rsidRDefault="00344C52" w:rsidP="00344C5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принявшего решение          </w:t>
      </w:r>
    </w:p>
    <w:p w14:paraId="785AD3DA" w14:textId="77777777" w:rsidR="00344C52" w:rsidRPr="0088147D" w:rsidRDefault="00344C52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4F7E5CE3" w14:textId="77777777" w:rsidR="005B0A0A" w:rsidRPr="0088147D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3DBE52B2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49775586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0218CDE0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0C9EB5D6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3FB293B5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40D963BB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6ED3D772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4FFD1A70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3BEC156D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6AFECF29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4C5E4C8F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58ABDCBE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54405A36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43D1A6C1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5CF70B7C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0C8077EE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37859DCF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1C03D875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5A93B434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6F751577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79C5699E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2571C81D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1916C1CD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191590F8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6B67361C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7193BCF7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4BC5460B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6A1CE6A4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71C908D4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48649265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5550FD63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1F15B0DC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1E2E9EFF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7D966384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0D74B8B7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51DEFE66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72D2788D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0F67AFD6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17D16CE7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584B8A52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650652AA" w14:textId="77777777" w:rsidR="005B0A0A" w:rsidRPr="00F06596" w:rsidRDefault="00344C52" w:rsidP="005B0A0A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lastRenderedPageBreak/>
        <w:t>Приложение №</w:t>
      </w:r>
      <w:r w:rsidR="005B0A0A" w:rsidRPr="00F06596">
        <w:rPr>
          <w:rFonts w:ascii="Times New Roman" w:hAnsi="Times New Roman" w:cs="Times New Roman"/>
          <w:sz w:val="27"/>
          <w:szCs w:val="27"/>
        </w:rPr>
        <w:t xml:space="preserve"> 3</w:t>
      </w:r>
    </w:p>
    <w:p w14:paraId="3E9E2CA8" w14:textId="77777777" w:rsidR="00344C52" w:rsidRPr="00F06596" w:rsidRDefault="00344C52" w:rsidP="00344C52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к административному регламенту</w:t>
      </w:r>
    </w:p>
    <w:p w14:paraId="55240E42" w14:textId="77777777" w:rsidR="00344C52" w:rsidRPr="00F06596" w:rsidRDefault="00344C52" w:rsidP="00344C52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предоставления государственной</w:t>
      </w:r>
    </w:p>
    <w:p w14:paraId="6343E306" w14:textId="77777777" w:rsidR="00344C52" w:rsidRPr="00F06596" w:rsidRDefault="00344C52" w:rsidP="00344C52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услуги "Выплата компенсации части</w:t>
      </w:r>
    </w:p>
    <w:p w14:paraId="3E695058" w14:textId="77777777" w:rsidR="00344C52" w:rsidRPr="00F06596" w:rsidRDefault="00344C52" w:rsidP="00344C52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родительской платы за присмотр и уход</w:t>
      </w:r>
    </w:p>
    <w:p w14:paraId="693C20C6" w14:textId="77777777" w:rsidR="00344C52" w:rsidRPr="00F06596" w:rsidRDefault="00344C52" w:rsidP="00344C52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за детьми в государственных и</w:t>
      </w:r>
    </w:p>
    <w:p w14:paraId="42C23FD8" w14:textId="77777777" w:rsidR="00344C52" w:rsidRPr="00F06596" w:rsidRDefault="00344C52" w:rsidP="00344C52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муниципальных образовательных </w:t>
      </w:r>
    </w:p>
    <w:p w14:paraId="31181B3C" w14:textId="77777777" w:rsidR="00344C52" w:rsidRPr="00F06596" w:rsidRDefault="00344C52" w:rsidP="00344C52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организациях, находящихся на</w:t>
      </w:r>
    </w:p>
    <w:p w14:paraId="04D99781" w14:textId="77777777" w:rsidR="00344C52" w:rsidRPr="00F06596" w:rsidRDefault="00344C52" w:rsidP="00344C52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территории </w:t>
      </w:r>
      <w:r w:rsidR="00F66F4C" w:rsidRPr="00F06596">
        <w:rPr>
          <w:rFonts w:ascii="Times New Roman" w:hAnsi="Times New Roman" w:cs="Times New Roman"/>
          <w:sz w:val="27"/>
          <w:szCs w:val="27"/>
        </w:rPr>
        <w:t xml:space="preserve">Минераловодского городского округа </w:t>
      </w:r>
      <w:r w:rsidRPr="00F06596">
        <w:rPr>
          <w:rFonts w:ascii="Times New Roman" w:hAnsi="Times New Roman" w:cs="Times New Roman"/>
          <w:sz w:val="27"/>
          <w:szCs w:val="27"/>
        </w:rPr>
        <w:t>"</w:t>
      </w:r>
    </w:p>
    <w:p w14:paraId="2A95E703" w14:textId="77777777" w:rsidR="005B0A0A" w:rsidRPr="00F06596" w:rsidRDefault="00344C52" w:rsidP="00344C52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  </w:t>
      </w:r>
    </w:p>
    <w:p w14:paraId="53CC2BF1" w14:textId="77777777" w:rsidR="005B0A0A" w:rsidRPr="00F06596" w:rsidRDefault="005B0A0A" w:rsidP="005B0A0A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bookmarkStart w:id="7" w:name="P793"/>
      <w:bookmarkEnd w:id="7"/>
      <w:r w:rsidRPr="00F06596">
        <w:rPr>
          <w:rFonts w:ascii="Times New Roman" w:hAnsi="Times New Roman" w:cs="Times New Roman"/>
          <w:b w:val="0"/>
          <w:sz w:val="27"/>
          <w:szCs w:val="27"/>
        </w:rPr>
        <w:t>БЛОК-СХЕМА</w:t>
      </w:r>
    </w:p>
    <w:p w14:paraId="5ABE8BD3" w14:textId="77777777" w:rsidR="00344C52" w:rsidRPr="00F06596" w:rsidRDefault="005B0A0A" w:rsidP="00344C52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 xml:space="preserve">ПРЕДОСТАВЛЕНИЯ </w:t>
      </w:r>
      <w:r w:rsidR="00344C52" w:rsidRPr="00F06596">
        <w:rPr>
          <w:rFonts w:ascii="Times New Roman" w:hAnsi="Times New Roman" w:cs="Times New Roman"/>
          <w:b w:val="0"/>
          <w:sz w:val="27"/>
          <w:szCs w:val="27"/>
        </w:rPr>
        <w:t>ГОСУДАРСТВЕННОЙ</w:t>
      </w:r>
    </w:p>
    <w:p w14:paraId="5B06FE3C" w14:textId="77777777" w:rsidR="005B0A0A" w:rsidRPr="00F06596" w:rsidRDefault="005B0A0A" w:rsidP="005B0A0A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УСЛУГИ "ВЫПЛАТА</w:t>
      </w:r>
      <w:r w:rsidR="00344C52" w:rsidRPr="00F06596">
        <w:rPr>
          <w:rFonts w:ascii="Times New Roman" w:hAnsi="Times New Roman" w:cs="Times New Roman"/>
          <w:b w:val="0"/>
          <w:sz w:val="27"/>
          <w:szCs w:val="27"/>
        </w:rPr>
        <w:t xml:space="preserve"> КОМПЕНСАЦИИ ЧАСТИ</w:t>
      </w:r>
    </w:p>
    <w:p w14:paraId="365422CF" w14:textId="77777777" w:rsidR="005B0A0A" w:rsidRPr="00F06596" w:rsidRDefault="005B0A0A" w:rsidP="005B0A0A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РОДИТЕЛЬСКОЙ ПЛАТЫ ЗА ПРИСМОТР И УХОД</w:t>
      </w:r>
    </w:p>
    <w:p w14:paraId="54C81EF6" w14:textId="77777777" w:rsidR="005B0A0A" w:rsidRPr="00F06596" w:rsidRDefault="005B0A0A" w:rsidP="005B0A0A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ЗА ДЕТЬМИ В ГОСУДАРСТВЕННЫХ И МУНИЦИПАЛЬНЫХ ОБРАЗОВАТЕЛЬНЫХ</w:t>
      </w:r>
      <w:r w:rsidR="00344C52" w:rsidRPr="00F06596">
        <w:rPr>
          <w:rFonts w:ascii="Times New Roman" w:hAnsi="Times New Roman" w:cs="Times New Roman"/>
          <w:b w:val="0"/>
          <w:sz w:val="27"/>
          <w:szCs w:val="27"/>
        </w:rPr>
        <w:t xml:space="preserve"> ОРГАНИЗАЦИЯХ,</w:t>
      </w:r>
    </w:p>
    <w:p w14:paraId="1C58B350" w14:textId="77777777" w:rsidR="005B0A0A" w:rsidRPr="00F06596" w:rsidRDefault="005B0A0A" w:rsidP="005B0A0A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НАХОДЯЩИХСЯ НА ТЕРРИТОРИИ</w:t>
      </w:r>
    </w:p>
    <w:p w14:paraId="11E3C5C7" w14:textId="77777777" w:rsidR="005B0A0A" w:rsidRPr="00F06596" w:rsidRDefault="00F66F4C" w:rsidP="005B0A0A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F06596">
        <w:rPr>
          <w:rFonts w:ascii="Times New Roman" w:hAnsi="Times New Roman" w:cs="Times New Roman"/>
          <w:b w:val="0"/>
          <w:sz w:val="27"/>
          <w:szCs w:val="27"/>
        </w:rPr>
        <w:t>МИНЕРАЛОВОДСКОГО ГОРОДСКОГО ОКРУГА</w:t>
      </w:r>
      <w:r w:rsidR="005B0A0A" w:rsidRPr="00F06596">
        <w:rPr>
          <w:rFonts w:ascii="Times New Roman" w:hAnsi="Times New Roman" w:cs="Times New Roman"/>
          <w:b w:val="0"/>
          <w:sz w:val="27"/>
          <w:szCs w:val="27"/>
        </w:rPr>
        <w:t>"</w:t>
      </w:r>
    </w:p>
    <w:p w14:paraId="6A27223B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567"/>
        <w:gridCol w:w="3628"/>
      </w:tblGrid>
      <w:tr w:rsidR="005B0A0A" w:rsidRPr="00F06596" w14:paraId="2DAD9FBB" w14:textId="77777777" w:rsidTr="00D70E80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7A592173" w14:textId="77777777" w:rsidR="005B0A0A" w:rsidRPr="00F06596" w:rsidRDefault="005B0A0A" w:rsidP="00D70E8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Информирование и консультирование о порядке и сроках предоставления государственной услуги, в том числе в электронной форме с использованием Единого портала или Регионального портала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6527D2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B5849E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0A0A" w:rsidRPr="00F06596" w14:paraId="18438B59" w14:textId="77777777" w:rsidTr="00D70E80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78D585FF" w14:textId="77777777" w:rsidR="005B0A0A" w:rsidRPr="00F06596" w:rsidRDefault="00532805" w:rsidP="00D70E8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 wp14:anchorId="75724C88" wp14:editId="3CEEFB96">
                  <wp:extent cx="161925" cy="219075"/>
                  <wp:effectExtent l="0" t="0" r="0" b="0"/>
                  <wp:docPr id="1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828944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D8B278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0A0A" w:rsidRPr="00F06596" w14:paraId="42FAC510" w14:textId="77777777" w:rsidTr="00D70E80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7245A26E" w14:textId="77777777" w:rsidR="005B0A0A" w:rsidRPr="00F06596" w:rsidRDefault="005B0A0A" w:rsidP="00D70E8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Прием заявления и документов, в том числе в электронной форме с использованием Единого портала или Регионального портала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7552A4" w14:textId="77777777" w:rsidR="005B0A0A" w:rsidRPr="00F06596" w:rsidRDefault="00532805" w:rsidP="00D70E8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 wp14:anchorId="37367ED6" wp14:editId="40ACAD50">
                  <wp:extent cx="209550" cy="161925"/>
                  <wp:effectExtent l="0" t="0" r="0" b="0"/>
                  <wp:docPr id="2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F04102" w14:textId="77777777" w:rsidR="005B0A0A" w:rsidRPr="00F06596" w:rsidRDefault="005B0A0A" w:rsidP="00D70E8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Отказ в приеме заявления и документов, в том числе в электронной форме с использованием Единого портала или Регионального портала</w:t>
            </w:r>
          </w:p>
        </w:tc>
      </w:tr>
      <w:tr w:rsidR="005B0A0A" w:rsidRPr="00F06596" w14:paraId="0AEE2276" w14:textId="77777777" w:rsidTr="00D70E80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2966E0C3" w14:textId="77777777" w:rsidR="005B0A0A" w:rsidRPr="00F06596" w:rsidRDefault="00532805" w:rsidP="00D70E8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 wp14:anchorId="3B819A2C" wp14:editId="76046817">
                  <wp:extent cx="161925" cy="219075"/>
                  <wp:effectExtent l="0" t="0" r="0" b="0"/>
                  <wp:docPr id="3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C96C88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55997D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0A0A" w:rsidRPr="00F06596" w14:paraId="166FEE72" w14:textId="77777777" w:rsidTr="00D70E80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6CACB85F" w14:textId="77777777" w:rsidR="005B0A0A" w:rsidRPr="00F06596" w:rsidRDefault="005B0A0A" w:rsidP="00D70E8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Проверка документов и регистрация заявления, в том числе в электронной форме с использованием Единого портала или Регионального портала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29F47F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9579D7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0A0A" w:rsidRPr="00F06596" w14:paraId="14623E9C" w14:textId="77777777" w:rsidTr="00D70E80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5F1B4DE0" w14:textId="77777777" w:rsidR="005B0A0A" w:rsidRPr="00F06596" w:rsidRDefault="00532805" w:rsidP="00D70E8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 wp14:anchorId="221A3FF4" wp14:editId="64144862">
                  <wp:extent cx="161925" cy="219075"/>
                  <wp:effectExtent l="0" t="0" r="0" b="0"/>
                  <wp:docPr id="4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8768A3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C5FC06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0A0A" w:rsidRPr="00F06596" w14:paraId="29D3CABB" w14:textId="77777777" w:rsidTr="00D70E80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1808A4A4" w14:textId="77777777" w:rsidR="005B0A0A" w:rsidRPr="00F06596" w:rsidRDefault="005B0A0A" w:rsidP="00D70E8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Получение сведений посредством СМЭВ, в том числе в электронной форме с использованием Единого портала или Регионального портала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A0E360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3F8B68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0A0A" w:rsidRPr="00F06596" w14:paraId="2FC91DD5" w14:textId="77777777" w:rsidTr="00D70E80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3D153962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472915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000B95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0A0A" w:rsidRPr="00F06596" w14:paraId="34BFDCA1" w14:textId="77777777" w:rsidTr="00D70E80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518A51E3" w14:textId="77777777" w:rsidR="005B0A0A" w:rsidRPr="00F06596" w:rsidRDefault="005B0A0A" w:rsidP="00D70E8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Рассмотрение документов и сведений, в том числе в электронной форме с использованием Единого портала или Регионального портала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7465AE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6D937D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0A0A" w:rsidRPr="00F06596" w14:paraId="2A6BF93C" w14:textId="77777777" w:rsidTr="00D70E80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3F7FEB7F" w14:textId="77777777" w:rsidR="005B0A0A" w:rsidRPr="00F06596" w:rsidRDefault="00532805" w:rsidP="00D70E8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 wp14:anchorId="7929C225" wp14:editId="520A10E2">
                  <wp:extent cx="161925" cy="219075"/>
                  <wp:effectExtent l="0" t="0" r="0" b="0"/>
                  <wp:docPr id="5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7A4D44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F2F348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0A0A" w:rsidRPr="00F06596" w14:paraId="60BB9A24" w14:textId="77777777" w:rsidTr="00D70E80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0B4531BD" w14:textId="77777777" w:rsidR="005B0A0A" w:rsidRPr="00F06596" w:rsidRDefault="005B0A0A" w:rsidP="00D70E8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Принятие решения о предоставлении государственной услуги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91E950" w14:textId="77777777" w:rsidR="005B0A0A" w:rsidRPr="00F06596" w:rsidRDefault="00532805" w:rsidP="00D70E8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 wp14:anchorId="6736894A" wp14:editId="323DB7E5">
                  <wp:extent cx="209550" cy="161925"/>
                  <wp:effectExtent l="0" t="0" r="0" b="0"/>
                  <wp:docPr id="6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B0911C" w14:textId="77777777" w:rsidR="005B0A0A" w:rsidRPr="00F06596" w:rsidRDefault="005B0A0A" w:rsidP="00D70E8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Принятие решения об отказе в предоставлении государственной услуги, в том числе в электронной форме с использованием Единого портала или Регионального портала</w:t>
            </w:r>
          </w:p>
        </w:tc>
      </w:tr>
      <w:tr w:rsidR="005B0A0A" w:rsidRPr="00F06596" w14:paraId="600BF31F" w14:textId="77777777" w:rsidTr="00D70E80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18152F0C" w14:textId="77777777" w:rsidR="005B0A0A" w:rsidRPr="00F06596" w:rsidRDefault="00532805" w:rsidP="00D70E8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 wp14:anchorId="04C4A822" wp14:editId="0772CEF6">
                  <wp:extent cx="161925" cy="219075"/>
                  <wp:effectExtent l="0" t="0" r="0" b="0"/>
                  <wp:docPr id="7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BA9C46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0A1D1F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0A0A" w:rsidRPr="00F06596" w14:paraId="21BDD29C" w14:textId="77777777" w:rsidTr="00D70E80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457AC354" w14:textId="77777777" w:rsidR="005B0A0A" w:rsidRPr="00F06596" w:rsidRDefault="005B0A0A" w:rsidP="00D70E8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Оформление результата предоставления государственной услуги, в том числе в электронной форме с использованием Единого портала или Регионального портала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A449E8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B3FB55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0A0A" w:rsidRPr="00F06596" w14:paraId="4DE07562" w14:textId="77777777" w:rsidTr="00D70E80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0A455F46" w14:textId="77777777" w:rsidR="005B0A0A" w:rsidRPr="00F06596" w:rsidRDefault="00532805" w:rsidP="00D70E8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 wp14:anchorId="5A7A6618" wp14:editId="24AB7F70">
                  <wp:extent cx="161925" cy="219075"/>
                  <wp:effectExtent l="0" t="0" r="0" b="0"/>
                  <wp:docPr id="8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64C78A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47BB13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0A0A" w:rsidRPr="00F06596" w14:paraId="2899C25F" w14:textId="77777777" w:rsidTr="00D70E80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37041442" w14:textId="77777777" w:rsidR="005B0A0A" w:rsidRPr="00F06596" w:rsidRDefault="005B0A0A" w:rsidP="00D70E8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06596">
              <w:rPr>
                <w:rFonts w:ascii="Times New Roman" w:hAnsi="Times New Roman" w:cs="Times New Roman"/>
                <w:sz w:val="27"/>
                <w:szCs w:val="27"/>
              </w:rPr>
              <w:t>Порядок исправления допущенных опечаток и ошибок в выданных в результате предоставления государственной услуги документах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89F1C8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0D5C45" w14:textId="77777777" w:rsidR="005B0A0A" w:rsidRPr="00F06596" w:rsidRDefault="005B0A0A" w:rsidP="00D70E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2DC2815E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19E9B83C" w14:textId="77777777" w:rsidR="00344C52" w:rsidRPr="0088147D" w:rsidRDefault="00344C52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364D9B68" w14:textId="77777777" w:rsidR="00344C52" w:rsidRPr="00F06596" w:rsidRDefault="00344C52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5A4FB4CE" w14:textId="77777777" w:rsidR="00344C52" w:rsidRPr="00F06596" w:rsidRDefault="00344C52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3ED81C60" w14:textId="77777777" w:rsidR="00344C52" w:rsidRPr="0088147D" w:rsidRDefault="00344C52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03C56B0A" w14:textId="77777777" w:rsidR="00344C52" w:rsidRPr="00F06596" w:rsidRDefault="00344C52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47A82225" w14:textId="77777777" w:rsidR="005B0A0A" w:rsidRPr="0088147D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1832B22C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6BE9F575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097A818B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3BC864AC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11CAF6A6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326501D1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68037BA6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68AB8F81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18AD3FE7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497933F2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49CA9924" w14:textId="77777777" w:rsidR="00F06596" w:rsidRPr="0088147D" w:rsidRDefault="00F06596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7C61C5D4" w14:textId="77777777" w:rsidR="005B0A0A" w:rsidRPr="00F06596" w:rsidRDefault="00344C52" w:rsidP="005B0A0A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lastRenderedPageBreak/>
        <w:t>Приложение №</w:t>
      </w:r>
      <w:r w:rsidR="005B0A0A" w:rsidRPr="00F06596">
        <w:rPr>
          <w:rFonts w:ascii="Times New Roman" w:hAnsi="Times New Roman" w:cs="Times New Roman"/>
          <w:sz w:val="27"/>
          <w:szCs w:val="27"/>
        </w:rPr>
        <w:t xml:space="preserve"> 4</w:t>
      </w:r>
    </w:p>
    <w:p w14:paraId="4DEF485B" w14:textId="77777777" w:rsidR="00344C52" w:rsidRPr="00F06596" w:rsidRDefault="00344C52" w:rsidP="00344C52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к административному регламенту</w:t>
      </w:r>
    </w:p>
    <w:p w14:paraId="6FB7AC17" w14:textId="77777777" w:rsidR="00344C52" w:rsidRPr="00F06596" w:rsidRDefault="00344C52" w:rsidP="00344C52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предоставления государственной</w:t>
      </w:r>
    </w:p>
    <w:p w14:paraId="7451D0CF" w14:textId="77777777" w:rsidR="00344C52" w:rsidRPr="00F06596" w:rsidRDefault="00344C52" w:rsidP="00344C52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услуги "Выплата компенсации части</w:t>
      </w:r>
    </w:p>
    <w:p w14:paraId="01C4891E" w14:textId="77777777" w:rsidR="00344C52" w:rsidRPr="00F06596" w:rsidRDefault="00344C52" w:rsidP="00344C52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родительской платы за присмотр и уход</w:t>
      </w:r>
    </w:p>
    <w:p w14:paraId="6BCCF75F" w14:textId="77777777" w:rsidR="00344C52" w:rsidRPr="00F06596" w:rsidRDefault="00344C52" w:rsidP="00344C52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за детьми в государственных и</w:t>
      </w:r>
    </w:p>
    <w:p w14:paraId="313AEF8D" w14:textId="77777777" w:rsidR="00344C52" w:rsidRPr="00F06596" w:rsidRDefault="00344C52" w:rsidP="00344C52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муниципальных образовательных </w:t>
      </w:r>
    </w:p>
    <w:p w14:paraId="3D04BE54" w14:textId="77777777" w:rsidR="00344C52" w:rsidRPr="00F06596" w:rsidRDefault="00344C52" w:rsidP="00344C52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организациях, находящихся на</w:t>
      </w:r>
    </w:p>
    <w:p w14:paraId="7A0668A4" w14:textId="77777777" w:rsidR="00344C52" w:rsidRPr="00F06596" w:rsidRDefault="00344C52" w:rsidP="00344C52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территории </w:t>
      </w:r>
      <w:r w:rsidR="00F66F4C" w:rsidRPr="00F06596">
        <w:rPr>
          <w:rFonts w:ascii="Times New Roman" w:hAnsi="Times New Roman" w:cs="Times New Roman"/>
          <w:sz w:val="27"/>
          <w:szCs w:val="27"/>
        </w:rPr>
        <w:t xml:space="preserve">Минераловодского городского округа </w:t>
      </w:r>
      <w:r w:rsidRPr="00F06596">
        <w:rPr>
          <w:rFonts w:ascii="Times New Roman" w:hAnsi="Times New Roman" w:cs="Times New Roman"/>
          <w:sz w:val="27"/>
          <w:szCs w:val="27"/>
        </w:rPr>
        <w:t>"</w:t>
      </w:r>
    </w:p>
    <w:p w14:paraId="62E94A65" w14:textId="77777777" w:rsidR="005B0A0A" w:rsidRPr="00F06596" w:rsidRDefault="00344C52" w:rsidP="00344C52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  </w:t>
      </w:r>
    </w:p>
    <w:p w14:paraId="2AD7F769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 _______________________________________________</w:t>
      </w:r>
      <w:r w:rsidR="00344C52" w:rsidRPr="00F06596">
        <w:rPr>
          <w:rFonts w:ascii="Times New Roman" w:hAnsi="Times New Roman" w:cs="Times New Roman"/>
          <w:sz w:val="27"/>
          <w:szCs w:val="27"/>
        </w:rPr>
        <w:t>_________________</w:t>
      </w:r>
    </w:p>
    <w:p w14:paraId="3A3B2E25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       (наименование уполномоченного органа, предоставляющего услугу)</w:t>
      </w:r>
    </w:p>
    <w:p w14:paraId="0B66015C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634ED793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Кому:___________________________________________</w:t>
      </w:r>
      <w:r w:rsidR="00D3704F" w:rsidRPr="00F06596">
        <w:rPr>
          <w:rFonts w:ascii="Times New Roman" w:hAnsi="Times New Roman" w:cs="Times New Roman"/>
          <w:sz w:val="27"/>
          <w:szCs w:val="27"/>
        </w:rPr>
        <w:t>___________</w:t>
      </w:r>
      <w:r w:rsidR="00344C52" w:rsidRPr="00F06596">
        <w:rPr>
          <w:rFonts w:ascii="Times New Roman" w:hAnsi="Times New Roman" w:cs="Times New Roman"/>
          <w:sz w:val="27"/>
          <w:szCs w:val="27"/>
        </w:rPr>
        <w:t>_</w:t>
      </w:r>
    </w:p>
    <w:p w14:paraId="62B1023C" w14:textId="77777777" w:rsidR="005B0A0A" w:rsidRPr="00F06596" w:rsidRDefault="005B0A0A" w:rsidP="00D3704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(Ф.И.О. заявителя (представителя)</w:t>
      </w:r>
    </w:p>
    <w:p w14:paraId="3BAF9DDA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5B4776CE" w14:textId="77777777" w:rsidR="005B0A0A" w:rsidRPr="00F06596" w:rsidRDefault="005B0A0A" w:rsidP="00344C5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8" w:name="P872"/>
      <w:bookmarkEnd w:id="8"/>
      <w:r w:rsidRPr="00F06596">
        <w:rPr>
          <w:rFonts w:ascii="Times New Roman" w:hAnsi="Times New Roman" w:cs="Times New Roman"/>
          <w:sz w:val="27"/>
          <w:szCs w:val="27"/>
        </w:rPr>
        <w:t>РЕШЕНИЕ</w:t>
      </w:r>
    </w:p>
    <w:p w14:paraId="5FA5A908" w14:textId="77777777" w:rsidR="005B0A0A" w:rsidRPr="00F06596" w:rsidRDefault="005B0A0A" w:rsidP="00344C5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о предоставлении услуги</w:t>
      </w:r>
    </w:p>
    <w:p w14:paraId="71527CD5" w14:textId="77777777" w:rsidR="005B0A0A" w:rsidRPr="00F06596" w:rsidRDefault="005B0A0A" w:rsidP="00344C5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14:paraId="048BEAEC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             __________________________________________________</w:t>
      </w:r>
    </w:p>
    <w:p w14:paraId="06C016CF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               (номер и дата решения о предоставлении услуги)</w:t>
      </w:r>
    </w:p>
    <w:p w14:paraId="1237CA16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01505B07" w14:textId="77777777" w:rsidR="005B0A0A" w:rsidRPr="00F06596" w:rsidRDefault="005B0A0A" w:rsidP="00D3704F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Рассмотрев Ва</w:t>
      </w:r>
      <w:r w:rsidR="00344C52" w:rsidRPr="00F06596">
        <w:rPr>
          <w:rFonts w:ascii="Times New Roman" w:hAnsi="Times New Roman" w:cs="Times New Roman"/>
          <w:sz w:val="27"/>
          <w:szCs w:val="27"/>
        </w:rPr>
        <w:t>ше заявление от ______________ №</w:t>
      </w:r>
      <w:r w:rsidRPr="00F06596">
        <w:rPr>
          <w:rFonts w:ascii="Times New Roman" w:hAnsi="Times New Roman" w:cs="Times New Roman"/>
          <w:sz w:val="27"/>
          <w:szCs w:val="27"/>
        </w:rPr>
        <w:t xml:space="preserve"> ________ и прилагаемые к нему</w:t>
      </w:r>
      <w:r w:rsidR="00344C52" w:rsidRPr="00F06596">
        <w:rPr>
          <w:rFonts w:ascii="Times New Roman" w:hAnsi="Times New Roman" w:cs="Times New Roman"/>
          <w:sz w:val="27"/>
          <w:szCs w:val="27"/>
        </w:rPr>
        <w:t xml:space="preserve"> </w:t>
      </w:r>
      <w:r w:rsidRPr="00F06596">
        <w:rPr>
          <w:rFonts w:ascii="Times New Roman" w:hAnsi="Times New Roman" w:cs="Times New Roman"/>
          <w:sz w:val="27"/>
          <w:szCs w:val="27"/>
        </w:rPr>
        <w:t xml:space="preserve">документы, </w:t>
      </w:r>
      <w:proofErr w:type="gramStart"/>
      <w:r w:rsidRPr="00F06596">
        <w:rPr>
          <w:rFonts w:ascii="Times New Roman" w:hAnsi="Times New Roman" w:cs="Times New Roman"/>
          <w:sz w:val="27"/>
          <w:szCs w:val="27"/>
        </w:rPr>
        <w:t>принято  решение</w:t>
      </w:r>
      <w:proofErr w:type="gramEnd"/>
      <w:r w:rsidRPr="00F06596">
        <w:rPr>
          <w:rFonts w:ascii="Times New Roman" w:hAnsi="Times New Roman" w:cs="Times New Roman"/>
          <w:sz w:val="27"/>
          <w:szCs w:val="27"/>
        </w:rPr>
        <w:t xml:space="preserve"> о предоставлении компенсации платы, взимаемой с</w:t>
      </w:r>
      <w:r w:rsidR="00344C52" w:rsidRPr="00F06596">
        <w:rPr>
          <w:rFonts w:ascii="Times New Roman" w:hAnsi="Times New Roman" w:cs="Times New Roman"/>
          <w:sz w:val="27"/>
          <w:szCs w:val="27"/>
        </w:rPr>
        <w:t xml:space="preserve"> </w:t>
      </w:r>
      <w:r w:rsidRPr="00F06596">
        <w:rPr>
          <w:rFonts w:ascii="Times New Roman" w:hAnsi="Times New Roman" w:cs="Times New Roman"/>
          <w:sz w:val="27"/>
          <w:szCs w:val="27"/>
        </w:rPr>
        <w:t>родителя (законного представителя) за присмотр и уход за ребенком (детьми),</w:t>
      </w:r>
      <w:r w:rsidR="00344C52" w:rsidRPr="00F06596">
        <w:rPr>
          <w:rFonts w:ascii="Times New Roman" w:hAnsi="Times New Roman" w:cs="Times New Roman"/>
          <w:sz w:val="27"/>
          <w:szCs w:val="27"/>
        </w:rPr>
        <w:t xml:space="preserve"> </w:t>
      </w:r>
      <w:r w:rsidRPr="00F06596">
        <w:rPr>
          <w:rFonts w:ascii="Times New Roman" w:hAnsi="Times New Roman" w:cs="Times New Roman"/>
          <w:sz w:val="27"/>
          <w:szCs w:val="27"/>
        </w:rPr>
        <w:t>посещающим(и) образовательную(</w:t>
      </w:r>
      <w:proofErr w:type="spellStart"/>
      <w:r w:rsidRPr="00F06596">
        <w:rPr>
          <w:rFonts w:ascii="Times New Roman" w:hAnsi="Times New Roman" w:cs="Times New Roman"/>
          <w:sz w:val="27"/>
          <w:szCs w:val="27"/>
        </w:rPr>
        <w:t>ые</w:t>
      </w:r>
      <w:proofErr w:type="spellEnd"/>
      <w:r w:rsidRPr="00F06596">
        <w:rPr>
          <w:rFonts w:ascii="Times New Roman" w:hAnsi="Times New Roman" w:cs="Times New Roman"/>
          <w:sz w:val="27"/>
          <w:szCs w:val="27"/>
        </w:rPr>
        <w:t>) организацию(и), реализующую(</w:t>
      </w:r>
      <w:proofErr w:type="spellStart"/>
      <w:r w:rsidRPr="00F06596">
        <w:rPr>
          <w:rFonts w:ascii="Times New Roman" w:hAnsi="Times New Roman" w:cs="Times New Roman"/>
          <w:sz w:val="27"/>
          <w:szCs w:val="27"/>
        </w:rPr>
        <w:t>ие</w:t>
      </w:r>
      <w:proofErr w:type="spellEnd"/>
      <w:r w:rsidRPr="00F06596">
        <w:rPr>
          <w:rFonts w:ascii="Times New Roman" w:hAnsi="Times New Roman" w:cs="Times New Roman"/>
          <w:sz w:val="27"/>
          <w:szCs w:val="27"/>
        </w:rPr>
        <w:t>) программу</w:t>
      </w:r>
      <w:r w:rsidR="00344C52" w:rsidRPr="00F06596">
        <w:rPr>
          <w:rFonts w:ascii="Times New Roman" w:hAnsi="Times New Roman" w:cs="Times New Roman"/>
          <w:sz w:val="27"/>
          <w:szCs w:val="27"/>
        </w:rPr>
        <w:t xml:space="preserve"> </w:t>
      </w:r>
      <w:r w:rsidRPr="00F06596">
        <w:rPr>
          <w:rFonts w:ascii="Times New Roman" w:hAnsi="Times New Roman" w:cs="Times New Roman"/>
          <w:sz w:val="27"/>
          <w:szCs w:val="27"/>
        </w:rPr>
        <w:t>дошкольного образования на ребенка (детей)</w:t>
      </w:r>
    </w:p>
    <w:p w14:paraId="02C0D564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___________________________________________</w:t>
      </w:r>
      <w:r w:rsidR="00344C52" w:rsidRPr="00F06596">
        <w:rPr>
          <w:rFonts w:ascii="Times New Roman" w:hAnsi="Times New Roman" w:cs="Times New Roman"/>
          <w:sz w:val="27"/>
          <w:szCs w:val="27"/>
        </w:rPr>
        <w:t>_____________________</w:t>
      </w:r>
    </w:p>
    <w:p w14:paraId="3AC7197F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                          (Ф.И.О. ребенка (детей)</w:t>
      </w:r>
    </w:p>
    <w:p w14:paraId="0329FD02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в размере ______________%.</w:t>
      </w:r>
    </w:p>
    <w:p w14:paraId="7CDBF51D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1D574D01" w14:textId="77777777" w:rsidR="00344C52" w:rsidRPr="00F06596" w:rsidRDefault="00344C52" w:rsidP="00344C5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3931E652" w14:textId="77777777" w:rsidR="00344C52" w:rsidRPr="00F06596" w:rsidRDefault="00344C52" w:rsidP="00344C5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Должность и Ф.И.О. сотрудника,               </w:t>
      </w:r>
    </w:p>
    <w:p w14:paraId="4A5DB227" w14:textId="77777777" w:rsidR="00D3704F" w:rsidRPr="0088147D" w:rsidRDefault="00344C52" w:rsidP="00F0659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принявшего решение          </w:t>
      </w:r>
    </w:p>
    <w:p w14:paraId="07885E42" w14:textId="77777777" w:rsidR="00F06596" w:rsidRPr="0088147D" w:rsidRDefault="00F06596" w:rsidP="00F0659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1594C686" w14:textId="77777777" w:rsidR="00F06596" w:rsidRPr="0088147D" w:rsidRDefault="00F06596" w:rsidP="00F0659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0790AD2B" w14:textId="77777777" w:rsidR="005B0A0A" w:rsidRPr="00F06596" w:rsidRDefault="005B0A0A" w:rsidP="005B0A0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544FFDB9" w14:textId="77777777" w:rsidR="00F06596" w:rsidRPr="0088147D" w:rsidRDefault="00F06596" w:rsidP="005B0A0A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14:paraId="1BC57767" w14:textId="77777777" w:rsidR="00F06596" w:rsidRPr="0088147D" w:rsidRDefault="00F06596" w:rsidP="005B0A0A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14:paraId="0182720E" w14:textId="77777777" w:rsidR="00F06596" w:rsidRPr="0088147D" w:rsidRDefault="00F06596" w:rsidP="005B0A0A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14:paraId="045E2914" w14:textId="77777777" w:rsidR="00F06596" w:rsidRPr="0088147D" w:rsidRDefault="00F06596" w:rsidP="005B0A0A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14:paraId="2B5A9B44" w14:textId="77777777" w:rsidR="00F06596" w:rsidRPr="0088147D" w:rsidRDefault="00F06596" w:rsidP="005B0A0A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14:paraId="4E034B1D" w14:textId="77777777" w:rsidR="00F06596" w:rsidRPr="0088147D" w:rsidRDefault="00F06596" w:rsidP="005B0A0A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14:paraId="6F65760E" w14:textId="77777777" w:rsidR="00F06596" w:rsidRPr="0088147D" w:rsidRDefault="00F06596" w:rsidP="005B0A0A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14:paraId="226EE96E" w14:textId="77777777" w:rsidR="00F06596" w:rsidRPr="0088147D" w:rsidRDefault="00F06596" w:rsidP="005B0A0A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14:paraId="13FDDBA2" w14:textId="77777777" w:rsidR="00F06596" w:rsidRPr="0088147D" w:rsidRDefault="00F06596" w:rsidP="005B0A0A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14:paraId="0CDF91F3" w14:textId="77777777" w:rsidR="005B0A0A" w:rsidRPr="00F06596" w:rsidRDefault="00344C52" w:rsidP="005B0A0A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lastRenderedPageBreak/>
        <w:t>Приложение №</w:t>
      </w:r>
      <w:r w:rsidR="005B0A0A" w:rsidRPr="00F06596">
        <w:rPr>
          <w:rFonts w:ascii="Times New Roman" w:hAnsi="Times New Roman" w:cs="Times New Roman"/>
          <w:sz w:val="27"/>
          <w:szCs w:val="27"/>
        </w:rPr>
        <w:t xml:space="preserve"> 5</w:t>
      </w:r>
    </w:p>
    <w:p w14:paraId="77EEBE50" w14:textId="77777777" w:rsidR="00344C52" w:rsidRPr="00F06596" w:rsidRDefault="00344C52" w:rsidP="00344C52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к административному регламенту</w:t>
      </w:r>
    </w:p>
    <w:p w14:paraId="1D07F541" w14:textId="77777777" w:rsidR="00344C52" w:rsidRPr="00F06596" w:rsidRDefault="00344C52" w:rsidP="00344C52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предоставления государственной</w:t>
      </w:r>
    </w:p>
    <w:p w14:paraId="5558918F" w14:textId="77777777" w:rsidR="00344C52" w:rsidRPr="00F06596" w:rsidRDefault="00344C52" w:rsidP="00344C52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услуги "Выплата компенсации части</w:t>
      </w:r>
    </w:p>
    <w:p w14:paraId="41D4F7B6" w14:textId="77777777" w:rsidR="00344C52" w:rsidRPr="00F06596" w:rsidRDefault="00344C52" w:rsidP="00344C52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родительской платы за присмотр и уход</w:t>
      </w:r>
    </w:p>
    <w:p w14:paraId="222FD603" w14:textId="77777777" w:rsidR="00344C52" w:rsidRPr="00F06596" w:rsidRDefault="00344C52" w:rsidP="00344C52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за детьми в государственных и</w:t>
      </w:r>
    </w:p>
    <w:p w14:paraId="20320337" w14:textId="77777777" w:rsidR="00344C52" w:rsidRPr="00F06596" w:rsidRDefault="00344C52" w:rsidP="00344C52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муниципальных образовательных </w:t>
      </w:r>
    </w:p>
    <w:p w14:paraId="39B20B74" w14:textId="77777777" w:rsidR="00344C52" w:rsidRPr="00F06596" w:rsidRDefault="00344C52" w:rsidP="00344C52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организациях, находящихся на</w:t>
      </w:r>
    </w:p>
    <w:p w14:paraId="7E6E3D00" w14:textId="77777777" w:rsidR="005B0A0A" w:rsidRPr="00F06596" w:rsidRDefault="00344C52" w:rsidP="00344C52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территории </w:t>
      </w:r>
      <w:r w:rsidR="00F66F4C" w:rsidRPr="00F06596">
        <w:rPr>
          <w:rFonts w:ascii="Times New Roman" w:hAnsi="Times New Roman" w:cs="Times New Roman"/>
          <w:sz w:val="27"/>
          <w:szCs w:val="27"/>
        </w:rPr>
        <w:t xml:space="preserve">Минераловодского городского округа </w:t>
      </w:r>
      <w:r w:rsidRPr="00F06596">
        <w:rPr>
          <w:rFonts w:ascii="Times New Roman" w:hAnsi="Times New Roman" w:cs="Times New Roman"/>
          <w:sz w:val="27"/>
          <w:szCs w:val="27"/>
        </w:rPr>
        <w:t>"</w:t>
      </w:r>
    </w:p>
    <w:p w14:paraId="66271D5D" w14:textId="77777777" w:rsidR="005B0A0A" w:rsidRPr="00F06596" w:rsidRDefault="00344C52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  </w:t>
      </w:r>
      <w:r w:rsidR="005B0A0A" w:rsidRPr="00F06596">
        <w:rPr>
          <w:rFonts w:ascii="Times New Roman" w:hAnsi="Times New Roman" w:cs="Times New Roman"/>
          <w:sz w:val="27"/>
          <w:szCs w:val="27"/>
        </w:rPr>
        <w:t>____________________________________</w:t>
      </w:r>
      <w:r w:rsidRPr="00F06596">
        <w:rPr>
          <w:rFonts w:ascii="Times New Roman" w:hAnsi="Times New Roman" w:cs="Times New Roman"/>
          <w:sz w:val="27"/>
          <w:szCs w:val="27"/>
        </w:rPr>
        <w:t>____________________________</w:t>
      </w:r>
    </w:p>
    <w:p w14:paraId="059E5613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       (наименование уполномоченного органа, предоставляющего услугу)</w:t>
      </w:r>
    </w:p>
    <w:p w14:paraId="2658CFDA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382A9378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Кому: _____________________________________</w:t>
      </w:r>
      <w:r w:rsidR="00344C52" w:rsidRPr="00F06596">
        <w:rPr>
          <w:rFonts w:ascii="Times New Roman" w:hAnsi="Times New Roman" w:cs="Times New Roman"/>
          <w:sz w:val="27"/>
          <w:szCs w:val="27"/>
        </w:rPr>
        <w:t>_____________________</w:t>
      </w:r>
    </w:p>
    <w:p w14:paraId="5468420D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3EBAD64C" w14:textId="77777777" w:rsidR="005B0A0A" w:rsidRPr="00F06596" w:rsidRDefault="005B0A0A" w:rsidP="00344C5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9" w:name="P916"/>
      <w:bookmarkEnd w:id="9"/>
      <w:r w:rsidRPr="00F06596">
        <w:rPr>
          <w:rFonts w:ascii="Times New Roman" w:hAnsi="Times New Roman" w:cs="Times New Roman"/>
          <w:sz w:val="27"/>
          <w:szCs w:val="27"/>
        </w:rPr>
        <w:t>РЕШЕНИЕ</w:t>
      </w:r>
    </w:p>
    <w:p w14:paraId="20BBF8D4" w14:textId="77777777" w:rsidR="005B0A0A" w:rsidRPr="00F06596" w:rsidRDefault="005B0A0A" w:rsidP="00344C5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об отказе в предоставлении услуги</w:t>
      </w:r>
    </w:p>
    <w:p w14:paraId="6645A0F9" w14:textId="77777777" w:rsidR="005B0A0A" w:rsidRPr="00F06596" w:rsidRDefault="00344C52" w:rsidP="00344C5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№</w:t>
      </w:r>
      <w:r w:rsidR="005B0A0A" w:rsidRPr="00F06596">
        <w:rPr>
          <w:rFonts w:ascii="Times New Roman" w:hAnsi="Times New Roman" w:cs="Times New Roman"/>
          <w:sz w:val="27"/>
          <w:szCs w:val="27"/>
        </w:rPr>
        <w:t xml:space="preserve"> ________ от ____________________</w:t>
      </w:r>
    </w:p>
    <w:p w14:paraId="183D66FF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06A505C1" w14:textId="77777777" w:rsidR="005B0A0A" w:rsidRPr="00F06596" w:rsidRDefault="005B0A0A" w:rsidP="00344C52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Рассмотрев Ваше заявление от </w:t>
      </w:r>
      <w:r w:rsidR="00344C52" w:rsidRPr="00F06596">
        <w:rPr>
          <w:rFonts w:ascii="Times New Roman" w:hAnsi="Times New Roman" w:cs="Times New Roman"/>
          <w:sz w:val="27"/>
          <w:szCs w:val="27"/>
        </w:rPr>
        <w:t>________________ №</w:t>
      </w:r>
      <w:r w:rsidRPr="00F06596">
        <w:rPr>
          <w:rFonts w:ascii="Times New Roman" w:hAnsi="Times New Roman" w:cs="Times New Roman"/>
          <w:sz w:val="27"/>
          <w:szCs w:val="27"/>
        </w:rPr>
        <w:t xml:space="preserve"> ______ и прилагаемые к нему</w:t>
      </w:r>
      <w:r w:rsidR="00344C52" w:rsidRPr="00F06596">
        <w:rPr>
          <w:rFonts w:ascii="Times New Roman" w:hAnsi="Times New Roman" w:cs="Times New Roman"/>
          <w:sz w:val="27"/>
          <w:szCs w:val="27"/>
        </w:rPr>
        <w:t xml:space="preserve"> </w:t>
      </w:r>
      <w:r w:rsidRPr="00F06596">
        <w:rPr>
          <w:rFonts w:ascii="Times New Roman" w:hAnsi="Times New Roman" w:cs="Times New Roman"/>
          <w:sz w:val="27"/>
          <w:szCs w:val="27"/>
        </w:rPr>
        <w:t>документы</w:t>
      </w:r>
      <w:r w:rsidR="00344C52" w:rsidRPr="00F06596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="00344C52" w:rsidRPr="00F06596">
        <w:rPr>
          <w:rFonts w:ascii="Times New Roman" w:hAnsi="Times New Roman" w:cs="Times New Roman"/>
          <w:sz w:val="27"/>
          <w:szCs w:val="27"/>
        </w:rPr>
        <w:t>принято  решение</w:t>
      </w:r>
      <w:proofErr w:type="gramEnd"/>
      <w:r w:rsidR="00344C52" w:rsidRPr="00F06596">
        <w:rPr>
          <w:rFonts w:ascii="Times New Roman" w:hAnsi="Times New Roman" w:cs="Times New Roman"/>
          <w:sz w:val="27"/>
          <w:szCs w:val="27"/>
        </w:rPr>
        <w:t xml:space="preserve">  об отказе в </w:t>
      </w:r>
      <w:r w:rsidRPr="00F06596">
        <w:rPr>
          <w:rFonts w:ascii="Times New Roman" w:hAnsi="Times New Roman" w:cs="Times New Roman"/>
          <w:sz w:val="27"/>
          <w:szCs w:val="27"/>
        </w:rPr>
        <w:t>предоставлении услуги по следующим</w:t>
      </w:r>
      <w:r w:rsidR="00344C52" w:rsidRPr="00F06596">
        <w:rPr>
          <w:rFonts w:ascii="Times New Roman" w:hAnsi="Times New Roman" w:cs="Times New Roman"/>
          <w:sz w:val="27"/>
          <w:szCs w:val="27"/>
        </w:rPr>
        <w:t xml:space="preserve"> </w:t>
      </w:r>
      <w:r w:rsidRPr="00F06596">
        <w:rPr>
          <w:rFonts w:ascii="Times New Roman" w:hAnsi="Times New Roman" w:cs="Times New Roman"/>
          <w:sz w:val="27"/>
          <w:szCs w:val="27"/>
        </w:rPr>
        <w:t>основаниям:</w:t>
      </w:r>
    </w:p>
    <w:p w14:paraId="03DA6AAC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    1)   Заявитель   </w:t>
      </w:r>
      <w:proofErr w:type="gramStart"/>
      <w:r w:rsidRPr="00F06596">
        <w:rPr>
          <w:rFonts w:ascii="Times New Roman" w:hAnsi="Times New Roman" w:cs="Times New Roman"/>
          <w:sz w:val="27"/>
          <w:szCs w:val="27"/>
        </w:rPr>
        <w:t>не  соответствует</w:t>
      </w:r>
      <w:proofErr w:type="gramEnd"/>
      <w:r w:rsidRPr="00F06596">
        <w:rPr>
          <w:rFonts w:ascii="Times New Roman" w:hAnsi="Times New Roman" w:cs="Times New Roman"/>
          <w:sz w:val="27"/>
          <w:szCs w:val="27"/>
        </w:rPr>
        <w:t xml:space="preserve">  категории  лиц,  имеющих  право  на</w:t>
      </w:r>
    </w:p>
    <w:p w14:paraId="6D3B0CBE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предоставление услуги.</w:t>
      </w:r>
    </w:p>
    <w:p w14:paraId="0D64C113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    2) Представленные Заявителем сведения в запросе о предоставлении услуги</w:t>
      </w:r>
      <w:r w:rsidR="00344C52" w:rsidRPr="00F06596">
        <w:rPr>
          <w:rFonts w:ascii="Times New Roman" w:hAnsi="Times New Roman" w:cs="Times New Roman"/>
          <w:sz w:val="27"/>
          <w:szCs w:val="27"/>
        </w:rPr>
        <w:t xml:space="preserve"> </w:t>
      </w:r>
      <w:r w:rsidRPr="00F06596">
        <w:rPr>
          <w:rFonts w:ascii="Times New Roman" w:hAnsi="Times New Roman" w:cs="Times New Roman"/>
          <w:sz w:val="27"/>
          <w:szCs w:val="27"/>
        </w:rPr>
        <w:t>не   соответствуют   сведениям,   полученным  в  порядке  межведомственного</w:t>
      </w:r>
      <w:r w:rsidR="00344C52" w:rsidRPr="00F06596">
        <w:rPr>
          <w:rFonts w:ascii="Times New Roman" w:hAnsi="Times New Roman" w:cs="Times New Roman"/>
          <w:sz w:val="27"/>
          <w:szCs w:val="27"/>
        </w:rPr>
        <w:t xml:space="preserve"> </w:t>
      </w:r>
      <w:r w:rsidRPr="00F06596">
        <w:rPr>
          <w:rFonts w:ascii="Times New Roman" w:hAnsi="Times New Roman" w:cs="Times New Roman"/>
          <w:sz w:val="27"/>
          <w:szCs w:val="27"/>
        </w:rPr>
        <w:t>взаимодействия.</w:t>
      </w:r>
    </w:p>
    <w:p w14:paraId="6D4FA6AE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    3) Наличие сведений о лишении родительских прав.</w:t>
      </w:r>
    </w:p>
    <w:p w14:paraId="23BA4491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    4) Наличие сведений об ограничении в родительских правах.</w:t>
      </w:r>
    </w:p>
    <w:p w14:paraId="3BE5431F" w14:textId="77777777" w:rsidR="005B0A0A" w:rsidRPr="00F06596" w:rsidRDefault="00344C52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    5)</w:t>
      </w:r>
      <w:r w:rsidR="005B0A0A" w:rsidRPr="00F06596">
        <w:rPr>
          <w:rFonts w:ascii="Times New Roman" w:hAnsi="Times New Roman" w:cs="Times New Roman"/>
          <w:sz w:val="27"/>
          <w:szCs w:val="27"/>
        </w:rPr>
        <w:t>Наличие  сведений об отобрании ребенка (детей) при непосредственной</w:t>
      </w:r>
      <w:r w:rsidRPr="00F06596">
        <w:rPr>
          <w:rFonts w:ascii="Times New Roman" w:hAnsi="Times New Roman" w:cs="Times New Roman"/>
          <w:sz w:val="27"/>
          <w:szCs w:val="27"/>
        </w:rPr>
        <w:t xml:space="preserve"> </w:t>
      </w:r>
      <w:r w:rsidR="005B0A0A" w:rsidRPr="00F06596">
        <w:rPr>
          <w:rFonts w:ascii="Times New Roman" w:hAnsi="Times New Roman" w:cs="Times New Roman"/>
          <w:sz w:val="27"/>
          <w:szCs w:val="27"/>
        </w:rPr>
        <w:t>угрозе его жизни или здоровью.</w:t>
      </w:r>
    </w:p>
    <w:p w14:paraId="654CCAEF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    6)   отсутствия   счета   в   кредитной  организации  для  перечисления</w:t>
      </w:r>
    </w:p>
    <w:p w14:paraId="4E122863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компенсации части платы, взимаемой с родителей (законных представителей) за</w:t>
      </w:r>
      <w:r w:rsidR="00344C52" w:rsidRPr="00F06596">
        <w:rPr>
          <w:rFonts w:ascii="Times New Roman" w:hAnsi="Times New Roman" w:cs="Times New Roman"/>
          <w:sz w:val="27"/>
          <w:szCs w:val="27"/>
        </w:rPr>
        <w:t xml:space="preserve"> </w:t>
      </w:r>
      <w:r w:rsidRPr="00F06596">
        <w:rPr>
          <w:rFonts w:ascii="Times New Roman" w:hAnsi="Times New Roman" w:cs="Times New Roman"/>
          <w:sz w:val="27"/>
          <w:szCs w:val="27"/>
        </w:rPr>
        <w:t>присмотр   и   уход   за  детьми,  осваивающими  образовательные  программы</w:t>
      </w:r>
      <w:r w:rsidR="00344C52" w:rsidRPr="00F06596">
        <w:rPr>
          <w:rFonts w:ascii="Times New Roman" w:hAnsi="Times New Roman" w:cs="Times New Roman"/>
          <w:sz w:val="27"/>
          <w:szCs w:val="27"/>
        </w:rPr>
        <w:t xml:space="preserve"> </w:t>
      </w:r>
      <w:r w:rsidRPr="00F06596">
        <w:rPr>
          <w:rFonts w:ascii="Times New Roman" w:hAnsi="Times New Roman" w:cs="Times New Roman"/>
          <w:sz w:val="27"/>
          <w:szCs w:val="27"/>
        </w:rPr>
        <w:t>дошкольного образования в образовательных организациях.</w:t>
      </w:r>
    </w:p>
    <w:p w14:paraId="29A43795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Дополнительна</w:t>
      </w:r>
      <w:r w:rsidR="00344C52" w:rsidRPr="00F06596">
        <w:rPr>
          <w:rFonts w:ascii="Times New Roman" w:hAnsi="Times New Roman" w:cs="Times New Roman"/>
          <w:sz w:val="27"/>
          <w:szCs w:val="27"/>
        </w:rPr>
        <w:t>я информация: _______</w:t>
      </w:r>
      <w:r w:rsidRPr="00F06596">
        <w:rPr>
          <w:rFonts w:ascii="Times New Roman" w:hAnsi="Times New Roman" w:cs="Times New Roman"/>
          <w:sz w:val="27"/>
          <w:szCs w:val="27"/>
        </w:rPr>
        <w:t>_____________________________.</w:t>
      </w:r>
    </w:p>
    <w:p w14:paraId="1BF50BE6" w14:textId="77777777" w:rsidR="005B0A0A" w:rsidRPr="00F06596" w:rsidRDefault="005B0A0A" w:rsidP="00D3704F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Вы  вправе  повторно  обратиться  в  уполномоченный  орган  с  заявлением о</w:t>
      </w:r>
      <w:r w:rsidR="00344C52" w:rsidRPr="00F06596">
        <w:rPr>
          <w:rFonts w:ascii="Times New Roman" w:hAnsi="Times New Roman" w:cs="Times New Roman"/>
          <w:sz w:val="27"/>
          <w:szCs w:val="27"/>
        </w:rPr>
        <w:t xml:space="preserve"> </w:t>
      </w:r>
      <w:r w:rsidRPr="00F06596">
        <w:rPr>
          <w:rFonts w:ascii="Times New Roman" w:hAnsi="Times New Roman" w:cs="Times New Roman"/>
          <w:sz w:val="27"/>
          <w:szCs w:val="27"/>
        </w:rPr>
        <w:t>предоставлении услуги после устранения указанных нарушений.</w:t>
      </w:r>
    </w:p>
    <w:p w14:paraId="22D635F2" w14:textId="77777777" w:rsidR="005B0A0A" w:rsidRPr="00F06596" w:rsidRDefault="005B0A0A" w:rsidP="00D3704F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>Данный  отказ  может  быть обжалован в досудебном порядке путем направления</w:t>
      </w:r>
      <w:r w:rsidR="00344C52" w:rsidRPr="00F06596">
        <w:rPr>
          <w:rFonts w:ascii="Times New Roman" w:hAnsi="Times New Roman" w:cs="Times New Roman"/>
          <w:sz w:val="27"/>
          <w:szCs w:val="27"/>
        </w:rPr>
        <w:t xml:space="preserve"> </w:t>
      </w:r>
      <w:r w:rsidRPr="00F06596">
        <w:rPr>
          <w:rFonts w:ascii="Times New Roman" w:hAnsi="Times New Roman" w:cs="Times New Roman"/>
          <w:sz w:val="27"/>
          <w:szCs w:val="27"/>
        </w:rPr>
        <w:t>жалобы в уполномоченный орган, а также в судебном порядке.</w:t>
      </w:r>
    </w:p>
    <w:p w14:paraId="0EE05205" w14:textId="77777777" w:rsidR="00344C52" w:rsidRPr="00F06596" w:rsidRDefault="00344C52" w:rsidP="00344C5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Должность и Ф.И.О. сотрудника,               </w:t>
      </w:r>
    </w:p>
    <w:p w14:paraId="4EB739C5" w14:textId="77777777" w:rsidR="00344C52" w:rsidRPr="00F06596" w:rsidRDefault="00344C52" w:rsidP="00344C5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6596">
        <w:rPr>
          <w:rFonts w:ascii="Times New Roman" w:hAnsi="Times New Roman" w:cs="Times New Roman"/>
          <w:sz w:val="27"/>
          <w:szCs w:val="27"/>
        </w:rPr>
        <w:t xml:space="preserve">принявшего решение          </w:t>
      </w:r>
    </w:p>
    <w:p w14:paraId="66301DFF" w14:textId="77777777" w:rsidR="005B0A0A" w:rsidRPr="00F06596" w:rsidRDefault="005B0A0A" w:rsidP="005B0A0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5EFB9AE6" w14:textId="77777777" w:rsidR="005B0A0A" w:rsidRPr="00F06596" w:rsidRDefault="005B0A0A" w:rsidP="00F8450F">
      <w:pPr>
        <w:tabs>
          <w:tab w:val="left" w:pos="709"/>
        </w:tabs>
        <w:spacing w:line="240" w:lineRule="auto"/>
        <w:ind w:left="708"/>
        <w:rPr>
          <w:sz w:val="27"/>
          <w:szCs w:val="27"/>
        </w:rPr>
      </w:pPr>
    </w:p>
    <w:sectPr w:rsidR="005B0A0A" w:rsidRPr="00F06596" w:rsidSect="00C22E0E">
      <w:pgSz w:w="11906" w:h="16838"/>
      <w:pgMar w:top="1134" w:right="851" w:bottom="851" w:left="1985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46D3" w14:textId="77777777" w:rsidR="001F2A03" w:rsidRDefault="001F2A03" w:rsidP="00073C83">
      <w:pPr>
        <w:spacing w:line="240" w:lineRule="auto"/>
      </w:pPr>
      <w:r>
        <w:separator/>
      </w:r>
    </w:p>
  </w:endnote>
  <w:endnote w:type="continuationSeparator" w:id="0">
    <w:p w14:paraId="4D8DF2A5" w14:textId="77777777" w:rsidR="001F2A03" w:rsidRDefault="001F2A03" w:rsidP="00073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6F45E" w14:textId="77777777" w:rsidR="001F2A03" w:rsidRDefault="001F2A03" w:rsidP="00073C83">
      <w:pPr>
        <w:spacing w:line="240" w:lineRule="auto"/>
      </w:pPr>
      <w:r>
        <w:separator/>
      </w:r>
    </w:p>
  </w:footnote>
  <w:footnote w:type="continuationSeparator" w:id="0">
    <w:p w14:paraId="6E631003" w14:textId="77777777" w:rsidR="001F2A03" w:rsidRDefault="001F2A03" w:rsidP="00073C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DE8"/>
    <w:rsid w:val="00011C47"/>
    <w:rsid w:val="0001375C"/>
    <w:rsid w:val="00015D0E"/>
    <w:rsid w:val="00016A2F"/>
    <w:rsid w:val="00021742"/>
    <w:rsid w:val="0003585F"/>
    <w:rsid w:val="00036DC8"/>
    <w:rsid w:val="0004187F"/>
    <w:rsid w:val="00043D36"/>
    <w:rsid w:val="00050812"/>
    <w:rsid w:val="000514AC"/>
    <w:rsid w:val="00057BC6"/>
    <w:rsid w:val="0006037D"/>
    <w:rsid w:val="00072CB4"/>
    <w:rsid w:val="00073C83"/>
    <w:rsid w:val="00091C43"/>
    <w:rsid w:val="000A0ACB"/>
    <w:rsid w:val="000B3830"/>
    <w:rsid w:val="000D1857"/>
    <w:rsid w:val="000D687D"/>
    <w:rsid w:val="000E72B6"/>
    <w:rsid w:val="000F15B8"/>
    <w:rsid w:val="000F3134"/>
    <w:rsid w:val="000F338E"/>
    <w:rsid w:val="00113A0E"/>
    <w:rsid w:val="00120207"/>
    <w:rsid w:val="00127E95"/>
    <w:rsid w:val="00127F25"/>
    <w:rsid w:val="00133E31"/>
    <w:rsid w:val="00147B51"/>
    <w:rsid w:val="00152343"/>
    <w:rsid w:val="001A596A"/>
    <w:rsid w:val="001B33DD"/>
    <w:rsid w:val="001B3443"/>
    <w:rsid w:val="001C0824"/>
    <w:rsid w:val="001D2961"/>
    <w:rsid w:val="001D65B6"/>
    <w:rsid w:val="001D7966"/>
    <w:rsid w:val="001F2A03"/>
    <w:rsid w:val="002000BF"/>
    <w:rsid w:val="00206BFD"/>
    <w:rsid w:val="0021042E"/>
    <w:rsid w:val="00210CA2"/>
    <w:rsid w:val="0021748C"/>
    <w:rsid w:val="00227E8C"/>
    <w:rsid w:val="00244AA1"/>
    <w:rsid w:val="002473D8"/>
    <w:rsid w:val="0025402E"/>
    <w:rsid w:val="002658DB"/>
    <w:rsid w:val="00277E00"/>
    <w:rsid w:val="00280B67"/>
    <w:rsid w:val="00281365"/>
    <w:rsid w:val="00287B5C"/>
    <w:rsid w:val="00296D15"/>
    <w:rsid w:val="002A0AFE"/>
    <w:rsid w:val="002A7D37"/>
    <w:rsid w:val="002B2A97"/>
    <w:rsid w:val="002B3DC5"/>
    <w:rsid w:val="002B41DD"/>
    <w:rsid w:val="002D56CD"/>
    <w:rsid w:val="00303A5A"/>
    <w:rsid w:val="00305FA5"/>
    <w:rsid w:val="003065FE"/>
    <w:rsid w:val="003156C3"/>
    <w:rsid w:val="00331B27"/>
    <w:rsid w:val="0033202C"/>
    <w:rsid w:val="00344C52"/>
    <w:rsid w:val="00350EA1"/>
    <w:rsid w:val="00351BA0"/>
    <w:rsid w:val="003576D4"/>
    <w:rsid w:val="00366C15"/>
    <w:rsid w:val="00371A3C"/>
    <w:rsid w:val="00372681"/>
    <w:rsid w:val="00381034"/>
    <w:rsid w:val="00392C48"/>
    <w:rsid w:val="00393ED2"/>
    <w:rsid w:val="003961EA"/>
    <w:rsid w:val="003A7008"/>
    <w:rsid w:val="003A7198"/>
    <w:rsid w:val="003B16F2"/>
    <w:rsid w:val="003B2CE8"/>
    <w:rsid w:val="003C0A8A"/>
    <w:rsid w:val="003D36A1"/>
    <w:rsid w:val="003D36A4"/>
    <w:rsid w:val="003E07D1"/>
    <w:rsid w:val="003E1251"/>
    <w:rsid w:val="003F0FB1"/>
    <w:rsid w:val="003F0FDD"/>
    <w:rsid w:val="003F28F3"/>
    <w:rsid w:val="004014DA"/>
    <w:rsid w:val="00401D3D"/>
    <w:rsid w:val="004048D5"/>
    <w:rsid w:val="00406A6A"/>
    <w:rsid w:val="00411400"/>
    <w:rsid w:val="004170D3"/>
    <w:rsid w:val="004269E9"/>
    <w:rsid w:val="004310D4"/>
    <w:rsid w:val="00435CA1"/>
    <w:rsid w:val="00435FBA"/>
    <w:rsid w:val="00445270"/>
    <w:rsid w:val="004462E4"/>
    <w:rsid w:val="004517CF"/>
    <w:rsid w:val="00462D4C"/>
    <w:rsid w:val="00481990"/>
    <w:rsid w:val="0048207E"/>
    <w:rsid w:val="004C143E"/>
    <w:rsid w:val="004C1E5C"/>
    <w:rsid w:val="004C30CC"/>
    <w:rsid w:val="004C7142"/>
    <w:rsid w:val="004D0146"/>
    <w:rsid w:val="004D1DBE"/>
    <w:rsid w:val="004D5743"/>
    <w:rsid w:val="004D6A39"/>
    <w:rsid w:val="004E4C2A"/>
    <w:rsid w:val="004E580B"/>
    <w:rsid w:val="004F3481"/>
    <w:rsid w:val="004F45BB"/>
    <w:rsid w:val="00506A5D"/>
    <w:rsid w:val="00507264"/>
    <w:rsid w:val="00515956"/>
    <w:rsid w:val="00532805"/>
    <w:rsid w:val="00537F8D"/>
    <w:rsid w:val="00555AE5"/>
    <w:rsid w:val="00557455"/>
    <w:rsid w:val="005676BC"/>
    <w:rsid w:val="0057096B"/>
    <w:rsid w:val="00575020"/>
    <w:rsid w:val="00576B8B"/>
    <w:rsid w:val="00580901"/>
    <w:rsid w:val="00580D40"/>
    <w:rsid w:val="0058432A"/>
    <w:rsid w:val="0059019F"/>
    <w:rsid w:val="005A4473"/>
    <w:rsid w:val="005A5D5C"/>
    <w:rsid w:val="005B0A0A"/>
    <w:rsid w:val="005B0FE4"/>
    <w:rsid w:val="005B18E9"/>
    <w:rsid w:val="005B4D1E"/>
    <w:rsid w:val="005B78E5"/>
    <w:rsid w:val="005B7EC2"/>
    <w:rsid w:val="005C3A52"/>
    <w:rsid w:val="005D2B3C"/>
    <w:rsid w:val="005D65CE"/>
    <w:rsid w:val="005E66DA"/>
    <w:rsid w:val="005F1AB8"/>
    <w:rsid w:val="005F253F"/>
    <w:rsid w:val="00600E8F"/>
    <w:rsid w:val="00604913"/>
    <w:rsid w:val="0060737B"/>
    <w:rsid w:val="006112D7"/>
    <w:rsid w:val="00616061"/>
    <w:rsid w:val="006227F5"/>
    <w:rsid w:val="0063066D"/>
    <w:rsid w:val="00636B47"/>
    <w:rsid w:val="0065420D"/>
    <w:rsid w:val="00655970"/>
    <w:rsid w:val="006572E2"/>
    <w:rsid w:val="00662868"/>
    <w:rsid w:val="00665E49"/>
    <w:rsid w:val="006671D6"/>
    <w:rsid w:val="006701CC"/>
    <w:rsid w:val="006722EB"/>
    <w:rsid w:val="00673CDB"/>
    <w:rsid w:val="00677416"/>
    <w:rsid w:val="006D10ED"/>
    <w:rsid w:val="006D45B6"/>
    <w:rsid w:val="006E37DD"/>
    <w:rsid w:val="006E7471"/>
    <w:rsid w:val="00701D14"/>
    <w:rsid w:val="00703A5F"/>
    <w:rsid w:val="007060AE"/>
    <w:rsid w:val="007112B8"/>
    <w:rsid w:val="007219C0"/>
    <w:rsid w:val="00723BF2"/>
    <w:rsid w:val="007319A7"/>
    <w:rsid w:val="00734123"/>
    <w:rsid w:val="00737301"/>
    <w:rsid w:val="0074683E"/>
    <w:rsid w:val="00751BEF"/>
    <w:rsid w:val="00762222"/>
    <w:rsid w:val="00765ADF"/>
    <w:rsid w:val="00781B0B"/>
    <w:rsid w:val="0079322B"/>
    <w:rsid w:val="007A14EA"/>
    <w:rsid w:val="007A1BF4"/>
    <w:rsid w:val="007C0B13"/>
    <w:rsid w:val="007C2CBE"/>
    <w:rsid w:val="007C6106"/>
    <w:rsid w:val="007C77C4"/>
    <w:rsid w:val="007E30E1"/>
    <w:rsid w:val="007E645C"/>
    <w:rsid w:val="007F6FE4"/>
    <w:rsid w:val="00813D83"/>
    <w:rsid w:val="00815C3A"/>
    <w:rsid w:val="0082545D"/>
    <w:rsid w:val="008328C7"/>
    <w:rsid w:val="00834E67"/>
    <w:rsid w:val="0084150F"/>
    <w:rsid w:val="00847175"/>
    <w:rsid w:val="00855315"/>
    <w:rsid w:val="008633F4"/>
    <w:rsid w:val="00871867"/>
    <w:rsid w:val="00872FE8"/>
    <w:rsid w:val="0088147D"/>
    <w:rsid w:val="008841BA"/>
    <w:rsid w:val="00884F70"/>
    <w:rsid w:val="00886CB6"/>
    <w:rsid w:val="008873B1"/>
    <w:rsid w:val="00890A1D"/>
    <w:rsid w:val="0089341F"/>
    <w:rsid w:val="008937E7"/>
    <w:rsid w:val="008B1508"/>
    <w:rsid w:val="008C0A40"/>
    <w:rsid w:val="008C19AE"/>
    <w:rsid w:val="008C48AC"/>
    <w:rsid w:val="008C519F"/>
    <w:rsid w:val="008C78AD"/>
    <w:rsid w:val="008D7DE8"/>
    <w:rsid w:val="008E280B"/>
    <w:rsid w:val="008E7CD1"/>
    <w:rsid w:val="008F72A7"/>
    <w:rsid w:val="00902E49"/>
    <w:rsid w:val="00903B59"/>
    <w:rsid w:val="00927AB4"/>
    <w:rsid w:val="009319A6"/>
    <w:rsid w:val="00935453"/>
    <w:rsid w:val="00937621"/>
    <w:rsid w:val="00942604"/>
    <w:rsid w:val="009432F4"/>
    <w:rsid w:val="0095679C"/>
    <w:rsid w:val="0096317A"/>
    <w:rsid w:val="00966874"/>
    <w:rsid w:val="009678A4"/>
    <w:rsid w:val="00974E40"/>
    <w:rsid w:val="00975449"/>
    <w:rsid w:val="0098051C"/>
    <w:rsid w:val="00987E04"/>
    <w:rsid w:val="009A38CD"/>
    <w:rsid w:val="009B3E4E"/>
    <w:rsid w:val="009D0E4E"/>
    <w:rsid w:val="009D7AAD"/>
    <w:rsid w:val="009E7ECC"/>
    <w:rsid w:val="009F1497"/>
    <w:rsid w:val="009F393B"/>
    <w:rsid w:val="009F6829"/>
    <w:rsid w:val="00A073C2"/>
    <w:rsid w:val="00A25A35"/>
    <w:rsid w:val="00A306E3"/>
    <w:rsid w:val="00A3626D"/>
    <w:rsid w:val="00A3742C"/>
    <w:rsid w:val="00A464ED"/>
    <w:rsid w:val="00A46915"/>
    <w:rsid w:val="00A63D56"/>
    <w:rsid w:val="00A65A3A"/>
    <w:rsid w:val="00A668D1"/>
    <w:rsid w:val="00A76FF6"/>
    <w:rsid w:val="00A813AD"/>
    <w:rsid w:val="00A851B4"/>
    <w:rsid w:val="00A86D60"/>
    <w:rsid w:val="00A910BA"/>
    <w:rsid w:val="00A9596B"/>
    <w:rsid w:val="00AA0089"/>
    <w:rsid w:val="00AA735C"/>
    <w:rsid w:val="00AA77DE"/>
    <w:rsid w:val="00AB3137"/>
    <w:rsid w:val="00AC2055"/>
    <w:rsid w:val="00AC60AD"/>
    <w:rsid w:val="00AD068C"/>
    <w:rsid w:val="00AD0BDA"/>
    <w:rsid w:val="00AD2BB9"/>
    <w:rsid w:val="00AD7E5D"/>
    <w:rsid w:val="00AE001E"/>
    <w:rsid w:val="00AE0322"/>
    <w:rsid w:val="00B0772B"/>
    <w:rsid w:val="00B238A7"/>
    <w:rsid w:val="00B269C6"/>
    <w:rsid w:val="00B30248"/>
    <w:rsid w:val="00B3263F"/>
    <w:rsid w:val="00B43595"/>
    <w:rsid w:val="00B47090"/>
    <w:rsid w:val="00B523CA"/>
    <w:rsid w:val="00B560BA"/>
    <w:rsid w:val="00B56425"/>
    <w:rsid w:val="00B57FFB"/>
    <w:rsid w:val="00B62283"/>
    <w:rsid w:val="00B65B22"/>
    <w:rsid w:val="00B708AC"/>
    <w:rsid w:val="00B738E6"/>
    <w:rsid w:val="00B754BE"/>
    <w:rsid w:val="00B8015C"/>
    <w:rsid w:val="00B80EC8"/>
    <w:rsid w:val="00B81143"/>
    <w:rsid w:val="00B867E8"/>
    <w:rsid w:val="00B9022C"/>
    <w:rsid w:val="00B9245A"/>
    <w:rsid w:val="00BA2EE5"/>
    <w:rsid w:val="00BA634B"/>
    <w:rsid w:val="00BB1063"/>
    <w:rsid w:val="00BB20E7"/>
    <w:rsid w:val="00BD0643"/>
    <w:rsid w:val="00BD08DE"/>
    <w:rsid w:val="00BD302B"/>
    <w:rsid w:val="00BD7E49"/>
    <w:rsid w:val="00BE2365"/>
    <w:rsid w:val="00BF645F"/>
    <w:rsid w:val="00C02EC6"/>
    <w:rsid w:val="00C22E0E"/>
    <w:rsid w:val="00C2458E"/>
    <w:rsid w:val="00C24CA4"/>
    <w:rsid w:val="00C37B58"/>
    <w:rsid w:val="00C44063"/>
    <w:rsid w:val="00C46F36"/>
    <w:rsid w:val="00C52EBE"/>
    <w:rsid w:val="00C53BA8"/>
    <w:rsid w:val="00C543F2"/>
    <w:rsid w:val="00C560F8"/>
    <w:rsid w:val="00C64A5B"/>
    <w:rsid w:val="00C660FB"/>
    <w:rsid w:val="00C73CD4"/>
    <w:rsid w:val="00C73DED"/>
    <w:rsid w:val="00C81613"/>
    <w:rsid w:val="00C840A3"/>
    <w:rsid w:val="00C86CF2"/>
    <w:rsid w:val="00C86D6D"/>
    <w:rsid w:val="00C90DA2"/>
    <w:rsid w:val="00C925AE"/>
    <w:rsid w:val="00C93D9B"/>
    <w:rsid w:val="00C9730D"/>
    <w:rsid w:val="00CA4D39"/>
    <w:rsid w:val="00CA6E2F"/>
    <w:rsid w:val="00CB3E29"/>
    <w:rsid w:val="00CB560E"/>
    <w:rsid w:val="00CB56C1"/>
    <w:rsid w:val="00CC22E4"/>
    <w:rsid w:val="00CC27D3"/>
    <w:rsid w:val="00CC33C6"/>
    <w:rsid w:val="00CD281A"/>
    <w:rsid w:val="00CD4399"/>
    <w:rsid w:val="00CD5D47"/>
    <w:rsid w:val="00CD666F"/>
    <w:rsid w:val="00CD66BF"/>
    <w:rsid w:val="00CF3D76"/>
    <w:rsid w:val="00CF5162"/>
    <w:rsid w:val="00D02EA5"/>
    <w:rsid w:val="00D03C96"/>
    <w:rsid w:val="00D049B2"/>
    <w:rsid w:val="00D059CE"/>
    <w:rsid w:val="00D06353"/>
    <w:rsid w:val="00D222F5"/>
    <w:rsid w:val="00D3677E"/>
    <w:rsid w:val="00D3704F"/>
    <w:rsid w:val="00D37E91"/>
    <w:rsid w:val="00D40CD1"/>
    <w:rsid w:val="00D4261C"/>
    <w:rsid w:val="00D504AC"/>
    <w:rsid w:val="00D52EAF"/>
    <w:rsid w:val="00D70E80"/>
    <w:rsid w:val="00D724E6"/>
    <w:rsid w:val="00DA059A"/>
    <w:rsid w:val="00DA5230"/>
    <w:rsid w:val="00DB09F5"/>
    <w:rsid w:val="00DB2FAE"/>
    <w:rsid w:val="00DB4D7A"/>
    <w:rsid w:val="00DE593F"/>
    <w:rsid w:val="00DF08F7"/>
    <w:rsid w:val="00DF4888"/>
    <w:rsid w:val="00DF5700"/>
    <w:rsid w:val="00E055D1"/>
    <w:rsid w:val="00E06335"/>
    <w:rsid w:val="00E116F3"/>
    <w:rsid w:val="00E126EE"/>
    <w:rsid w:val="00E13F89"/>
    <w:rsid w:val="00E14A4D"/>
    <w:rsid w:val="00E17427"/>
    <w:rsid w:val="00E17A7F"/>
    <w:rsid w:val="00E255DB"/>
    <w:rsid w:val="00E31F4E"/>
    <w:rsid w:val="00E323FC"/>
    <w:rsid w:val="00E43085"/>
    <w:rsid w:val="00E54240"/>
    <w:rsid w:val="00E55867"/>
    <w:rsid w:val="00E55FD6"/>
    <w:rsid w:val="00E718C6"/>
    <w:rsid w:val="00E829AA"/>
    <w:rsid w:val="00E913FD"/>
    <w:rsid w:val="00E96199"/>
    <w:rsid w:val="00EA2984"/>
    <w:rsid w:val="00EB3FC3"/>
    <w:rsid w:val="00EC2DB1"/>
    <w:rsid w:val="00ED1DB5"/>
    <w:rsid w:val="00EF2749"/>
    <w:rsid w:val="00EF630C"/>
    <w:rsid w:val="00F04A1A"/>
    <w:rsid w:val="00F06596"/>
    <w:rsid w:val="00F16E00"/>
    <w:rsid w:val="00F25072"/>
    <w:rsid w:val="00F2675A"/>
    <w:rsid w:val="00F50C49"/>
    <w:rsid w:val="00F562F2"/>
    <w:rsid w:val="00F615C9"/>
    <w:rsid w:val="00F6265A"/>
    <w:rsid w:val="00F6271F"/>
    <w:rsid w:val="00F62EDC"/>
    <w:rsid w:val="00F63EDA"/>
    <w:rsid w:val="00F66F4C"/>
    <w:rsid w:val="00F75124"/>
    <w:rsid w:val="00F81DA0"/>
    <w:rsid w:val="00F8450F"/>
    <w:rsid w:val="00F90C4B"/>
    <w:rsid w:val="00F90E55"/>
    <w:rsid w:val="00FA0145"/>
    <w:rsid w:val="00FA7114"/>
    <w:rsid w:val="00FB1462"/>
    <w:rsid w:val="00FB271C"/>
    <w:rsid w:val="00FB2F11"/>
    <w:rsid w:val="00FB46B7"/>
    <w:rsid w:val="00FB50FD"/>
    <w:rsid w:val="00FD0D49"/>
    <w:rsid w:val="00FD20CD"/>
    <w:rsid w:val="00FE0D2C"/>
    <w:rsid w:val="00FE1FDA"/>
    <w:rsid w:val="00FE2BB3"/>
    <w:rsid w:val="00FE48BF"/>
    <w:rsid w:val="00FF0A71"/>
    <w:rsid w:val="00FF4D2B"/>
    <w:rsid w:val="00FF53C9"/>
    <w:rsid w:val="00FF6BC1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BD5E"/>
  <w15:docId w15:val="{ADF3FB4D-8F0D-46E7-9830-E2C24CEB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42E"/>
    <w:pPr>
      <w:spacing w:line="360" w:lineRule="atLeast"/>
      <w:jc w:val="both"/>
    </w:pPr>
    <w:rPr>
      <w:rFonts w:ascii="Times New Roman" w:eastAsia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507264"/>
    <w:pPr>
      <w:keepNext/>
      <w:keepLines/>
      <w:spacing w:before="480" w:line="240" w:lineRule="auto"/>
      <w:jc w:val="left"/>
      <w:outlineLvl w:val="0"/>
    </w:pPr>
    <w:rPr>
      <w:rFonts w:ascii="Calibri Light" w:hAnsi="Calibri Light"/>
      <w:b/>
      <w:bCs/>
      <w:color w:val="2E74B5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264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3">
    <w:name w:val="List Paragraph"/>
    <w:basedOn w:val="a"/>
    <w:uiPriority w:val="34"/>
    <w:qFormat/>
    <w:rsid w:val="00507264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lang w:val="en-US" w:eastAsia="en-US"/>
    </w:rPr>
  </w:style>
  <w:style w:type="table" w:styleId="a4">
    <w:name w:val="Table Grid"/>
    <w:basedOn w:val="a1"/>
    <w:uiPriority w:val="39"/>
    <w:rsid w:val="00507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507264"/>
    <w:pPr>
      <w:widowControl w:val="0"/>
    </w:pPr>
    <w:rPr>
      <w:rFonts w:eastAsia="Times New Roman" w:cs="Calibri"/>
      <w:sz w:val="22"/>
    </w:rPr>
  </w:style>
  <w:style w:type="table" w:customStyle="1" w:styleId="11">
    <w:name w:val="Сетка таблицы1"/>
    <w:basedOn w:val="a1"/>
    <w:next w:val="a4"/>
    <w:uiPriority w:val="39"/>
    <w:rsid w:val="00073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 сноски1"/>
    <w:basedOn w:val="a"/>
    <w:next w:val="a5"/>
    <w:link w:val="a6"/>
    <w:uiPriority w:val="99"/>
    <w:semiHidden/>
    <w:unhideWhenUsed/>
    <w:rsid w:val="00073C83"/>
    <w:pPr>
      <w:spacing w:line="240" w:lineRule="auto"/>
      <w:jc w:val="left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6">
    <w:name w:val="Текст сноски Знак"/>
    <w:basedOn w:val="a0"/>
    <w:link w:val="12"/>
    <w:uiPriority w:val="99"/>
    <w:semiHidden/>
    <w:rsid w:val="00073C83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073C83"/>
    <w:rPr>
      <w:vertAlign w:val="superscript"/>
    </w:rPr>
  </w:style>
  <w:style w:type="paragraph" w:styleId="a5">
    <w:name w:val="footnote text"/>
    <w:basedOn w:val="a"/>
    <w:link w:val="13"/>
    <w:uiPriority w:val="99"/>
    <w:semiHidden/>
    <w:unhideWhenUsed/>
    <w:rsid w:val="00073C83"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5"/>
    <w:uiPriority w:val="99"/>
    <w:semiHidden/>
    <w:rsid w:val="00073C83"/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39"/>
    <w:rsid w:val="00A6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A6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5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59C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A73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73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A735C"/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73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735C"/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A735C"/>
    <w:rPr>
      <w:rFonts w:ascii="Times New Roman" w:eastAsia="Times New Roman" w:hAnsi="Times New Roman"/>
      <w:sz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A735C"/>
    <w:rPr>
      <w:rFonts w:ascii="Times New Roman" w:eastAsia="Times New Roman" w:hAnsi="Times New Roman"/>
      <w:sz w:val="28"/>
      <w:lang w:eastAsia="ru-RU"/>
    </w:rPr>
  </w:style>
  <w:style w:type="paragraph" w:styleId="af3">
    <w:name w:val="Revision"/>
    <w:hidden/>
    <w:uiPriority w:val="99"/>
    <w:semiHidden/>
    <w:rsid w:val="00C93D9B"/>
    <w:rPr>
      <w:rFonts w:ascii="Times New Roman" w:eastAsia="Times New Roman" w:hAnsi="Times New Roman"/>
      <w:sz w:val="28"/>
      <w:szCs w:val="22"/>
    </w:rPr>
  </w:style>
  <w:style w:type="character" w:styleId="af4">
    <w:name w:val="Hyperlink"/>
    <w:uiPriority w:val="99"/>
    <w:unhideWhenUsed/>
    <w:rsid w:val="00F8450F"/>
    <w:rPr>
      <w:color w:val="0000FF"/>
      <w:u w:val="single"/>
    </w:rPr>
  </w:style>
  <w:style w:type="character" w:styleId="af5">
    <w:name w:val="line number"/>
    <w:basedOn w:val="a0"/>
    <w:uiPriority w:val="99"/>
    <w:semiHidden/>
    <w:unhideWhenUsed/>
    <w:rsid w:val="002000BF"/>
  </w:style>
  <w:style w:type="paragraph" w:customStyle="1" w:styleId="ConsPlusTitle">
    <w:name w:val="ConsPlusTitle"/>
    <w:rsid w:val="00B0772B"/>
    <w:pPr>
      <w:widowControl w:val="0"/>
      <w:autoSpaceDE w:val="0"/>
      <w:autoSpaceDN w:val="0"/>
    </w:pPr>
    <w:rPr>
      <w:rFonts w:eastAsia="Times New Roman" w:cs="Calibri"/>
      <w:b/>
      <w:sz w:val="22"/>
      <w:szCs w:val="22"/>
    </w:rPr>
  </w:style>
  <w:style w:type="paragraph" w:styleId="af6">
    <w:name w:val="No Spacing"/>
    <w:uiPriority w:val="1"/>
    <w:qFormat/>
    <w:rsid w:val="00B0772B"/>
    <w:pPr>
      <w:jc w:val="both"/>
    </w:pPr>
    <w:rPr>
      <w:rFonts w:ascii="Times New Roman" w:eastAsia="Times New Roman" w:hAnsi="Times New Roman"/>
      <w:sz w:val="28"/>
      <w:szCs w:val="22"/>
    </w:rPr>
  </w:style>
  <w:style w:type="paragraph" w:customStyle="1" w:styleId="ConsPlusNonformat">
    <w:name w:val="ConsPlusNonformat"/>
    <w:rsid w:val="005B0A0A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08A01BC2CA3017F7B57802ACC3796B9545E9018A7C9720C8EDBB33F62E50AE988E26FB1D793C75AFC5BC9EB060FDB528B30B054CE674F6X0v9I" TargetMode="External"/><Relationship Id="rId13" Type="http://schemas.openxmlformats.org/officeDocument/2006/relationships/hyperlink" Target="consultantplus://offline/ref=6008A01BC2CA3017F7B57802ACC3796B9542E9078B799720C8EDBB33F62E50AE988E26F814783125FE8ABDC2F63DEEB724B3090150XEv7I" TargetMode="External"/><Relationship Id="rId18" Type="http://schemas.openxmlformats.org/officeDocument/2006/relationships/hyperlink" Target="consultantplus://offline/ref=6008A01BC2CA3017F7B57802ACC3796B9542E9078B799720C8EDBB33F62E50AE988E26F81C703125FE8ABDC2F63DEEB724B3090150XEv7I" TargetMode="External"/><Relationship Id="rId26" Type="http://schemas.openxmlformats.org/officeDocument/2006/relationships/image" Target="media/image2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08A01BC2CA3017F7B57802ACC3796B9240E806817D9720C8EDBB33F62E50AE8A8E7EF71F702471ABD0EACFF6X3v6I" TargetMode="External"/><Relationship Id="rId7" Type="http://schemas.openxmlformats.org/officeDocument/2006/relationships/hyperlink" Target="consultantplus://offline/ref=1C0E9714CEAA97C607E1E79D7E7B9A7F47FDBD1A5245183825DE66294A9F4C427BD63A055866ED2DD32F75E674152F8DCF5C0C94A3EE3F71X3B9J" TargetMode="External"/><Relationship Id="rId12" Type="http://schemas.openxmlformats.org/officeDocument/2006/relationships/hyperlink" Target="consultantplus://offline/ref=6008A01BC2CA3017F7B57802ACC3796B9542E9078B799720C8EDBB33F62E50AE988E26FE1E736E20EB9BE5CDFC2BF0B33EAF0B03X5v1I" TargetMode="External"/><Relationship Id="rId17" Type="http://schemas.openxmlformats.org/officeDocument/2006/relationships/hyperlink" Target="consultantplus://offline/ref=6008A01BC2CA3017F7B57802ACC3796B9542E9078B799720C8EDBB33F62E50AE988E26FB1B7D3125FE8ABDC2F63DEEB724B3090150XEv7I" TargetMode="External"/><Relationship Id="rId25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6008A01BC2CA3017F7B57802ACC3796B9542E9078B799720C8EDBB33F62E50AE988E26FB1D783A77ABC5BC9EB060FDB528B30B054CE674F6X0v9I" TargetMode="External"/><Relationship Id="rId20" Type="http://schemas.openxmlformats.org/officeDocument/2006/relationships/hyperlink" Target="consultantplus://offline/ref=6008A01BC2CA3017F7B57802ACC3796B9542E9078B799720C8EDBB33F62E50AE8A8E7EF71F702471ABD0EACFF6X3v6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08A01BC2CA3017F7B57802ACC3796B9543EB098F799720C8EDBB33F62E50AE8A8E7EF71F702471ABD0EACFF6X3v6I" TargetMode="External"/><Relationship Id="rId24" Type="http://schemas.openxmlformats.org/officeDocument/2006/relationships/hyperlink" Target="consultantplus://offline/ref=6008A01BC2CA3017F7B57802ACC3796B9543EB098F799720C8EDBB33F62E50AE8A8E7EF71F702471ABD0EACFF6X3v6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008A01BC2CA3017F7B57802ACC3796B9542E9078B799720C8EDBB33F62E50AE988E26F91E7D3125FE8ABDC2F63DEEB724B3090150XEv7I" TargetMode="External"/><Relationship Id="rId23" Type="http://schemas.openxmlformats.org/officeDocument/2006/relationships/hyperlink" Target="consultantplus://offline/ref=6008A01BC2CA3017F7B57802ACC3796B9542EF0988749720C8EDBB33F62E50AE8A8E7EF71F702471ABD0EACFF6X3v6I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ineralo_rono@stavminobr.ru" TargetMode="External"/><Relationship Id="rId19" Type="http://schemas.openxmlformats.org/officeDocument/2006/relationships/hyperlink" Target="consultantplus://offline/ref=6008A01BC2CA3017F7B57814BFAF2761964AB70C8974957094B0BD64A97E56FBD8CE20AE4C3C6F7CADC6F6CFF02BF2B722XAv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rmv.ru" TargetMode="External"/><Relationship Id="rId14" Type="http://schemas.openxmlformats.org/officeDocument/2006/relationships/hyperlink" Target="consultantplus://offline/ref=6008A01BC2CA3017F7B57802ACC3796B9542E9078B799720C8EDBB33F62E50AE988E26F918713125FE8ABDC2F63DEEB724B3090150XEv7I" TargetMode="External"/><Relationship Id="rId22" Type="http://schemas.openxmlformats.org/officeDocument/2006/relationships/hyperlink" Target="consultantplus://offline/ref=6008A01BC2CA3017F7B57814BFAF2761964AB70C8974957094B0BD64A97E56FBD8CE20AE4C3C6F7CADC6F6CFF02BF2B722XAvEI" TargetMode="External"/><Relationship Id="rId27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44EAC-A9BB-49AD-8062-E7725435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12215</Words>
  <Characters>69629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81681</CharactersWithSpaces>
  <SharedDoc>false</SharedDoc>
  <HLinks>
    <vt:vector size="288" baseType="variant">
      <vt:variant>
        <vt:i4>4915201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consultantplus://offline/ref=6008A01BC2CA3017F7B57802ACC3796B9543EB098F799720C8EDBB33F62E50AE8A8E7EF71F702471ABD0EACFF6X3v6I</vt:lpwstr>
      </vt:variant>
      <vt:variant>
        <vt:lpwstr/>
      </vt:variant>
      <vt:variant>
        <vt:i4>4915287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consultantplus://offline/ref=6008A01BC2CA3017F7B57802ACC3796B9542EF0988749720C8EDBB33F62E50AE8A8E7EF71F702471ABD0EACFF6X3v6I</vt:lpwstr>
      </vt:variant>
      <vt:variant>
        <vt:lpwstr/>
      </vt:variant>
      <vt:variant>
        <vt:i4>1114206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consultantplus://offline/ref=6008A01BC2CA3017F7B57814BFAF2761964AB70C8974957094B0BD64A97E56FBD8CE20AE4C3C6F7CADC6F6CFF02BF2B722XAvEI</vt:lpwstr>
      </vt:variant>
      <vt:variant>
        <vt:lpwstr/>
      </vt:variant>
      <vt:variant>
        <vt:i4>4915290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consultantplus://offline/ref=6008A01BC2CA3017F7B57802ACC3796B9240E806817D9720C8EDBB33F62E50AE8A8E7EF71F702471ABD0EACFF6X3v6I</vt:lpwstr>
      </vt:variant>
      <vt:variant>
        <vt:lpwstr/>
      </vt:variant>
      <vt:variant>
        <vt:i4>4915281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consultantplus://offline/ref=6008A01BC2CA3017F7B57802ACC3796B9542E9078B799720C8EDBB33F62E50AE8A8E7EF71F702471ABD0EACFF6X3v6I</vt:lpwstr>
      </vt:variant>
      <vt:variant>
        <vt:lpwstr/>
      </vt:variant>
      <vt:variant>
        <vt:i4>1114206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consultantplus://offline/ref=6008A01BC2CA3017F7B57814BFAF2761964AB70C8974957094B0BD64A97E56FBD8CE20AE4C3C6F7CADC6F6CFF02BF2B722XAvEI</vt:lpwstr>
      </vt:variant>
      <vt:variant>
        <vt:lpwstr/>
      </vt:variant>
      <vt:variant>
        <vt:i4>4587529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consultantplus://offline/ref=6008A01BC2CA3017F7B57802ACC3796B9542E9078B799720C8EDBB33F62E50AE988E26F81C703125FE8ABDC2F63DEEB724B3090150XEv7I</vt:lpwstr>
      </vt:variant>
      <vt:variant>
        <vt:lpwstr/>
      </vt:variant>
      <vt:variant>
        <vt:i4>4587526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consultantplus://offline/ref=6008A01BC2CA3017F7B57802ACC3796B9542E9078B799720C8EDBB33F62E50AE988E26FB1B7D3125FE8ABDC2F63DEEB724B3090150XEv7I</vt:lpwstr>
      </vt:variant>
      <vt:variant>
        <vt:lpwstr/>
      </vt:variant>
      <vt:variant>
        <vt:i4>262216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P185</vt:lpwstr>
      </vt:variant>
      <vt:variant>
        <vt:i4>983105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P916</vt:lpwstr>
      </vt:variant>
      <vt:variant>
        <vt:i4>655431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P872</vt:lpwstr>
      </vt:variant>
      <vt:variant>
        <vt:i4>983105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P916</vt:lpwstr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P872</vt:lpwstr>
      </vt:variant>
      <vt:variant>
        <vt:i4>262216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P185</vt:lpwstr>
      </vt:variant>
      <vt:variant>
        <vt:i4>262209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196679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P172</vt:lpwstr>
      </vt:variant>
      <vt:variant>
        <vt:i4>983107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P738</vt:lpwstr>
      </vt:variant>
      <vt:variant>
        <vt:i4>196679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P172</vt:lpwstr>
      </vt:variant>
      <vt:variant>
        <vt:i4>196679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P172</vt:lpwstr>
      </vt:variant>
      <vt:variant>
        <vt:i4>7471155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consultantplus://offline/ref=6008A01BC2CA3017F7B57802ACC3796B9542E9078B799720C8EDBB33F62E50AE988E26FB1D783A77ABC5BC9EB060FDB528B30B054CE674F6X0v9I</vt:lpwstr>
      </vt:variant>
      <vt:variant>
        <vt:lpwstr/>
      </vt:variant>
      <vt:variant>
        <vt:i4>262216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P185</vt:lpwstr>
      </vt:variant>
      <vt:variant>
        <vt:i4>983105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P916</vt:lpwstr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P872</vt:lpwstr>
      </vt:variant>
      <vt:variant>
        <vt:i4>983105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P916</vt:lpwstr>
      </vt:variant>
      <vt:variant>
        <vt:i4>655431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P872</vt:lpwstr>
      </vt:variant>
      <vt:variant>
        <vt:i4>262216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P185</vt:lpwstr>
      </vt:variant>
      <vt:variant>
        <vt:i4>262209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524355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196679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P172</vt:lpwstr>
      </vt:variant>
      <vt:variant>
        <vt:i4>983107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P738</vt:lpwstr>
      </vt:variant>
      <vt:variant>
        <vt:i4>196679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P172</vt:lpwstr>
      </vt:variant>
      <vt:variant>
        <vt:i4>524355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262217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P793</vt:lpwstr>
      </vt:variant>
      <vt:variant>
        <vt:i4>4587610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consultantplus://offline/ref=6008A01BC2CA3017F7B57802ACC3796B9542E9078B799720C8EDBB33F62E50AE988E26F91E7D3125FE8ABDC2F63DEEB724B3090150XEv7I</vt:lpwstr>
      </vt:variant>
      <vt:variant>
        <vt:lpwstr/>
      </vt:variant>
      <vt:variant>
        <vt:i4>131138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983107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P738</vt:lpwstr>
      </vt:variant>
      <vt:variant>
        <vt:i4>196679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P172</vt:lpwstr>
      </vt:variant>
      <vt:variant>
        <vt:i4>4587602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consultantplus://offline/ref=6008A01BC2CA3017F7B57802ACC3796B9542E9078B799720C8EDBB33F62E50AE988E26F918713125FE8ABDC2F63DEEB724B3090150XEv7I</vt:lpwstr>
      </vt:variant>
      <vt:variant>
        <vt:lpwstr/>
      </vt:variant>
      <vt:variant>
        <vt:i4>4587606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consultantplus://offline/ref=6008A01BC2CA3017F7B57802ACC3796B9542E9078B799720C8EDBB33F62E50AE988E26F814783125FE8ABDC2F63DEEB724B3090150XEv7I</vt:lpwstr>
      </vt:variant>
      <vt:variant>
        <vt:lpwstr/>
      </vt:variant>
      <vt:variant>
        <vt:i4>7536698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consultantplus://offline/ref=6008A01BC2CA3017F7B57802ACC3796B9542E9078B799720C8EDBB33F62E50AE988E26FE1E736E20EB9BE5CDFC2BF0B33EAF0B03X5v1I</vt:lpwstr>
      </vt:variant>
      <vt:variant>
        <vt:lpwstr/>
      </vt:variant>
      <vt:variant>
        <vt:i4>524355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4915201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consultantplus://offline/ref=6008A01BC2CA3017F7B57802ACC3796B9543EB098F799720C8EDBB33F62E50AE8A8E7EF71F702471ABD0EACFF6X3v6I</vt:lpwstr>
      </vt:variant>
      <vt:variant>
        <vt:lpwstr/>
      </vt:variant>
      <vt:variant>
        <vt:i4>786499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P539</vt:lpwstr>
      </vt:variant>
      <vt:variant>
        <vt:i4>131138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524304</vt:i4>
      </vt:variant>
      <vt:variant>
        <vt:i4>9</vt:i4>
      </vt:variant>
      <vt:variant>
        <vt:i4>0</vt:i4>
      </vt:variant>
      <vt:variant>
        <vt:i4>5</vt:i4>
      </vt:variant>
      <vt:variant>
        <vt:lpwstr>mailto:mineralo_rono@stavminobr.ru</vt:lpwstr>
      </vt:variant>
      <vt:variant>
        <vt:lpwstr/>
      </vt:variant>
      <vt:variant>
        <vt:i4>1900548</vt:i4>
      </vt:variant>
      <vt:variant>
        <vt:i4>6</vt:i4>
      </vt:variant>
      <vt:variant>
        <vt:i4>0</vt:i4>
      </vt:variant>
      <vt:variant>
        <vt:i4>5</vt:i4>
      </vt:variant>
      <vt:variant>
        <vt:lpwstr>http://www.obrmv.ru/</vt:lpwstr>
      </vt:variant>
      <vt:variant>
        <vt:lpwstr/>
      </vt:variant>
      <vt:variant>
        <vt:i4>7471214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consultantplus://offline/ref=6008A01BC2CA3017F7B57802ACC3796B9545E9018A7C9720C8EDBB33F62E50AE988E26FB1D793C75AFC5BC9EB060FDB528B30B054CE674F6X0v9I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consultantplus://offline/ref=1C0E9714CEAA97C607E1E79D7E7B9A7F47FDBD1A5245183825DE66294A9F4C427BD63A055866ED2DD32F75E674152F8DCF5C0C94A3EE3F71X3B9J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НАДЕЖДА ВЛАДИМИРОВНА</dc:creator>
  <cp:lastModifiedBy>1</cp:lastModifiedBy>
  <cp:revision>30</cp:revision>
  <cp:lastPrinted>2023-07-21T11:28:00Z</cp:lastPrinted>
  <dcterms:created xsi:type="dcterms:W3CDTF">2023-07-13T12:10:00Z</dcterms:created>
  <dcterms:modified xsi:type="dcterms:W3CDTF">2023-07-21T11:28:00Z</dcterms:modified>
</cp:coreProperties>
</file>