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74" w:rsidRDefault="005A6CFD" w:rsidP="000C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A6CFD" w:rsidRDefault="000C226F" w:rsidP="000C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A6CFD">
        <w:rPr>
          <w:rFonts w:ascii="Times New Roman" w:hAnsi="Times New Roman" w:cs="Times New Roman"/>
          <w:sz w:val="28"/>
          <w:szCs w:val="28"/>
        </w:rPr>
        <w:t xml:space="preserve"> приеме документов для участия в конкурсе </w:t>
      </w:r>
      <w:r w:rsidR="0064457C">
        <w:rPr>
          <w:rFonts w:ascii="Times New Roman" w:hAnsi="Times New Roman" w:cs="Times New Roman"/>
          <w:sz w:val="28"/>
          <w:szCs w:val="28"/>
        </w:rPr>
        <w:t>на</w:t>
      </w:r>
      <w:r w:rsidR="005A6CFD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64457C">
        <w:rPr>
          <w:rFonts w:ascii="Times New Roman" w:hAnsi="Times New Roman" w:cs="Times New Roman"/>
          <w:sz w:val="28"/>
          <w:szCs w:val="28"/>
        </w:rPr>
        <w:t>е</w:t>
      </w:r>
      <w:r w:rsidR="005A6CFD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 Совете</w:t>
      </w:r>
      <w:proofErr w:type="gramEnd"/>
      <w:r w:rsidR="005A6CFD">
        <w:rPr>
          <w:rFonts w:ascii="Times New Roman" w:hAnsi="Times New Roman" w:cs="Times New Roman"/>
          <w:sz w:val="28"/>
          <w:szCs w:val="28"/>
        </w:rPr>
        <w:t xml:space="preserve"> депутатов Минераловодского городского округа Ставропольского края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депутатов Минераловодского городского округа Ставропольского края объявляет конкурс </w:t>
      </w:r>
      <w:r w:rsidR="0064457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замещени</w:t>
      </w:r>
      <w:r w:rsidR="006445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 Совете депутатов Минераловодского городского округа Ставропольского края на следующие должности муниципальной службы: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5A6CFD" w:rsidP="005A6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26F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  <w:r w:rsid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5A6CFD" w:rsidRDefault="0064457C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контрольно-счетного органа </w:t>
      </w:r>
      <w:r w:rsidR="005A6CFD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64457C" w:rsidRDefault="0064457C" w:rsidP="00644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57C" w:rsidRPr="008B6BC4" w:rsidRDefault="0064457C" w:rsidP="00644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1B1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</w:t>
      </w:r>
      <w:r w:rsidRPr="008B6BC4">
        <w:rPr>
          <w:rFonts w:ascii="Times New Roman" w:hAnsi="Times New Roman" w:cs="Times New Roman"/>
          <w:sz w:val="28"/>
          <w:szCs w:val="28"/>
        </w:rPr>
        <w:t xml:space="preserve"> государственным языком Российской Федерации и соответствующие квалификационным требованиям, установленным Положением об отдельных вопросах  муниципальной службы в Минераловодском городском округе для замещения должностей муниципальной службы, при отсутствии</w:t>
      </w:r>
      <w:proofErr w:type="gramEnd"/>
      <w:r w:rsidRPr="008B6BC4">
        <w:rPr>
          <w:rFonts w:ascii="Times New Roman" w:hAnsi="Times New Roman" w:cs="Times New Roman"/>
          <w:sz w:val="28"/>
          <w:szCs w:val="28"/>
        </w:rPr>
        <w:t xml:space="preserve"> обстоятельств, указанных в Федеральном законе в качестве ограничений, связанных с муниципальной службой.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6F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претендентам, участвующим в конкурсе</w:t>
      </w:r>
      <w:r w:rsidR="00CB6012" w:rsidRP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профессиональным знаниям и навыкам, необходимым для исполнения должностных обязанностей:</w:t>
      </w:r>
    </w:p>
    <w:p w:rsidR="00CB6012" w:rsidRDefault="00CB6012" w:rsidP="0064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знание Конституции Российской Федерации, Устава (Основного Закона) Ставропольского края, основ </w:t>
      </w:r>
      <w:r w:rsidR="00434A03">
        <w:rPr>
          <w:rFonts w:ascii="Times New Roman" w:hAnsi="Times New Roman" w:cs="Times New Roman"/>
          <w:sz w:val="28"/>
          <w:szCs w:val="28"/>
        </w:rPr>
        <w:t xml:space="preserve">бюджетного и налогового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34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A03">
        <w:rPr>
          <w:rFonts w:ascii="Times New Roman" w:hAnsi="Times New Roman" w:cs="Times New Roman"/>
          <w:sz w:val="28"/>
          <w:szCs w:val="28"/>
        </w:rPr>
        <w:t xml:space="preserve">основ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и Ставропольского края о местном самоуправлении и муниципальной службе</w:t>
      </w:r>
      <w:r w:rsidR="0064457C">
        <w:rPr>
          <w:rFonts w:ascii="Times New Roman" w:hAnsi="Times New Roman" w:cs="Times New Roman"/>
          <w:sz w:val="28"/>
          <w:szCs w:val="28"/>
        </w:rPr>
        <w:t xml:space="preserve">, </w:t>
      </w:r>
      <w:r w:rsidR="00270CBB" w:rsidRPr="0064457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0CBB">
        <w:rPr>
          <w:rFonts w:ascii="Times New Roman" w:hAnsi="Times New Roman" w:cs="Times New Roman"/>
          <w:sz w:val="28"/>
          <w:szCs w:val="28"/>
        </w:rPr>
        <w:t>,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 основ государственного и муниципального управления; основ трудового законодательства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принципов организации органов государственной власти и органов местного самоуправления; Устава Минераловодского городского округа, </w:t>
      </w:r>
    </w:p>
    <w:p w:rsidR="000C226F" w:rsidRPr="0064457C" w:rsidRDefault="0064457C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457C">
        <w:rPr>
          <w:rFonts w:ascii="Times New Roman" w:hAnsi="Times New Roman" w:cs="Times New Roman"/>
          <w:sz w:val="28"/>
          <w:szCs w:val="28"/>
        </w:rPr>
        <w:t xml:space="preserve">владение современными технологиями работы с информацией и информационными системами; составление документов аналитического, делового и справочно-информационного характера; анализ и систематизация </w:t>
      </w:r>
      <w:r w:rsidRPr="0064457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документов; подготовка профессиональных отчетов, актов, заключений и рекомендацией (предложений).  </w:t>
      </w:r>
    </w:p>
    <w:p w:rsidR="00270CBB" w:rsidRDefault="00270CBB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26F" w:rsidRPr="00846B5A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5A">
        <w:rPr>
          <w:rFonts w:ascii="Times New Roman" w:hAnsi="Times New Roman" w:cs="Times New Roman"/>
          <w:b/>
          <w:sz w:val="28"/>
          <w:szCs w:val="28"/>
        </w:rPr>
        <w:t>2. К уровню профессионального образования и стажу муниципальной службы:</w:t>
      </w:r>
    </w:p>
    <w:p w:rsidR="000C226F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5A" w:rsidRPr="00846B5A" w:rsidRDefault="00846B5A" w:rsidP="006B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5A">
        <w:rPr>
          <w:rFonts w:ascii="Times New Roman" w:hAnsi="Times New Roman" w:cs="Times New Roman"/>
          <w:b/>
          <w:sz w:val="28"/>
          <w:szCs w:val="28"/>
        </w:rPr>
        <w:t>Ведущая группа должностей:</w:t>
      </w:r>
    </w:p>
    <w:p w:rsidR="00846B5A" w:rsidRPr="0064457C" w:rsidRDefault="00846B5A" w:rsidP="00846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7C">
        <w:rPr>
          <w:rFonts w:ascii="Times New Roman" w:hAnsi="Times New Roman" w:cs="Times New Roman"/>
          <w:sz w:val="28"/>
          <w:szCs w:val="28"/>
        </w:rPr>
        <w:t>-</w:t>
      </w:r>
      <w:r w:rsidR="0064457C" w:rsidRPr="0064457C">
        <w:rPr>
          <w:rFonts w:ascii="Times New Roman" w:hAnsi="Times New Roman" w:cs="Times New Roman"/>
          <w:sz w:val="28"/>
          <w:szCs w:val="28"/>
        </w:rPr>
        <w:t xml:space="preserve"> Наличие высшего образования по специальности «Экономика» без предъявления требований к стажу муниципальной службы или стажу работы по специальности</w:t>
      </w:r>
      <w:r w:rsidRPr="0064457C">
        <w:rPr>
          <w:rFonts w:ascii="Times New Roman" w:hAnsi="Times New Roman" w:cs="Times New Roman"/>
          <w:sz w:val="28"/>
          <w:szCs w:val="28"/>
        </w:rPr>
        <w:t>.</w:t>
      </w:r>
    </w:p>
    <w:p w:rsidR="00846B5A" w:rsidRPr="0064457C" w:rsidRDefault="00846B5A" w:rsidP="00846B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7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51DD" w:rsidRDefault="007E51DD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подаваемых претендентами для участия в первом этапе конкурса:</w:t>
      </w:r>
    </w:p>
    <w:p w:rsidR="0064457C" w:rsidRPr="00D30515" w:rsidRDefault="0064457C" w:rsidP="006445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0515">
        <w:rPr>
          <w:rFonts w:ascii="Times New Roman" w:hAnsi="Times New Roman" w:cs="Times New Roman"/>
          <w:sz w:val="28"/>
          <w:szCs w:val="28"/>
        </w:rPr>
        <w:t xml:space="preserve">а) личное заявление по </w:t>
      </w:r>
      <w:r w:rsidRPr="00D30515">
        <w:rPr>
          <w:rFonts w:ascii="Times New Roman" w:hAnsi="Times New Roman" w:cs="Times New Roman"/>
        </w:rPr>
        <w:t xml:space="preserve">  </w:t>
      </w:r>
      <w:r w:rsidRPr="00D30515">
        <w:rPr>
          <w:rFonts w:ascii="Times New Roman" w:hAnsi="Times New Roman" w:cs="Times New Roman"/>
          <w:sz w:val="28"/>
          <w:szCs w:val="28"/>
        </w:rPr>
        <w:t>форме согласно при</w:t>
      </w:r>
      <w:r>
        <w:rPr>
          <w:rFonts w:ascii="Times New Roman" w:hAnsi="Times New Roman" w:cs="Times New Roman"/>
          <w:sz w:val="28"/>
          <w:szCs w:val="28"/>
        </w:rPr>
        <w:t>ложению № 1;</w:t>
      </w:r>
      <w:r w:rsidRPr="00D30515">
        <w:rPr>
          <w:rFonts w:ascii="Times New Roman" w:hAnsi="Times New Roman" w:cs="Times New Roman"/>
        </w:rPr>
        <w:t>;</w:t>
      </w:r>
    </w:p>
    <w:p w:rsidR="0064457C" w:rsidRPr="00D30515" w:rsidRDefault="0064457C" w:rsidP="00644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6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D30515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D30515">
        <w:rPr>
          <w:rFonts w:ascii="Times New Roman" w:hAnsi="Times New Roman" w:cs="Times New Roman"/>
          <w:sz w:val="28"/>
          <w:szCs w:val="28"/>
        </w:rPr>
        <w:t>, форма которой утверждена постановлением Правительства Российской Федерации от 26.05.2005г. № 667-р, с приложением 2-х  фотографий</w:t>
      </w:r>
      <w:r w:rsidRPr="00D30515">
        <w:rPr>
          <w:rFonts w:ascii="Times New Roman" w:hAnsi="Times New Roman" w:cs="Times New Roman"/>
        </w:rPr>
        <w:t xml:space="preserve">   </w:t>
      </w:r>
      <w:r w:rsidRPr="00D30515">
        <w:rPr>
          <w:rFonts w:ascii="Times New Roman" w:hAnsi="Times New Roman" w:cs="Times New Roman"/>
          <w:sz w:val="28"/>
          <w:szCs w:val="28"/>
        </w:rPr>
        <w:t>размером 3 x 4</w:t>
      </w:r>
      <w:r w:rsidRPr="00D30515">
        <w:rPr>
          <w:rFonts w:ascii="Times New Roman" w:hAnsi="Times New Roman" w:cs="Times New Roman"/>
        </w:rPr>
        <w:t xml:space="preserve"> </w:t>
      </w:r>
      <w:r w:rsidRPr="00D30515">
        <w:rPr>
          <w:rFonts w:ascii="Times New Roman" w:hAnsi="Times New Roman" w:cs="Times New Roman"/>
          <w:sz w:val="28"/>
          <w:szCs w:val="28"/>
        </w:rPr>
        <w:t>без уголка;</w:t>
      </w:r>
    </w:p>
    <w:p w:rsidR="0064457C" w:rsidRPr="00D30515" w:rsidRDefault="0064457C" w:rsidP="00644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4457C" w:rsidRPr="00D30515" w:rsidRDefault="0064457C" w:rsidP="00644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64457C" w:rsidRPr="00D30515" w:rsidRDefault="0064457C" w:rsidP="00644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15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64457C" w:rsidRPr="00D30515" w:rsidRDefault="0064457C" w:rsidP="00644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 xml:space="preserve">- копии документов о профессиональном образовании, а также по желанию гражданина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0515">
        <w:rPr>
          <w:rFonts w:ascii="Times New Roman" w:hAnsi="Times New Roman" w:cs="Times New Roman"/>
          <w:sz w:val="28"/>
          <w:szCs w:val="28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64457C" w:rsidRPr="00D30515" w:rsidRDefault="0064457C" w:rsidP="00644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 xml:space="preserve">д) </w:t>
      </w:r>
      <w:r w:rsidRPr="00D30515">
        <w:rPr>
          <w:rFonts w:ascii="Times New Roman" w:eastAsia="Calibri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D305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0515">
        <w:rPr>
          <w:rFonts w:ascii="Times New Roman" w:hAnsi="Times New Roman" w:cs="Times New Roman"/>
          <w:sz w:val="28"/>
          <w:szCs w:val="28"/>
        </w:rPr>
        <w:t>уч.</w:t>
      </w:r>
      <w:hyperlink r:id="rId7" w:history="1">
        <w:r w:rsidRPr="00D30515">
          <w:rPr>
            <w:rStyle w:val="a3"/>
            <w:rFonts w:ascii="Times New Roman" w:hAnsi="Times New Roman" w:cs="Times New Roman"/>
            <w:sz w:val="28"/>
            <w:szCs w:val="28"/>
          </w:rPr>
          <w:t>форма</w:t>
        </w:r>
        <w:proofErr w:type="spellEnd"/>
        <w:r w:rsidRPr="00D30515">
          <w:rPr>
            <w:rStyle w:val="a3"/>
            <w:rFonts w:ascii="Times New Roman" w:hAnsi="Times New Roman" w:cs="Times New Roman"/>
            <w:sz w:val="28"/>
            <w:szCs w:val="28"/>
          </w:rPr>
          <w:t xml:space="preserve"> 001-ГС/у</w:t>
        </w:r>
      </w:hyperlink>
      <w:r w:rsidRPr="00D30515">
        <w:rPr>
          <w:rFonts w:ascii="Times New Roman" w:hAnsi="Times New Roman" w:cs="Times New Roman"/>
          <w:sz w:val="28"/>
          <w:szCs w:val="28"/>
        </w:rPr>
        <w:t xml:space="preserve">, утвержденная Приказом </w:t>
      </w:r>
      <w:proofErr w:type="spellStart"/>
      <w:r w:rsidRPr="00D3051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30515">
        <w:rPr>
          <w:rFonts w:ascii="Times New Roman" w:hAnsi="Times New Roman" w:cs="Times New Roman"/>
          <w:sz w:val="28"/>
          <w:szCs w:val="28"/>
        </w:rPr>
        <w:t xml:space="preserve"> России от 14.12.2009г.   № 984н).</w:t>
      </w:r>
    </w:p>
    <w:p w:rsidR="0064457C" w:rsidRDefault="0064457C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57C" w:rsidRDefault="0064457C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документы предоставляются претендентами в отдел по обеспечению деятельности Совета депутатов Минераловодского городского округа Ставропольского края (пр.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Карла Маркса, 54, Совет депутатов Минераловодского городского округа Ставропольского края, каб.11, тел. 6-89-45), с </w:t>
      </w:r>
      <w:r w:rsidR="0064457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57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445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4457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57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445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с 9.00 до 13.00 и с 14.00 до 1</w:t>
      </w:r>
      <w:r w:rsidR="006445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час.</w:t>
      </w:r>
      <w:r w:rsidR="00EB55ED">
        <w:rPr>
          <w:rFonts w:ascii="Times New Roman" w:hAnsi="Times New Roman" w:cs="Times New Roman"/>
          <w:sz w:val="28"/>
          <w:szCs w:val="28"/>
        </w:rPr>
        <w:t>,</w:t>
      </w:r>
      <w:r w:rsidR="00434A03">
        <w:rPr>
          <w:rFonts w:ascii="Times New Roman" w:hAnsi="Times New Roman" w:cs="Times New Roman"/>
          <w:sz w:val="28"/>
          <w:szCs w:val="28"/>
        </w:rPr>
        <w:t xml:space="preserve"> кроме выходных и праздничных дней</w:t>
      </w:r>
      <w:r w:rsidR="00EB55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56E" w:rsidRDefault="005F256E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в неполном объеме или с нарушением правил оформления, без уважительной причины, является основаниями для отказа гражданину в их приеме.</w:t>
      </w:r>
    </w:p>
    <w:p w:rsidR="00270CBB" w:rsidRDefault="00270CBB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оценки – тестирование.</w:t>
      </w:r>
    </w:p>
    <w:p w:rsidR="005F256E" w:rsidRDefault="0064457C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</w:t>
      </w:r>
      <w:r w:rsidR="009819D5">
        <w:rPr>
          <w:rFonts w:ascii="Times New Roman" w:hAnsi="Times New Roman" w:cs="Times New Roman"/>
          <w:sz w:val="28"/>
          <w:szCs w:val="28"/>
        </w:rPr>
        <w:t>ата проведения конкурса – 2</w:t>
      </w:r>
      <w:r w:rsidR="00304B14">
        <w:rPr>
          <w:rFonts w:ascii="Times New Roman" w:hAnsi="Times New Roman" w:cs="Times New Roman"/>
          <w:sz w:val="28"/>
          <w:szCs w:val="28"/>
        </w:rPr>
        <w:t>6</w:t>
      </w:r>
      <w:r w:rsidR="0098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819D5">
        <w:rPr>
          <w:rFonts w:ascii="Times New Roman" w:hAnsi="Times New Roman" w:cs="Times New Roman"/>
          <w:sz w:val="28"/>
          <w:szCs w:val="28"/>
        </w:rPr>
        <w:t xml:space="preserve"> 2020 года в 1</w:t>
      </w:r>
      <w:r w:rsidR="00304B14">
        <w:rPr>
          <w:rFonts w:ascii="Times New Roman" w:hAnsi="Times New Roman" w:cs="Times New Roman"/>
          <w:sz w:val="28"/>
          <w:szCs w:val="28"/>
        </w:rPr>
        <w:t>1</w:t>
      </w:r>
      <w:r w:rsidR="009819D5">
        <w:rPr>
          <w:rFonts w:ascii="Times New Roman" w:hAnsi="Times New Roman" w:cs="Times New Roman"/>
          <w:sz w:val="28"/>
          <w:szCs w:val="28"/>
        </w:rPr>
        <w:t>.00 часов в Совете депутатов Минераловодского городского округа Ставропольского края.</w:t>
      </w: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5F256E" w:rsidRPr="00421841" w:rsidTr="0078791A">
        <w:tc>
          <w:tcPr>
            <w:tcW w:w="4219" w:type="dxa"/>
            <w:shd w:val="clear" w:color="auto" w:fill="auto"/>
          </w:tcPr>
          <w:p w:rsidR="005F256E" w:rsidRPr="00421841" w:rsidRDefault="005F256E" w:rsidP="0078791A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56E" w:rsidRPr="00421841" w:rsidRDefault="005F256E" w:rsidP="0078791A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841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Приложение № 1</w:t>
            </w:r>
          </w:p>
          <w:p w:rsidR="005F256E" w:rsidRPr="00421841" w:rsidRDefault="005F256E" w:rsidP="0078791A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56E" w:rsidRPr="00421841" w:rsidRDefault="005F256E" w:rsidP="005F25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21841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270CBB" w:rsidRPr="00270CBB" w:rsidTr="00F334EC">
        <w:tc>
          <w:tcPr>
            <w:tcW w:w="4819" w:type="dxa"/>
          </w:tcPr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Председателю конкурсной комиссии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для проведения конкурса на замещение вакантной должности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Совете депутатов Минераловодского городского округа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(место работы)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270CBB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паспорт серия____________________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№______________________________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выдан___________________________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</w:t>
            </w:r>
          </w:p>
          <w:p w:rsidR="00270CBB" w:rsidRPr="00270CBB" w:rsidRDefault="00270CB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BB">
              <w:rPr>
                <w:rFonts w:ascii="Times New Roman" w:hAnsi="Times New Roman" w:cs="Times New Roman"/>
                <w:sz w:val="28"/>
                <w:szCs w:val="28"/>
              </w:rPr>
              <w:t>(рабочий, домашний, мобильный)</w:t>
            </w:r>
          </w:p>
        </w:tc>
      </w:tr>
    </w:tbl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ЗАЯВЛЕНИЕ</w:t>
      </w:r>
    </w:p>
    <w:p w:rsidR="00270CBB" w:rsidRPr="00270CBB" w:rsidRDefault="00270CBB" w:rsidP="00270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270CBB" w:rsidRPr="00270CBB" w:rsidRDefault="00270CBB" w:rsidP="00270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270CBB">
        <w:rPr>
          <w:rFonts w:ascii="Times New Roman" w:hAnsi="Times New Roman" w:cs="Times New Roman"/>
          <w:color w:val="404040"/>
          <w:sz w:val="28"/>
          <w:szCs w:val="28"/>
        </w:rPr>
        <w:tab/>
        <w:t xml:space="preserve">Прошу Вас рассмотреть мою кандидатуру </w:t>
      </w:r>
      <w:proofErr w:type="gramStart"/>
      <w:r w:rsidRPr="00270CBB">
        <w:rPr>
          <w:rFonts w:ascii="Times New Roman" w:hAnsi="Times New Roman" w:cs="Times New Roman"/>
          <w:color w:val="404040"/>
          <w:sz w:val="28"/>
          <w:szCs w:val="28"/>
        </w:rPr>
        <w:t xml:space="preserve">для участия в конкурсе на  замещение вакантной должности муниципальной службы в </w:t>
      </w:r>
      <w:r w:rsidR="00F8237D">
        <w:rPr>
          <w:rFonts w:ascii="Times New Roman" w:hAnsi="Times New Roman" w:cs="Times New Roman"/>
          <w:color w:val="404040"/>
          <w:sz w:val="28"/>
          <w:szCs w:val="28"/>
        </w:rPr>
        <w:t xml:space="preserve">Совете депутатов </w:t>
      </w:r>
      <w:r w:rsidRPr="00270CBB">
        <w:rPr>
          <w:rFonts w:ascii="Times New Roman" w:hAnsi="Times New Roman" w:cs="Times New Roman"/>
          <w:color w:val="404040"/>
          <w:sz w:val="28"/>
          <w:szCs w:val="28"/>
        </w:rPr>
        <w:t xml:space="preserve">Минераловодского округа </w:t>
      </w:r>
      <w:r w:rsidR="00F8237D">
        <w:rPr>
          <w:rFonts w:ascii="Times New Roman" w:hAnsi="Times New Roman" w:cs="Times New Roman"/>
          <w:color w:val="404040"/>
          <w:sz w:val="28"/>
          <w:szCs w:val="28"/>
        </w:rPr>
        <w:t xml:space="preserve">Ставропольского края </w:t>
      </w:r>
      <w:r w:rsidRPr="00270CBB">
        <w:rPr>
          <w:rFonts w:ascii="Times New Roman" w:hAnsi="Times New Roman" w:cs="Times New Roman"/>
          <w:color w:val="404040"/>
          <w:sz w:val="28"/>
          <w:szCs w:val="28"/>
        </w:rPr>
        <w:t>на должность</w:t>
      </w:r>
      <w:proofErr w:type="gramEnd"/>
      <w:r w:rsidRPr="00270CBB">
        <w:rPr>
          <w:rFonts w:ascii="Times New Roman" w:hAnsi="Times New Roman" w:cs="Times New Roman"/>
          <w:color w:val="404040"/>
          <w:sz w:val="28"/>
          <w:szCs w:val="28"/>
        </w:rPr>
        <w:t>________</w:t>
      </w:r>
    </w:p>
    <w:p w:rsidR="00270CBB" w:rsidRPr="00270CBB" w:rsidRDefault="00270CBB" w:rsidP="00270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proofErr w:type="gramStart"/>
      <w:r w:rsidRPr="00270CBB">
        <w:rPr>
          <w:rFonts w:ascii="Times New Roman" w:hAnsi="Times New Roman" w:cs="Times New Roman"/>
          <w:color w:val="40404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F8237D">
        <w:rPr>
          <w:rFonts w:ascii="Times New Roman" w:hAnsi="Times New Roman" w:cs="Times New Roman"/>
          <w:color w:val="404040"/>
          <w:sz w:val="28"/>
          <w:szCs w:val="28"/>
        </w:rPr>
        <w:t>____________</w:t>
      </w:r>
      <w:r w:rsidRPr="00270CBB">
        <w:rPr>
          <w:rFonts w:ascii="Times New Roman" w:hAnsi="Times New Roman" w:cs="Times New Roman"/>
          <w:color w:val="404040"/>
          <w:sz w:val="28"/>
          <w:szCs w:val="28"/>
        </w:rPr>
        <w:t>(указать вакантную должность в структурном подразделении, на которую изъявил желание участвовать в конкурсе гражданин (муниципальный служащий)</w:t>
      </w:r>
      <w:proofErr w:type="gramEnd"/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 (гражданином иностранного государства – участника международного договора Российской Федерации, в соответствии с которым иностранные граждане имеют право находиться на муниципальной службе), дееспособен, владею государственным языком Российской Федерации</w:t>
      </w:r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02 марта 2007 года № 25-ФЗ «О муниципальной службе Российской Федерации», иными нормативными правовыми актами о муниципальной службе Российской Федерации, с порядком и условиями конкурса, в том числе с квалификационными требованиями, предъявляемыми к вакантной должности, ознакомлен (а).</w:t>
      </w:r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Согласен (на):</w:t>
      </w:r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- на прохождение конкурсных процедур;</w:t>
      </w:r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- на проверку достоверности предоставленных мною сведений для участия в конкурсе.</w:t>
      </w:r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CB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                 27 июля 2006 года № 152-ФЗ « О персональных данных», подтверждаю свое согласие конкурсной комиссии для проведения конкурса на замещение вакантной должности муниципальной службы в </w:t>
      </w:r>
      <w:r w:rsidR="00F8237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270CB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="00F8237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70CBB">
        <w:rPr>
          <w:rFonts w:ascii="Times New Roman" w:hAnsi="Times New Roman" w:cs="Times New Roman"/>
          <w:sz w:val="28"/>
          <w:szCs w:val="28"/>
        </w:rPr>
        <w:t>моих персональных данных, включающих: фамилия, имя, отчество, дата рождения, адрес, сведения о профессиональном образовании, наличии ученой степени, ученого звания, занимаемой должности</w:t>
      </w:r>
      <w:proofErr w:type="gramEnd"/>
      <w:r w:rsidRPr="00270CBB">
        <w:rPr>
          <w:rFonts w:ascii="Times New Roman" w:hAnsi="Times New Roman" w:cs="Times New Roman"/>
          <w:sz w:val="28"/>
          <w:szCs w:val="28"/>
        </w:rPr>
        <w:t xml:space="preserve"> на момент проведения конкурса и другие персональные данные, необходимые для проведения конкурса.</w:t>
      </w:r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CBB">
        <w:rPr>
          <w:rFonts w:ascii="Times New Roman" w:hAnsi="Times New Roman" w:cs="Times New Roman"/>
          <w:sz w:val="28"/>
          <w:szCs w:val="28"/>
        </w:rPr>
        <w:t xml:space="preserve">Предоставляю конкурсной комиссии для проведения конкурса на замещение вакантной должности муниципальной службы  в </w:t>
      </w:r>
      <w:r w:rsidR="00F8237D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270CB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F8237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70CBB">
        <w:rPr>
          <w:rFonts w:ascii="Times New Roman" w:hAnsi="Times New Roman" w:cs="Times New Roman"/>
          <w:sz w:val="28"/>
          <w:szCs w:val="28"/>
        </w:rPr>
        <w:t>,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</w:t>
      </w:r>
      <w:r w:rsidRPr="00270CBB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70CBB">
        <w:rPr>
          <w:rFonts w:ascii="Times New Roman" w:hAnsi="Times New Roman" w:cs="Times New Roman"/>
          <w:sz w:val="28"/>
          <w:szCs w:val="28"/>
        </w:rPr>
        <w:t>а также размещение на официальном сайте Минераловодского городского округа.</w:t>
      </w:r>
      <w:proofErr w:type="gramEnd"/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CBB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 для проведения конкурса на   замещение вакантной должности муниципальной службы  в </w:t>
      </w:r>
      <w:r w:rsidR="00F8237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270CB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F8237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70CBB">
        <w:rPr>
          <w:rFonts w:ascii="Times New Roman" w:hAnsi="Times New Roman" w:cs="Times New Roman"/>
          <w:sz w:val="28"/>
          <w:szCs w:val="28"/>
        </w:rPr>
        <w:t xml:space="preserve">, либо лично секретарю конкурсной комиссии для проведения конкурса на </w:t>
      </w:r>
      <w:r w:rsidRPr="00270CBB">
        <w:rPr>
          <w:rFonts w:ascii="Times New Roman" w:hAnsi="Times New Roman" w:cs="Times New Roman"/>
          <w:sz w:val="28"/>
          <w:szCs w:val="28"/>
        </w:rPr>
        <w:lastRenderedPageBreak/>
        <w:t xml:space="preserve">замещение вакантной должности муниципальной службы в </w:t>
      </w:r>
      <w:r w:rsidR="00F8237D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270CB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F8237D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="00F8237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70CBB">
        <w:rPr>
          <w:rFonts w:ascii="Times New Roman" w:hAnsi="Times New Roman" w:cs="Times New Roman"/>
          <w:sz w:val="28"/>
          <w:szCs w:val="28"/>
        </w:rPr>
        <w:t>.</w:t>
      </w:r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6.______________________________________________________________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7.______________________________________________________________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8.______________________________________________________________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9.______________________________________________________________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10._____________________________________________________________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«____»___________20___ г</w:t>
      </w:r>
      <w:proofErr w:type="gramStart"/>
      <w:r w:rsidRPr="00270CBB">
        <w:rPr>
          <w:rFonts w:ascii="Times New Roman" w:hAnsi="Times New Roman" w:cs="Times New Roman"/>
          <w:sz w:val="28"/>
          <w:szCs w:val="28"/>
        </w:rPr>
        <w:t xml:space="preserve">.       ______________       (__________________)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0C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70CBB">
        <w:rPr>
          <w:rFonts w:ascii="Times New Roman" w:hAnsi="Times New Roman" w:cs="Times New Roman"/>
          <w:sz w:val="28"/>
          <w:szCs w:val="28"/>
        </w:rPr>
        <w:t xml:space="preserve">дата)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0CBB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BB">
        <w:rPr>
          <w:rFonts w:ascii="Times New Roman" w:hAnsi="Times New Roman" w:cs="Times New Roman"/>
          <w:sz w:val="28"/>
          <w:szCs w:val="28"/>
        </w:rPr>
        <w:t>_________________________________________________________________ (дата принятия документов, подпись  и расшифровки подписи лица,  принявшего  документы)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CBB">
        <w:rPr>
          <w:rFonts w:ascii="Times New Roman" w:hAnsi="Times New Roman" w:cs="Times New Roman"/>
        </w:rPr>
        <w:t>*Примечание: заявление оформляется в рукописном виде.</w:t>
      </w: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B" w:rsidRPr="00270CBB" w:rsidRDefault="00270CBB" w:rsidP="0027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0F2E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28ED" w:rsidRDefault="007C28ED" w:rsidP="00530F2E">
      <w:pPr>
        <w:pStyle w:val="ConsTitle"/>
        <w:widowControl/>
        <w:ind w:left="7080"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Title"/>
        <w:widowControl/>
        <w:ind w:left="7080" w:right="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8ED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530F2E" w:rsidRPr="007C28ED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ТРУДОВОЙ ДОГОВОР  (КОНТРАКТ) № ____</w:t>
      </w:r>
    </w:p>
    <w:p w:rsidR="00530F2E" w:rsidRPr="007C28ED" w:rsidRDefault="00530F2E" w:rsidP="00530F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                        «___»__________ 20___ года </w:t>
      </w:r>
    </w:p>
    <w:p w:rsidR="00530F2E" w:rsidRPr="007C28ED" w:rsidRDefault="00530F2E" w:rsidP="00530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Совет депутатов Минераловодского городского округа Ставропольского края в лице председателя Зубач Александр Александрович, действующего на основании </w:t>
      </w:r>
      <w:proofErr w:type="gramStart"/>
      <w:r w:rsidRPr="007C28ED">
        <w:rPr>
          <w:rFonts w:ascii="Times New Roman" w:hAnsi="Times New Roman" w:cs="Times New Roman"/>
          <w:sz w:val="24"/>
          <w:szCs w:val="24"/>
        </w:rPr>
        <w:t>решения Совета депутатов Минераловодского городского округа Ставропольского края</w:t>
      </w:r>
      <w:proofErr w:type="gramEnd"/>
      <w:r w:rsidRPr="007C28ED">
        <w:rPr>
          <w:rFonts w:ascii="Times New Roman" w:hAnsi="Times New Roman" w:cs="Times New Roman"/>
          <w:sz w:val="24"/>
          <w:szCs w:val="24"/>
        </w:rPr>
        <w:t xml:space="preserve"> от 02.10.2015 г., №4, именуемый в дальнейшем «Работодатель» с одной стороны, и _____________________________________, именуемый в дальнейшем «Работник», с другой стороны, заключили настоящий трудовой договор (контракт)  о нижеследующем:</w:t>
      </w:r>
    </w:p>
    <w:p w:rsidR="00530F2E" w:rsidRPr="007C28ED" w:rsidRDefault="00530F2E" w:rsidP="00530F2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1.1. По настоящему трудовому договору (контракту) ___________________________ назначается на должность инспектора контрольно-счетного органа Минераловодского городского округа.</w:t>
      </w:r>
    </w:p>
    <w:p w:rsidR="00530F2E" w:rsidRPr="007C28ED" w:rsidRDefault="00530F2E" w:rsidP="00530F2E">
      <w:pPr>
        <w:pStyle w:val="ConsNormal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1.2. Работник обязан приступить к работе «____»_______________ 20___ года.</w:t>
      </w:r>
    </w:p>
    <w:p w:rsidR="00530F2E" w:rsidRPr="007C28ED" w:rsidRDefault="00530F2E" w:rsidP="00530F2E">
      <w:pPr>
        <w:pStyle w:val="ConsNormal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1080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8ED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530F2E" w:rsidRPr="007C28ED" w:rsidRDefault="00530F2E" w:rsidP="00530F2E">
      <w:pPr>
        <w:pStyle w:val="ConsNormal"/>
        <w:widowControl/>
        <w:tabs>
          <w:tab w:val="left" w:pos="1080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2.1. Настоящий трудовой договор (контракт) заключается на неопределенный срок (бессрочный).</w:t>
      </w:r>
    </w:p>
    <w:p w:rsidR="00530F2E" w:rsidRPr="007C28ED" w:rsidRDefault="00530F2E" w:rsidP="00530F2E">
      <w:pPr>
        <w:pStyle w:val="ConsNormal"/>
        <w:widowControl/>
        <w:tabs>
          <w:tab w:val="left" w:pos="162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2.2. </w:t>
      </w:r>
      <w:r w:rsidRPr="007C2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Работа по данному трудовому договору (контракту) является основным местом работы Работника.</w:t>
      </w:r>
    </w:p>
    <w:p w:rsidR="00530F2E" w:rsidRPr="007C28ED" w:rsidRDefault="00530F2E" w:rsidP="00530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 xml:space="preserve">3.1. Работник имеет право </w:t>
      </w:r>
      <w:proofErr w:type="gramStart"/>
      <w:r w:rsidRPr="007C28E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C28ED">
        <w:rPr>
          <w:rFonts w:ascii="Times New Roman" w:hAnsi="Times New Roman" w:cs="Times New Roman"/>
          <w:b/>
          <w:sz w:val="24"/>
          <w:szCs w:val="24"/>
        </w:rPr>
        <w:t>: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ознакомление при заключении настоящего договора с правилами внутреннего трудового распорядка Совета депутатов Минераловодского городского округа Ставропольского края, трудовым законодательством;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надлежащим образом оборудованное рабочее место, соответствующее условиям, предусмотренным государственными стандартами организации и безопасности труда;</w:t>
      </w:r>
    </w:p>
    <w:p w:rsidR="00530F2E" w:rsidRPr="007C28ED" w:rsidRDefault="00530F2E" w:rsidP="00530F2E">
      <w:pPr>
        <w:pStyle w:val="ConsNormal"/>
        <w:widowControl/>
        <w:numPr>
          <w:ilvl w:val="0"/>
          <w:numId w:val="1"/>
        </w:numPr>
        <w:tabs>
          <w:tab w:val="left" w:pos="0"/>
          <w:tab w:val="left" w:pos="90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платы, согласно штатному расписанию и настоящему договору, иных дополнительных выплат, предусмотренных действующим законодательством Российской Федерации и Ставропольского края о муниципальной службе;</w:t>
      </w:r>
    </w:p>
    <w:p w:rsidR="00530F2E" w:rsidRPr="007C28ED" w:rsidRDefault="00530F2E" w:rsidP="00530F2E">
      <w:pPr>
        <w:pStyle w:val="ConsNormal"/>
        <w:widowControl/>
        <w:numPr>
          <w:ilvl w:val="0"/>
          <w:numId w:val="1"/>
        </w:numPr>
        <w:tabs>
          <w:tab w:val="left" w:pos="0"/>
          <w:tab w:val="left" w:pos="90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ежегодный оплачиваемый отпуск и еженедельный отдых в соответствии с действующим законодательством;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изменение и расторжение настоящего трудового договора в порядке и на условиях, определенных трудовым законодательством и иными федеральными законами;</w:t>
      </w:r>
    </w:p>
    <w:p w:rsidR="00530F2E" w:rsidRPr="007C28ED" w:rsidRDefault="00530F2E" w:rsidP="00530F2E">
      <w:pPr>
        <w:pStyle w:val="ConsNormal"/>
        <w:widowControl/>
        <w:tabs>
          <w:tab w:val="left" w:pos="127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законами;</w:t>
      </w:r>
    </w:p>
    <w:p w:rsidR="00530F2E" w:rsidRPr="007C28ED" w:rsidRDefault="00530F2E" w:rsidP="00530F2E">
      <w:pPr>
        <w:pStyle w:val="ConsNormal"/>
        <w:widowControl/>
        <w:tabs>
          <w:tab w:val="left" w:pos="127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получение в установленном порядке информации и материалов, необходимых для исполнения должностных обязанностей, а так же на внесение предложений о совершенствовании деятельности;</w:t>
      </w:r>
    </w:p>
    <w:p w:rsidR="00530F2E" w:rsidRPr="007C28ED" w:rsidRDefault="00530F2E" w:rsidP="00530F2E">
      <w:pPr>
        <w:pStyle w:val="ConsNormal"/>
        <w:widowControl/>
        <w:tabs>
          <w:tab w:val="left" w:pos="127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защиту своих персональных данных;</w:t>
      </w:r>
    </w:p>
    <w:p w:rsidR="00530F2E" w:rsidRPr="007C28ED" w:rsidRDefault="00530F2E" w:rsidP="00530F2E">
      <w:pPr>
        <w:pStyle w:val="ConsNormal"/>
        <w:widowControl/>
        <w:tabs>
          <w:tab w:val="left" w:pos="127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- ознакомление со всеми материалами своего личного дела; </w:t>
      </w:r>
    </w:p>
    <w:p w:rsidR="00530F2E" w:rsidRPr="007C28ED" w:rsidRDefault="00530F2E" w:rsidP="00530F2E">
      <w:pPr>
        <w:pStyle w:val="ConsNormal"/>
        <w:widowControl/>
        <w:tabs>
          <w:tab w:val="left" w:pos="127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lastRenderedPageBreak/>
        <w:t>- другие права, предусмотренные ст. 21 Трудового кодекса Российской Федерации.</w:t>
      </w:r>
    </w:p>
    <w:p w:rsidR="00530F2E" w:rsidRPr="007C28ED" w:rsidRDefault="00530F2E" w:rsidP="00530F2E">
      <w:pPr>
        <w:pStyle w:val="ConsNormal"/>
        <w:widowControl/>
        <w:tabs>
          <w:tab w:val="left" w:pos="127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3.2. Работник обязан: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соблюдать действующее законодательство Российской Федерации;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добросовестно исполнять условия и трудовые обязанности, возложенные на него настоящим договором;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добросовестно исполнять должностные обязанности, возложенные на него должностной инструкцией;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исполнять распоряжения и указания председателя Совета депутатов Минераловодского городского округа Ставропольского края, а так же вышестоящих в порядке подчиненности руководителей, изданные в пределах их должностных полномочий, не противоречащих действующему законодательству и настоящему трудовому договору (контракту);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соблюдать установленные Работодателем правила внутреннего трудового распорядка, трудовую дисциплину;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отношений к религии и других обстоятельств, а так же права и законные интересы организаций;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поддерживать уровень квалификации, необходимый для надлежащего исполнения должностных обязанностей;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не разглашать сведения, составляющие государственную и иную охраняемую федеральными законами тайну, а так же сведения, ставшие ему известные в связи с исполнением должностных обязанностей, в том числе сведения, касающиеся  частной жизни и здоровья граждан или затрагивающие честь и достоинство;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незамедлительно сообщать Работодателю о возникновении ситуации, представляющей угрозу жизни и здоровью людей, сохранности имущества Работодателя, в том числе имуществу третьих ли, находящемуся у Работодателя, если Работодатель несет ответственность за сохранность этого имущества;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соблюдать в процессе своей деятельности положения Кодекса этики и служебного поведения муниципальных служащих Совета депутатов Минераловодского городского округа Ставропольского края;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по распоряжению Работодателя выезжать в служебные командировки;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иного документа, удостоверяющего личность;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способствовать созданию благоприятного делового и морального климата в организации;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соблюдать ограничения, выполнять обязательства, не нарушать запреты, которые установлены законодательством о муниципальной службе;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- возвратить при прекращении трудовых отношений все документы, образовавшиеся в процессе выполнения трудовых обязанностей, а так же материально- </w:t>
      </w:r>
      <w:r w:rsidRPr="007C28ED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средства, переданные ему Работодателем для выполнения трудовых обязанностей.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3.3. Работодатель имеет право: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требовать от Работника надлежащего исполнения трудовых обязанностей, возложенных настоящим трудовым договором (контрактом), соблюдения правил внутреннего трудового распорядка;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требовать от Работника надлежащего исполнения должностных обязанностей, возложенных должностной инструкцией, локальными нормативными актами и другими распорядительными актами Работодателя, а так же выполнения иных распоряжений Работодателя, отданных в рамках трудовой  функции Работника;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соответствии с действующим законодательством;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изменять, расторгать настоящий трудовой договор (контракт) с Работником в порядке, установленном законодательством.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3.4. Работодатель обязан: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8ED">
        <w:rPr>
          <w:rFonts w:ascii="Times New Roman" w:hAnsi="Times New Roman" w:cs="Times New Roman"/>
          <w:sz w:val="24"/>
          <w:szCs w:val="24"/>
        </w:rPr>
        <w:t>- ознакомить Работника с действующими в Совете депутатов Минераловодского городского округа Ставропольского края правилами внутреннего трудового распорядка, иными локальными нормативными актами, имеющими отношение к трудовой функции Работника;</w:t>
      </w:r>
      <w:proofErr w:type="gramEnd"/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предоставить Работнику работу в соответствии с условиями  настоящего трудового договора (контракта);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выплачивать в полном объеме причитающуюся Работнику заработную плату  в сроки, установленные настоящим трудовым договором (контрактом);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соблюдать нормы рабочего времени и времени отдыха в соответствии с настоящим трудовым договором (контрактом) и действующим законодательством;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возмещать вред, причиненный Работнику в связи с исполнением им трудовых обязанностей.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4. РЕЖИМ ТРУДА И ОТДЫХА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4.1. Работнику устанавливается пятидневная рабочая неделя продолжительностью 40 (сорок) часов с двумя выходными днями. 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4.2. Работнику устанавливается рабочий день – продолжительностью 8 часов с 9-00 до 18-00 часов;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4.3. Работнику предоставляется следующее время отдыха: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перерыв для отдыха и питания в течение рабочего времени с 13-00 до 14-00 часов;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еженедельный непрерывный отдых: суббота, воскресенье;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ежегодный оплачиваемый отпуск с сохранением места работы (должности) и среднего заработка продолжительностью 30 календарных дней;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выслугу лет: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– 1 календарный день;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2) при стаже муниципальной службы от 5 лет до 10 лет  – 5 календарных дней;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3) при стаже муниципальной службы от 10 лет до 15 лет – 7 календарных дней;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4) при стаже муниципальной службы от 15 лет и более – 10 календарных дней.</w:t>
      </w:r>
    </w:p>
    <w:p w:rsidR="00530F2E" w:rsidRPr="007C28ED" w:rsidRDefault="00530F2E" w:rsidP="00530F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Работнику, по его заявлению, может быть предоставлен кратковременный отпуск без сохранения заработной платы.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lastRenderedPageBreak/>
        <w:t>5. УСЛОВИЯ ОПЛАТЫ ТРУДА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5.1. За выполнение работы, обусловленной настоящим трудовым договором (контрактом), согласно действующему законодательству Российской Федерации и Ставропольского края о муниципальной службе Работнику устанавливается  заработная плата в размере: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5.1.1. Должностной оклад в размере 7481 рубль в месяц, согласно штатному расписанию.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5.1.2. Ежемесячное денежное поощрение в размере двух должностных окладов.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5.1.3. Ежемесячная премия, в соответствии с Положением.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5.1.4. Ежемесячная надбавка к должностному окладу за выслугу лет в зависимости от продолжительности стажа работы, дающего право на получение этой надбавки.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5.1.5. Ежемесячная надбавка к должностному окладу муниципального служащего за особые условия муниципальной службы (в процентах к месячному должностному окладу) в размере до 150%, в соответствии с Положением.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5.2. Выплата заработной платы производится в валюте РФ, по безналичному расчету.</w:t>
      </w:r>
    </w:p>
    <w:p w:rsidR="00530F2E" w:rsidRPr="007C28ED" w:rsidRDefault="00530F2E" w:rsidP="00530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  5.3. </w:t>
      </w:r>
      <w:r w:rsidRPr="007C28ED">
        <w:rPr>
          <w:rFonts w:ascii="Times New Roman" w:hAnsi="Times New Roman" w:cs="Times New Roman"/>
          <w:sz w:val="24"/>
          <w:szCs w:val="24"/>
          <w:lang w:eastAsia="ru-RU"/>
        </w:rPr>
        <w:t xml:space="preserve">Заработная плата выплачивается не реже чем каждые полмесяца. Дата выплаты заработной платы устанавливается </w:t>
      </w:r>
      <w:r w:rsidRPr="007C28E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Правилами внутреннего трудового распорядка для муниципальных служащих Совета депутатов Минераловодского городского округа Ставропольского края, контрольно-счётного органа Минераловодского городского округа</w:t>
      </w:r>
      <w:r w:rsidRPr="007C2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Заработная плата переводится в кредитную организацию, указанную в заявлении Работника. Все расходы, связанные с открытием банковского счета и обслуживанием банковской карты осуществляется Работником.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2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В соответствии с Трудовым кодексом Российской Федерации Работодатель производит индексацию заработной платы, которая не должна расцениваться как изменение существенных условий трудового договора по инициативе Работодателя.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С суммы заработной платы и иных доходов Работодатель уплачивает налоги, установленные в размерах и порядке, предусмотренных федеральными законами РФ.</w:t>
      </w:r>
    </w:p>
    <w:p w:rsidR="00530F2E" w:rsidRPr="007C28ED" w:rsidRDefault="00530F2E" w:rsidP="00530F2E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6. ВИДЫ И УСЛОВИЯ СОЦИАЛЬНОГО СТРАХОВАНИЯ, НЕПОСРЕДСТВЕННО СВЯЗАННЫЕ С ТРУДОВОЙ ДЕЯТЕЛЬНОСТЬЮ РАБОТНИКА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6.1. Работник в период действия трудового договора (контракта) подлежит следующим видам социального страхования: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обязательному медицинскому страхованию;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- обязательному пенсионному страхованию.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6.2. Страхование осуществляется в соответствии с правилами и условиями, установленными действующим законодательством.</w:t>
      </w:r>
    </w:p>
    <w:p w:rsidR="00530F2E" w:rsidRPr="007C28ED" w:rsidRDefault="00530F2E" w:rsidP="00530F2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b/>
          <w:bCs/>
          <w:sz w:val="24"/>
          <w:szCs w:val="24"/>
        </w:rPr>
        <w:t>7. СЛУЖЕБНАЯ ТАЙНА</w:t>
      </w:r>
    </w:p>
    <w:p w:rsidR="00530F2E" w:rsidRPr="007C28ED" w:rsidRDefault="00530F2E" w:rsidP="00530F2E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7.1. Работник обязуется не разглашать без согласия  Работодателя полученную во время работы конфиденциальную информацию, составляющую служебную тайну Работодателя.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7.2. За разглашение сведений, составляющих служебную тайну Работодателя, Работник несет ответственность в соответствии с действующим законодательством. 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7C28E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Работником своих обязанностей, указанных в настоящей договоре, нарушения трудового законодательства </w:t>
      </w:r>
      <w:r w:rsidRPr="007C28ED">
        <w:rPr>
          <w:rFonts w:ascii="Times New Roman" w:hAnsi="Times New Roman" w:cs="Times New Roman"/>
          <w:sz w:val="24"/>
          <w:szCs w:val="24"/>
        </w:rPr>
        <w:lastRenderedPageBreak/>
        <w:t>РФ, Правил внутреннего трудового распорядка, а так 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  <w:proofErr w:type="gramEnd"/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8.2. За причиненный Работодателю ущерб Работник несет материальную ответственность в пределах своего месячного заработка, за исключением случаев, предусмотренных ст. 243 ТК РФ.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8.3. В случаях, предусмотренных в законодательстве, Работодатель обязан компенсировать Работнику моральный вред, причиненный неправомерными действиями Работодателя.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9. ТРУДОВЫЕ СПОРЫ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9.1. Споры между Работодателем и Работником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10. ИЗМЕНЕНИЕ, ПРОДОЛЖЕНИЕ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И РАСТОРЖЕНИЕ ДОГОВОРА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10.1. Настоящий трудовой договор (контракт) может </w:t>
      </w:r>
      <w:proofErr w:type="gramStart"/>
      <w:r w:rsidRPr="007C28E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C28ED">
        <w:rPr>
          <w:rFonts w:ascii="Times New Roman" w:hAnsi="Times New Roman" w:cs="Times New Roman"/>
          <w:sz w:val="24"/>
          <w:szCs w:val="24"/>
        </w:rPr>
        <w:t xml:space="preserve"> расторгнут сторонами в порядке, предусмотренном трудовым законодательством Российской Федерации.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трудовому договору (контракту) оформляются двухсторонними письменными соглашениями.</w:t>
      </w:r>
    </w:p>
    <w:p w:rsidR="00530F2E" w:rsidRPr="007C28ED" w:rsidRDefault="00530F2E" w:rsidP="00530F2E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530F2E" w:rsidRPr="007C28ED" w:rsidRDefault="00530F2E" w:rsidP="00530F2E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ab/>
        <w:t>11.1. Настоящий трудовой договор (контракт) заключается в двух экземплярах, имеющих равную юридическую силу, по одному для каждой из сторон.</w:t>
      </w:r>
    </w:p>
    <w:p w:rsidR="00530F2E" w:rsidRPr="007C28ED" w:rsidRDefault="00530F2E" w:rsidP="00530F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11.2. Во всех вопросах, не предусмотренных настоящим договором, стороны руководствуются нормами действующего законодательства РФ (Правилами внутреннего трудового распорядка, иными локальными нормативными актами Работодателя).</w:t>
      </w:r>
    </w:p>
    <w:p w:rsidR="00530F2E" w:rsidRPr="007C28ED" w:rsidRDefault="00530F2E" w:rsidP="00530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>12. АДРЕСА И РЕКВИЗИТЫ СТОРОН</w:t>
      </w:r>
    </w:p>
    <w:p w:rsidR="00530F2E" w:rsidRPr="007C28ED" w:rsidRDefault="00530F2E" w:rsidP="00530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F2E" w:rsidRPr="007C28ED" w:rsidRDefault="00530F2E" w:rsidP="00530F2E">
      <w:pPr>
        <w:pStyle w:val="a4"/>
        <w:spacing w:after="0"/>
        <w:jc w:val="both"/>
      </w:pPr>
      <w:r w:rsidRPr="007C28ED">
        <w:rPr>
          <w:b/>
        </w:rPr>
        <w:t>РАБОТОДАТЕЛЬ:</w:t>
      </w:r>
      <w:r w:rsidRPr="007C28ED">
        <w:t xml:space="preserve"> </w:t>
      </w:r>
      <w:r w:rsidRPr="007C28ED">
        <w:rPr>
          <w:bCs/>
        </w:rPr>
        <w:t>Совет депутатов Минераловодского городского округа Ставропольского края,</w:t>
      </w:r>
    </w:p>
    <w:p w:rsidR="00530F2E" w:rsidRPr="007C28ED" w:rsidRDefault="00530F2E" w:rsidP="0053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357203, Ставропольский  край,  Минераловодский район, г. Минеральные Воды, пр. Карла Маркса, 54, ОГРН  1152651026450</w:t>
      </w:r>
    </w:p>
    <w:p w:rsidR="00530F2E" w:rsidRPr="007C28ED" w:rsidRDefault="00530F2E" w:rsidP="0053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>ИНН  2630046449 КПП  263001001</w:t>
      </w:r>
    </w:p>
    <w:p w:rsidR="00530F2E" w:rsidRPr="007C28ED" w:rsidRDefault="00530F2E" w:rsidP="0053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8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28ED">
        <w:rPr>
          <w:rFonts w:ascii="Times New Roman" w:hAnsi="Times New Roman" w:cs="Times New Roman"/>
          <w:sz w:val="24"/>
          <w:szCs w:val="24"/>
        </w:rPr>
        <w:t>/с 40204810900000000642 в Отделение Ставрополь, г. Ставрополь</w:t>
      </w:r>
    </w:p>
    <w:p w:rsidR="00530F2E" w:rsidRPr="007C28ED" w:rsidRDefault="00530F2E" w:rsidP="005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8E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28ED">
        <w:rPr>
          <w:rFonts w:ascii="Times New Roman" w:hAnsi="Times New Roman" w:cs="Times New Roman"/>
          <w:sz w:val="24"/>
          <w:szCs w:val="24"/>
        </w:rPr>
        <w:t>/с 03213D00700 в УФК по Ставропольскому краю (Совет депутатов Минераловодского городского округа Ставропольского края) БИК 040702001</w:t>
      </w:r>
    </w:p>
    <w:p w:rsidR="00530F2E" w:rsidRPr="007C28ED" w:rsidRDefault="00530F2E" w:rsidP="00530F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28ED">
        <w:rPr>
          <w:rFonts w:ascii="Times New Roman" w:hAnsi="Times New Roman" w:cs="Times New Roman"/>
          <w:sz w:val="24"/>
          <w:szCs w:val="24"/>
        </w:rPr>
        <w:t xml:space="preserve">Тел: (87922) 66570; 64077, 67255 Факс (87922) 65908 </w:t>
      </w:r>
      <w:r w:rsidRPr="007C28E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7C28E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C28E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C28E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C28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sovetmv</w:t>
        </w:r>
        <w:r w:rsidRPr="007C28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C28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C28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C28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30F2E" w:rsidRPr="007C28ED" w:rsidRDefault="00530F2E" w:rsidP="00530F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F2E" w:rsidRPr="007C28ED" w:rsidRDefault="00530F2E" w:rsidP="00530F2E">
      <w:pPr>
        <w:pStyle w:val="a4"/>
        <w:spacing w:after="0"/>
        <w:jc w:val="both"/>
        <w:rPr>
          <w:bCs/>
        </w:rPr>
      </w:pPr>
      <w:r w:rsidRPr="007C28ED">
        <w:rPr>
          <w:bCs/>
        </w:rPr>
        <w:t>Председатель Совета депутатов</w:t>
      </w:r>
    </w:p>
    <w:p w:rsidR="00530F2E" w:rsidRPr="007C28ED" w:rsidRDefault="00530F2E" w:rsidP="00530F2E">
      <w:pPr>
        <w:pStyle w:val="a4"/>
        <w:spacing w:after="0"/>
        <w:jc w:val="both"/>
        <w:rPr>
          <w:bCs/>
        </w:rPr>
      </w:pPr>
      <w:r w:rsidRPr="007C28ED">
        <w:rPr>
          <w:bCs/>
        </w:rPr>
        <w:t>Минераловодского городского округа</w:t>
      </w:r>
    </w:p>
    <w:p w:rsidR="00530F2E" w:rsidRPr="007C28ED" w:rsidRDefault="00530F2E" w:rsidP="00530F2E">
      <w:pPr>
        <w:pStyle w:val="a4"/>
        <w:spacing w:after="0"/>
        <w:jc w:val="both"/>
        <w:rPr>
          <w:b/>
          <w:bCs/>
        </w:rPr>
      </w:pPr>
      <w:r w:rsidRPr="007C28ED">
        <w:rPr>
          <w:bCs/>
        </w:rPr>
        <w:t>Ставропольского края</w:t>
      </w:r>
      <w:r w:rsidRPr="007C28ED">
        <w:rPr>
          <w:bCs/>
        </w:rPr>
        <w:tab/>
      </w:r>
      <w:r w:rsidRPr="007C28ED">
        <w:rPr>
          <w:bCs/>
        </w:rPr>
        <w:tab/>
      </w:r>
      <w:r w:rsidRPr="007C28ED">
        <w:rPr>
          <w:bCs/>
        </w:rPr>
        <w:tab/>
      </w:r>
      <w:r w:rsidRPr="007C28ED">
        <w:rPr>
          <w:bCs/>
        </w:rPr>
        <w:tab/>
      </w:r>
      <w:r w:rsidRPr="007C28ED">
        <w:rPr>
          <w:bCs/>
        </w:rPr>
        <w:tab/>
      </w:r>
      <w:r w:rsidRPr="007C28ED">
        <w:rPr>
          <w:bCs/>
        </w:rPr>
        <w:tab/>
      </w:r>
      <w:r w:rsidRPr="007C28ED">
        <w:rPr>
          <w:bCs/>
        </w:rPr>
        <w:tab/>
        <w:t xml:space="preserve">             А.А. Зубач</w:t>
      </w:r>
    </w:p>
    <w:p w:rsidR="00530F2E" w:rsidRPr="007C28ED" w:rsidRDefault="00530F2E" w:rsidP="00530F2E">
      <w:pPr>
        <w:pStyle w:val="a6"/>
        <w:ind w:firstLine="0"/>
        <w:rPr>
          <w:b/>
          <w:bCs/>
        </w:rPr>
      </w:pPr>
    </w:p>
    <w:p w:rsidR="00530F2E" w:rsidRPr="007C28ED" w:rsidRDefault="00530F2E" w:rsidP="00530F2E">
      <w:pPr>
        <w:pStyle w:val="a6"/>
        <w:ind w:firstLine="0"/>
        <w:rPr>
          <w:b/>
          <w:bCs/>
        </w:rPr>
      </w:pPr>
    </w:p>
    <w:p w:rsidR="00530F2E" w:rsidRPr="007C28ED" w:rsidRDefault="00530F2E" w:rsidP="00530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ED">
        <w:rPr>
          <w:rFonts w:ascii="Times New Roman" w:hAnsi="Times New Roman" w:cs="Times New Roman"/>
          <w:b/>
          <w:sz w:val="24"/>
          <w:szCs w:val="24"/>
        </w:rPr>
        <w:t xml:space="preserve">РАБОТНИК: </w:t>
      </w:r>
    </w:p>
    <w:p w:rsidR="005F256E" w:rsidRPr="007C28ED" w:rsidRDefault="005F256E" w:rsidP="0027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56E" w:rsidRPr="007C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FD"/>
    <w:rsid w:val="000C226F"/>
    <w:rsid w:val="00270CBB"/>
    <w:rsid w:val="00304B14"/>
    <w:rsid w:val="00327274"/>
    <w:rsid w:val="00434A03"/>
    <w:rsid w:val="00441F86"/>
    <w:rsid w:val="004816C6"/>
    <w:rsid w:val="00530F2E"/>
    <w:rsid w:val="005A6CFD"/>
    <w:rsid w:val="005E07B4"/>
    <w:rsid w:val="005E6AFF"/>
    <w:rsid w:val="005F256E"/>
    <w:rsid w:val="0064457C"/>
    <w:rsid w:val="006B744A"/>
    <w:rsid w:val="007C28ED"/>
    <w:rsid w:val="007E51DD"/>
    <w:rsid w:val="00846B5A"/>
    <w:rsid w:val="0097218E"/>
    <w:rsid w:val="009819D5"/>
    <w:rsid w:val="00CB6012"/>
    <w:rsid w:val="00EB55ED"/>
    <w:rsid w:val="00F7597A"/>
    <w:rsid w:val="00F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1DD"/>
    <w:rPr>
      <w:color w:val="0000FF"/>
      <w:u w:val="single"/>
    </w:rPr>
  </w:style>
  <w:style w:type="paragraph" w:customStyle="1" w:styleId="ConsPlusNormal">
    <w:name w:val="ConsPlusNormal"/>
    <w:rsid w:val="007E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2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rsid w:val="00530F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30F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30F2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530F2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530F2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6">
    <w:name w:val="Body Text Indent"/>
    <w:basedOn w:val="a"/>
    <w:link w:val="a7"/>
    <w:rsid w:val="00530F2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530F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1DD"/>
    <w:rPr>
      <w:color w:val="0000FF"/>
      <w:u w:val="single"/>
    </w:rPr>
  </w:style>
  <w:style w:type="paragraph" w:customStyle="1" w:styleId="ConsPlusNormal">
    <w:name w:val="ConsPlusNormal"/>
    <w:rsid w:val="007E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2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rsid w:val="00530F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30F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30F2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530F2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530F2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6">
    <w:name w:val="Body Text Indent"/>
    <w:basedOn w:val="a"/>
    <w:link w:val="a7"/>
    <w:rsid w:val="00530F2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530F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m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9FE759FF51187FBF6A532D0FEA5F9DA6FE33094EB26B530BA03C875E05D604D8BF6697B826FEQDL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5540955D7FE397FC63E1C1BDF2B72C168D3E3ACFA2E3D280BE32AD30EE081D25ABDE848ED5956Fe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2020-02-21T07:33:00Z</cp:lastPrinted>
  <dcterms:created xsi:type="dcterms:W3CDTF">2020-02-20T08:34:00Z</dcterms:created>
  <dcterms:modified xsi:type="dcterms:W3CDTF">2020-02-21T09:07:00Z</dcterms:modified>
</cp:coreProperties>
</file>