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4C" w:rsidRPr="00046C1E" w:rsidRDefault="008A794C" w:rsidP="008A794C">
      <w:pPr>
        <w:jc w:val="center"/>
        <w:rPr>
          <w:rFonts w:cs="Tahoma"/>
          <w:b/>
          <w:bCs/>
          <w:color w:val="000000"/>
          <w:sz w:val="24"/>
        </w:rPr>
      </w:pPr>
      <w:r w:rsidRPr="00046C1E">
        <w:rPr>
          <w:rFonts w:cs="Tahoma"/>
          <w:b/>
          <w:sz w:val="24"/>
        </w:rPr>
        <w:t xml:space="preserve">АДМИНИСТРАЦИЯ </w:t>
      </w:r>
      <w:r w:rsidRPr="00046C1E">
        <w:rPr>
          <w:rFonts w:cs="Tahoma"/>
          <w:b/>
          <w:bCs/>
          <w:color w:val="000000"/>
          <w:sz w:val="24"/>
        </w:rPr>
        <w:t>МИНЕРАЛОВОДСКОГО</w:t>
      </w:r>
    </w:p>
    <w:p w:rsidR="008A794C" w:rsidRPr="00046C1E" w:rsidRDefault="008A794C" w:rsidP="008A794C">
      <w:pPr>
        <w:jc w:val="center"/>
        <w:rPr>
          <w:rFonts w:cs="Tahoma"/>
          <w:b/>
          <w:bCs/>
          <w:sz w:val="24"/>
        </w:rPr>
      </w:pPr>
      <w:r w:rsidRPr="00046C1E">
        <w:rPr>
          <w:rFonts w:cs="Tahoma"/>
          <w:b/>
          <w:bCs/>
          <w:color w:val="000000"/>
          <w:sz w:val="24"/>
        </w:rPr>
        <w:t>ГОРОДСКОГО ОКРУГА СТАВРОПОЛЬСКОГО КРАЯ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/>
          <w:bCs/>
          <w:szCs w:val="28"/>
        </w:rPr>
      </w:pPr>
      <w:r w:rsidRPr="00BC1D06">
        <w:rPr>
          <w:rFonts w:cs="Tahoma"/>
          <w:b/>
          <w:bCs/>
          <w:szCs w:val="28"/>
        </w:rPr>
        <w:t xml:space="preserve"> ПОСТАНОВЛЕНИЕ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4022EC" w:rsidRDefault="007C28E9" w:rsidP="008A794C">
      <w:pPr>
        <w:tabs>
          <w:tab w:val="left" w:pos="7938"/>
        </w:tabs>
        <w:ind w:firstLine="567"/>
        <w:rPr>
          <w:color w:val="000000"/>
          <w:sz w:val="24"/>
        </w:rPr>
      </w:pPr>
      <w:r>
        <w:rPr>
          <w:rFonts w:cs="Tahoma"/>
          <w:color w:val="000000"/>
          <w:sz w:val="24"/>
        </w:rPr>
        <w:t>30.11.2017</w:t>
      </w:r>
      <w:r w:rsidR="00A314E2">
        <w:rPr>
          <w:rFonts w:cs="Tahoma"/>
          <w:color w:val="000000"/>
          <w:sz w:val="24"/>
        </w:rPr>
        <w:t xml:space="preserve">   </w:t>
      </w:r>
      <w:r w:rsidR="008A794C" w:rsidRPr="004022EC">
        <w:rPr>
          <w:rFonts w:cs="Tahoma"/>
          <w:color w:val="000000"/>
          <w:sz w:val="24"/>
        </w:rPr>
        <w:t xml:space="preserve">        </w:t>
      </w:r>
      <w:r w:rsidR="004022EC">
        <w:rPr>
          <w:rFonts w:cs="Tahoma"/>
          <w:color w:val="000000"/>
          <w:sz w:val="24"/>
        </w:rPr>
        <w:t xml:space="preserve">           </w:t>
      </w:r>
      <w:r w:rsidR="008A794C" w:rsidRPr="004022EC">
        <w:rPr>
          <w:rFonts w:cs="Tahoma"/>
          <w:color w:val="000000"/>
          <w:sz w:val="24"/>
        </w:rPr>
        <w:t xml:space="preserve">          г. Минеральные Воды                                 № </w:t>
      </w:r>
      <w:r>
        <w:rPr>
          <w:rFonts w:cs="Tahoma"/>
          <w:color w:val="000000"/>
          <w:sz w:val="24"/>
        </w:rPr>
        <w:t>3155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</w:p>
    <w:p w:rsidR="00B60F50" w:rsidRDefault="008A794C" w:rsidP="008A794C">
      <w:pPr>
        <w:ind w:firstLine="20"/>
        <w:jc w:val="center"/>
        <w:rPr>
          <w:szCs w:val="28"/>
        </w:rPr>
      </w:pPr>
      <w:r w:rsidRPr="00BC1D06">
        <w:rPr>
          <w:szCs w:val="28"/>
          <w:shd w:val="clear" w:color="auto" w:fill="FFFFFF"/>
        </w:rPr>
        <w:t>О</w:t>
      </w:r>
      <w:r w:rsidR="00B60F50">
        <w:rPr>
          <w:szCs w:val="28"/>
          <w:shd w:val="clear" w:color="auto" w:fill="FFFFFF"/>
        </w:rPr>
        <w:t xml:space="preserve"> внесении изменений в</w:t>
      </w:r>
      <w:r w:rsidRPr="00BC1D06">
        <w:rPr>
          <w:szCs w:val="28"/>
          <w:shd w:val="clear" w:color="auto" w:fill="FFFFFF"/>
        </w:rPr>
        <w:t xml:space="preserve"> Поряд</w:t>
      </w:r>
      <w:r w:rsidR="00B60F50">
        <w:rPr>
          <w:szCs w:val="28"/>
          <w:shd w:val="clear" w:color="auto" w:fill="FFFFFF"/>
        </w:rPr>
        <w:t>о</w:t>
      </w:r>
      <w:r w:rsidRPr="00BC1D06">
        <w:rPr>
          <w:szCs w:val="28"/>
          <w:shd w:val="clear" w:color="auto" w:fill="FFFFFF"/>
        </w:rPr>
        <w:t xml:space="preserve">к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 w:rsidR="00B60F50">
        <w:rPr>
          <w:szCs w:val="28"/>
        </w:rPr>
        <w:t xml:space="preserve">, утвержденный постановлением администрации Минераловодского городского округа Ставропольского края </w:t>
      </w:r>
    </w:p>
    <w:p w:rsidR="008A794C" w:rsidRPr="006D7BBB" w:rsidRDefault="00B60F50" w:rsidP="008A794C">
      <w:pPr>
        <w:ind w:firstLine="20"/>
        <w:jc w:val="center"/>
        <w:rPr>
          <w:szCs w:val="28"/>
        </w:rPr>
      </w:pPr>
      <w:r>
        <w:rPr>
          <w:szCs w:val="28"/>
        </w:rPr>
        <w:t>от 17.07.2017 № 1844</w:t>
      </w:r>
    </w:p>
    <w:p w:rsidR="008A794C" w:rsidRPr="00BC1D06" w:rsidRDefault="008A794C" w:rsidP="008A794C">
      <w:pPr>
        <w:rPr>
          <w:szCs w:val="28"/>
        </w:rPr>
      </w:pPr>
    </w:p>
    <w:p w:rsidR="008A794C" w:rsidRPr="00BC1D06" w:rsidRDefault="008A794C" w:rsidP="008A794C">
      <w:pPr>
        <w:rPr>
          <w:szCs w:val="28"/>
        </w:rPr>
      </w:pPr>
    </w:p>
    <w:p w:rsidR="008A794C" w:rsidRPr="006D7BBB" w:rsidRDefault="008A794C" w:rsidP="008A794C">
      <w:pPr>
        <w:autoSpaceDN w:val="0"/>
        <w:adjustRightInd w:val="0"/>
        <w:ind w:firstLine="709"/>
        <w:jc w:val="both"/>
        <w:rPr>
          <w:szCs w:val="28"/>
        </w:rPr>
      </w:pPr>
      <w:r w:rsidRPr="00C538EE">
        <w:rPr>
          <w:szCs w:val="28"/>
        </w:rPr>
        <w:t xml:space="preserve">В соответствии </w:t>
      </w:r>
      <w:r w:rsidRPr="008A794C">
        <w:rPr>
          <w:szCs w:val="28"/>
        </w:rPr>
        <w:t xml:space="preserve">с </w:t>
      </w:r>
      <w:hyperlink r:id="rId8" w:history="1">
        <w:r w:rsidRPr="008A794C">
          <w:rPr>
            <w:rStyle w:val="a4"/>
            <w:color w:val="auto"/>
            <w:szCs w:val="28"/>
            <w:u w:val="none"/>
          </w:rPr>
          <w:t>частью 5 статьи 20</w:t>
        </w:r>
      </w:hyperlink>
      <w:r w:rsidRPr="00C538EE">
        <w:rPr>
          <w:szCs w:val="28"/>
        </w:rPr>
        <w:t xml:space="preserve"> Федерального </w:t>
      </w:r>
      <w:r>
        <w:rPr>
          <w:szCs w:val="28"/>
        </w:rPr>
        <w:t>закона от 06 октября 2003 года №</w:t>
      </w:r>
      <w:r w:rsidRPr="00C538EE">
        <w:rPr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2923DB">
        <w:rPr>
          <w:color w:val="000000"/>
          <w:spacing w:val="-3"/>
          <w:szCs w:val="28"/>
        </w:rPr>
        <w:t xml:space="preserve">решением Совета депутатов Минераловодского городского округа Ставропольского края от </w:t>
      </w:r>
      <w:r w:rsidR="00987F12">
        <w:rPr>
          <w:color w:val="000000"/>
          <w:spacing w:val="-3"/>
          <w:szCs w:val="28"/>
        </w:rPr>
        <w:t>27</w:t>
      </w:r>
      <w:r w:rsidRPr="00987F12">
        <w:rPr>
          <w:color w:val="000000"/>
          <w:spacing w:val="-3"/>
          <w:szCs w:val="28"/>
        </w:rPr>
        <w:t>.</w:t>
      </w:r>
      <w:r w:rsidR="005217AB" w:rsidRPr="00987F12">
        <w:rPr>
          <w:color w:val="000000"/>
          <w:spacing w:val="-3"/>
          <w:szCs w:val="28"/>
        </w:rPr>
        <w:t>1</w:t>
      </w:r>
      <w:r w:rsidRPr="00987F12">
        <w:rPr>
          <w:color w:val="000000"/>
          <w:spacing w:val="-3"/>
          <w:szCs w:val="28"/>
        </w:rPr>
        <w:t>0.2017</w:t>
      </w:r>
      <w:r w:rsidRPr="002923DB">
        <w:rPr>
          <w:color w:val="000000"/>
          <w:spacing w:val="-3"/>
          <w:szCs w:val="28"/>
        </w:rPr>
        <w:t xml:space="preserve"> года № </w:t>
      </w:r>
      <w:r w:rsidR="00987F12">
        <w:rPr>
          <w:color w:val="000000"/>
          <w:spacing w:val="-3"/>
          <w:szCs w:val="28"/>
        </w:rPr>
        <w:t>469</w:t>
      </w:r>
      <w:r w:rsidRPr="002923DB">
        <w:rPr>
          <w:color w:val="000000"/>
          <w:spacing w:val="-3"/>
          <w:szCs w:val="28"/>
        </w:rPr>
        <w:t xml:space="preserve"> «</w:t>
      </w:r>
      <w:r w:rsidRPr="002923DB">
        <w:rPr>
          <w:szCs w:val="28"/>
        </w:rPr>
        <w:t xml:space="preserve">О </w:t>
      </w:r>
      <w:r w:rsidR="005217AB">
        <w:rPr>
          <w:szCs w:val="28"/>
        </w:rPr>
        <w:t xml:space="preserve">внесении изменений в решение Совета депутатов Минераловодского городского округа Ставропольского края от 20 июня 2017 года № 424 «О </w:t>
      </w:r>
      <w:r w:rsidRPr="002923DB">
        <w:rPr>
          <w:szCs w:val="28"/>
        </w:rPr>
        <w:t>дополнительных мерах социальной поддержки для отдельных категорий граждан,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 w:rsidRPr="002923DB">
        <w:rPr>
          <w:color w:val="000000"/>
          <w:spacing w:val="-3"/>
          <w:szCs w:val="28"/>
        </w:rPr>
        <w:t xml:space="preserve">» </w:t>
      </w:r>
      <w:r w:rsidRPr="00C538EE">
        <w:rPr>
          <w:szCs w:val="28"/>
        </w:rPr>
        <w:t xml:space="preserve">и в целях предоставления </w:t>
      </w:r>
      <w:r w:rsidRPr="006D7BBB">
        <w:rPr>
          <w:rFonts w:eastAsia="Calibri"/>
          <w:szCs w:val="28"/>
        </w:rPr>
        <w:t xml:space="preserve">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</w:t>
      </w:r>
      <w:r w:rsidRPr="00C538EE">
        <w:rPr>
          <w:szCs w:val="28"/>
        </w:rPr>
        <w:t xml:space="preserve"> в результате чрезвычайной ситуации</w:t>
      </w:r>
      <w:r w:rsidRPr="007766A6">
        <w:rPr>
          <w:szCs w:val="28"/>
        </w:rPr>
        <w:t xml:space="preserve"> </w:t>
      </w:r>
      <w:r w:rsidRPr="00C538EE">
        <w:rPr>
          <w:szCs w:val="28"/>
        </w:rPr>
        <w:t>природного характера</w:t>
      </w:r>
      <w:r>
        <w:rPr>
          <w:szCs w:val="28"/>
        </w:rPr>
        <w:t xml:space="preserve"> на территории </w:t>
      </w:r>
      <w:r w:rsidRPr="00C538EE">
        <w:rPr>
          <w:szCs w:val="28"/>
        </w:rPr>
        <w:t>Минераловодско</w:t>
      </w:r>
      <w:r>
        <w:rPr>
          <w:szCs w:val="28"/>
        </w:rPr>
        <w:t>го</w:t>
      </w:r>
      <w:r w:rsidRPr="00C538EE">
        <w:rPr>
          <w:szCs w:val="28"/>
        </w:rPr>
        <w:t xml:space="preserve"> городско</w:t>
      </w:r>
      <w:r>
        <w:rPr>
          <w:szCs w:val="28"/>
        </w:rPr>
        <w:t xml:space="preserve">го округа </w:t>
      </w:r>
      <w:r w:rsidRPr="00C538EE">
        <w:rPr>
          <w:szCs w:val="28"/>
        </w:rPr>
        <w:t>Ставропольского края</w:t>
      </w:r>
      <w:r>
        <w:rPr>
          <w:szCs w:val="28"/>
        </w:rPr>
        <w:t xml:space="preserve">,  </w:t>
      </w:r>
      <w:r w:rsidRPr="00C538EE">
        <w:rPr>
          <w:szCs w:val="28"/>
        </w:rPr>
        <w:t xml:space="preserve">произошедшей </w:t>
      </w:r>
      <w:r>
        <w:rPr>
          <w:bCs/>
          <w:iCs/>
          <w:szCs w:val="32"/>
        </w:rPr>
        <w:t>24 мая 2017 года</w:t>
      </w:r>
      <w:r w:rsidRPr="00C538EE">
        <w:rPr>
          <w:szCs w:val="28"/>
        </w:rPr>
        <w:t xml:space="preserve"> </w:t>
      </w:r>
      <w:r>
        <w:rPr>
          <w:szCs w:val="28"/>
        </w:rPr>
        <w:t xml:space="preserve">в результате </w:t>
      </w:r>
      <w:r>
        <w:rPr>
          <w:bCs/>
          <w:iCs/>
          <w:szCs w:val="32"/>
        </w:rPr>
        <w:t xml:space="preserve">ливневых дождей и подъема уровней воды в реках Кума, Джемуха и Суркуль, </w:t>
      </w:r>
      <w:r w:rsidRPr="00BC1D06">
        <w:rPr>
          <w:szCs w:val="28"/>
        </w:rPr>
        <w:t>администрация Минераловодского городского округа</w:t>
      </w:r>
    </w:p>
    <w:p w:rsidR="008A794C" w:rsidRPr="00BC1D06" w:rsidRDefault="008A794C" w:rsidP="008A794C">
      <w:pPr>
        <w:tabs>
          <w:tab w:val="left" w:pos="720"/>
        </w:tabs>
        <w:jc w:val="both"/>
        <w:rPr>
          <w:rFonts w:cs="Tahoma"/>
          <w:szCs w:val="28"/>
        </w:rPr>
      </w:pPr>
    </w:p>
    <w:p w:rsidR="008A794C" w:rsidRPr="00BC1D06" w:rsidRDefault="008A794C" w:rsidP="008A794C">
      <w:pPr>
        <w:tabs>
          <w:tab w:val="left" w:pos="5790"/>
        </w:tabs>
        <w:jc w:val="both"/>
        <w:rPr>
          <w:rFonts w:cs="Tahoma"/>
          <w:szCs w:val="28"/>
        </w:rPr>
      </w:pPr>
      <w:r w:rsidRPr="00BC1D06">
        <w:rPr>
          <w:rFonts w:cs="Tahoma"/>
          <w:szCs w:val="28"/>
        </w:rPr>
        <w:t>ПОСТАНОВЛЯЕТ:</w:t>
      </w:r>
    </w:p>
    <w:p w:rsidR="008A794C" w:rsidRPr="00BC1D06" w:rsidRDefault="008A794C" w:rsidP="008A794C">
      <w:pPr>
        <w:tabs>
          <w:tab w:val="left" w:pos="5790"/>
        </w:tabs>
        <w:jc w:val="both"/>
        <w:rPr>
          <w:rFonts w:cs="Tahoma"/>
          <w:szCs w:val="28"/>
        </w:rPr>
      </w:pPr>
    </w:p>
    <w:p w:rsidR="008A794C" w:rsidRPr="00B23E22" w:rsidRDefault="00175C81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FC4223">
        <w:rPr>
          <w:szCs w:val="28"/>
        </w:rPr>
        <w:t xml:space="preserve">Утвердить прилагаемые изменения, </w:t>
      </w:r>
      <w:r>
        <w:rPr>
          <w:szCs w:val="28"/>
        </w:rPr>
        <w:t>к</w:t>
      </w:r>
      <w:r w:rsidRPr="00816E45">
        <w:rPr>
          <w:szCs w:val="28"/>
        </w:rPr>
        <w:t>оторые вносятся в</w:t>
      </w:r>
      <w:r>
        <w:rPr>
          <w:szCs w:val="28"/>
        </w:rPr>
        <w:t xml:space="preserve"> </w:t>
      </w:r>
      <w:r w:rsidR="008A794C" w:rsidRPr="00BC1D06">
        <w:rPr>
          <w:szCs w:val="28"/>
          <w:shd w:val="clear" w:color="auto" w:fill="FFFFFF"/>
        </w:rPr>
        <w:t xml:space="preserve">Порядок </w:t>
      </w:r>
      <w:r w:rsidR="008A794C"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="008A794C"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,</w:t>
      </w:r>
      <w:r w:rsidR="003356F9">
        <w:rPr>
          <w:szCs w:val="28"/>
        </w:rPr>
        <w:t xml:space="preserve"> утвержденный постановлением администрации Минераловодского городского округа Ставропольского края от 17.07.2017 № 1844 «</w:t>
      </w:r>
      <w:r w:rsidR="003356F9" w:rsidRPr="00BC1D06">
        <w:rPr>
          <w:szCs w:val="28"/>
          <w:shd w:val="clear" w:color="auto" w:fill="FFFFFF"/>
        </w:rPr>
        <w:t xml:space="preserve">Об утверждении Порядка </w:t>
      </w:r>
      <w:r w:rsidR="003356F9"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="003356F9" w:rsidRPr="006D7BBB">
        <w:rPr>
          <w:szCs w:val="28"/>
        </w:rPr>
        <w:t xml:space="preserve">пострадавшим в результате </w:t>
      </w:r>
      <w:r w:rsidR="003356F9" w:rsidRPr="006D7BBB">
        <w:rPr>
          <w:szCs w:val="28"/>
        </w:rPr>
        <w:lastRenderedPageBreak/>
        <w:t>чрезвычайной ситуации природного характера на территории Минераловодского городского округа Ставропольского края</w:t>
      </w:r>
      <w:r w:rsidR="003356F9">
        <w:rPr>
          <w:szCs w:val="28"/>
        </w:rPr>
        <w:t>»</w:t>
      </w:r>
      <w:r>
        <w:rPr>
          <w:szCs w:val="28"/>
        </w:rPr>
        <w:t>.</w:t>
      </w:r>
    </w:p>
    <w:p w:rsidR="00175C81" w:rsidRDefault="00175C81" w:rsidP="00DB59D0">
      <w:pPr>
        <w:jc w:val="both"/>
      </w:pPr>
    </w:p>
    <w:p w:rsidR="008A794C" w:rsidRPr="00DB59D0" w:rsidRDefault="00DB59D0" w:rsidP="00DB59D0">
      <w:pPr>
        <w:numPr>
          <w:ilvl w:val="0"/>
          <w:numId w:val="14"/>
        </w:numPr>
        <w:tabs>
          <w:tab w:val="left" w:pos="1125"/>
        </w:tabs>
        <w:suppressAutoHyphens/>
        <w:ind w:left="0" w:firstLine="737"/>
        <w:jc w:val="both"/>
        <w:rPr>
          <w:szCs w:val="28"/>
        </w:rPr>
      </w:pPr>
      <w:r w:rsidRPr="00DB59D0">
        <w:rPr>
          <w:szCs w:val="28"/>
        </w:rPr>
        <w:t>Утвердить прилагаемые изменения, которые вносятся в П</w:t>
      </w:r>
      <w:r w:rsidR="008A794C" w:rsidRPr="00DB59D0">
        <w:rPr>
          <w:rFonts w:cs="Tahoma"/>
          <w:szCs w:val="28"/>
        </w:rPr>
        <w:t xml:space="preserve">оложение </w:t>
      </w:r>
      <w:r w:rsidR="008A794C" w:rsidRPr="00DB59D0">
        <w:rPr>
          <w:szCs w:val="28"/>
        </w:rPr>
        <w:t>о межведомственной комиссии</w:t>
      </w:r>
      <w:r>
        <w:rPr>
          <w:szCs w:val="28"/>
        </w:rPr>
        <w:t xml:space="preserve"> </w:t>
      </w:r>
      <w:r w:rsidR="008A794C" w:rsidRPr="00DB59D0">
        <w:rPr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, утвержденное постановлением администрации Минераловодского городского округа Ставропольского края от 17.07.2017 № 1844 «</w:t>
      </w:r>
      <w:r w:rsidRPr="00BC1D06">
        <w:rPr>
          <w:szCs w:val="28"/>
          <w:shd w:val="clear" w:color="auto" w:fill="FFFFFF"/>
        </w:rPr>
        <w:t xml:space="preserve">Об утверждении Порядка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»</w:t>
      </w:r>
      <w:r w:rsidR="00957FE5" w:rsidRPr="00DB59D0">
        <w:rPr>
          <w:szCs w:val="28"/>
        </w:rPr>
        <w:t>.</w:t>
      </w:r>
    </w:p>
    <w:p w:rsidR="008A794C" w:rsidRPr="00BC1D06" w:rsidRDefault="008A794C" w:rsidP="008A794C">
      <w:pPr>
        <w:tabs>
          <w:tab w:val="left" w:pos="1125"/>
        </w:tabs>
        <w:ind w:left="735"/>
        <w:jc w:val="both"/>
        <w:rPr>
          <w:rFonts w:cs="Tahoma"/>
          <w:szCs w:val="28"/>
        </w:rPr>
      </w:pPr>
    </w:p>
    <w:p w:rsidR="00965526" w:rsidRPr="00965526" w:rsidRDefault="00965526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kern w:val="1"/>
          <w:szCs w:val="28"/>
        </w:rPr>
      </w:pPr>
      <w:r w:rsidRPr="00DB59D0">
        <w:rPr>
          <w:szCs w:val="28"/>
        </w:rPr>
        <w:t>Утвердить прилагаемые изменения, которые вносятся в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состав </w:t>
      </w:r>
      <w:r w:rsidRPr="006D7BBB">
        <w:rPr>
          <w:szCs w:val="28"/>
        </w:rPr>
        <w:t>межведомственной комиссии</w:t>
      </w:r>
      <w:r>
        <w:rPr>
          <w:szCs w:val="28"/>
        </w:rPr>
        <w:t xml:space="preserve"> </w:t>
      </w:r>
      <w:r w:rsidRPr="008228CC">
        <w:rPr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, утвержденный постановлением администрации Минераловодского городского округа Ставропольского края от 17.07.2017г. № 1844 «</w:t>
      </w:r>
      <w:r w:rsidRPr="00BC1D06">
        <w:rPr>
          <w:szCs w:val="28"/>
          <w:shd w:val="clear" w:color="auto" w:fill="FFFFFF"/>
        </w:rPr>
        <w:t xml:space="preserve">Об утверждении Порядка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».</w:t>
      </w:r>
    </w:p>
    <w:p w:rsidR="00965526" w:rsidRDefault="00965526" w:rsidP="00965526">
      <w:pPr>
        <w:pStyle w:val="a3"/>
        <w:rPr>
          <w:rFonts w:cs="Tahoma"/>
          <w:szCs w:val="28"/>
        </w:rPr>
      </w:pPr>
    </w:p>
    <w:p w:rsidR="008A794C" w:rsidRPr="009B3055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kern w:val="1"/>
          <w:szCs w:val="28"/>
        </w:rPr>
      </w:pPr>
      <w:r w:rsidRPr="00BC1D06">
        <w:rPr>
          <w:rFonts w:cs="Tahoma"/>
          <w:szCs w:val="28"/>
        </w:rPr>
        <w:t xml:space="preserve">Контроль за выполнением настоящего постановления возложить на </w:t>
      </w:r>
      <w:r w:rsidRPr="009B3055">
        <w:rPr>
          <w:rFonts w:cs="Tahoma"/>
          <w:szCs w:val="28"/>
        </w:rPr>
        <w:t>заместителя главы администрации Минераловодского городского округа Шевченко А.Ф.</w:t>
      </w:r>
    </w:p>
    <w:p w:rsidR="008A794C" w:rsidRPr="009B3055" w:rsidRDefault="008A794C" w:rsidP="008A794C">
      <w:pPr>
        <w:widowControl w:val="0"/>
        <w:tabs>
          <w:tab w:val="left" w:pos="1125"/>
        </w:tabs>
        <w:suppressAutoHyphens/>
        <w:jc w:val="both"/>
        <w:rPr>
          <w:rFonts w:cs="Tahoma"/>
          <w:kern w:val="1"/>
          <w:szCs w:val="28"/>
        </w:rPr>
      </w:pPr>
    </w:p>
    <w:p w:rsidR="008A794C" w:rsidRPr="002923DB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9B3055">
        <w:rPr>
          <w:rFonts w:cs="Tahoma"/>
          <w:kern w:val="1"/>
          <w:szCs w:val="28"/>
          <w:shd w:val="clear" w:color="auto" w:fill="FFFFFF"/>
        </w:rPr>
        <w:t>Настоящее</w:t>
      </w:r>
      <w:r w:rsidRPr="00BC1D06">
        <w:rPr>
          <w:rFonts w:cs="Tahoma"/>
          <w:kern w:val="1"/>
          <w:szCs w:val="28"/>
          <w:shd w:val="clear" w:color="auto" w:fill="FFFFFF"/>
        </w:rPr>
        <w:t xml:space="preserve"> постановление вступает в силу </w:t>
      </w:r>
      <w:r w:rsidRPr="002923DB">
        <w:rPr>
          <w:rFonts w:cs="Tahoma"/>
          <w:kern w:val="1"/>
          <w:szCs w:val="28"/>
          <w:shd w:val="clear" w:color="auto" w:fill="FFFFFF"/>
        </w:rPr>
        <w:t xml:space="preserve">со дня его официального опубликования и распространяется на правоотношения, возникшие с </w:t>
      </w:r>
      <w:r w:rsidR="003767AA">
        <w:rPr>
          <w:rFonts w:cs="Tahoma"/>
          <w:kern w:val="1"/>
          <w:szCs w:val="28"/>
          <w:shd w:val="clear" w:color="auto" w:fill="FFFFFF"/>
        </w:rPr>
        <w:t>18 октября 2017 года</w:t>
      </w:r>
      <w:r w:rsidRPr="002923DB">
        <w:rPr>
          <w:rFonts w:cs="Tahoma"/>
          <w:kern w:val="1"/>
          <w:szCs w:val="28"/>
          <w:shd w:val="clear" w:color="auto" w:fill="FFFFFF"/>
        </w:rPr>
        <w:t>.</w:t>
      </w: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color w:val="000000"/>
          <w:kern w:val="1"/>
          <w:szCs w:val="28"/>
        </w:rPr>
      </w:pPr>
      <w:r w:rsidRPr="00BC1D06">
        <w:rPr>
          <w:rFonts w:cs="Tahoma"/>
          <w:szCs w:val="28"/>
        </w:rPr>
        <w:t xml:space="preserve">Глава </w:t>
      </w:r>
      <w:r w:rsidRPr="00BC1D06">
        <w:rPr>
          <w:rFonts w:cs="Tahoma"/>
          <w:color w:val="000000"/>
          <w:kern w:val="1"/>
          <w:szCs w:val="28"/>
        </w:rPr>
        <w:t>Минераловодского</w:t>
      </w:r>
    </w:p>
    <w:p w:rsidR="008A794C" w:rsidRPr="00BC1D06" w:rsidRDefault="008A794C" w:rsidP="008A794C">
      <w:pPr>
        <w:rPr>
          <w:szCs w:val="28"/>
        </w:rPr>
      </w:pPr>
      <w:r w:rsidRPr="00BC1D06">
        <w:rPr>
          <w:rFonts w:cs="Tahoma"/>
          <w:color w:val="000000"/>
          <w:kern w:val="1"/>
          <w:szCs w:val="28"/>
        </w:rPr>
        <w:t xml:space="preserve">городского округа                                                               </w:t>
      </w:r>
      <w:r>
        <w:rPr>
          <w:rFonts w:cs="Tahoma"/>
          <w:color w:val="000000"/>
          <w:kern w:val="1"/>
          <w:szCs w:val="28"/>
        </w:rPr>
        <w:t xml:space="preserve">        </w:t>
      </w:r>
      <w:r w:rsidRPr="00BC1D06">
        <w:rPr>
          <w:rFonts w:cs="Tahoma"/>
          <w:color w:val="000000"/>
          <w:kern w:val="1"/>
          <w:szCs w:val="28"/>
        </w:rPr>
        <w:t xml:space="preserve">  </w:t>
      </w:r>
      <w:r>
        <w:rPr>
          <w:rFonts w:cs="Tahoma"/>
          <w:color w:val="000000"/>
          <w:kern w:val="1"/>
          <w:szCs w:val="28"/>
        </w:rPr>
        <w:t xml:space="preserve">       </w:t>
      </w:r>
      <w:r w:rsidRPr="00BC1D06">
        <w:rPr>
          <w:rFonts w:cs="Tahoma"/>
          <w:color w:val="000000"/>
          <w:kern w:val="1"/>
          <w:szCs w:val="28"/>
        </w:rPr>
        <w:t>С.Ю. Перце</w:t>
      </w:r>
      <w:r w:rsidRPr="00BC1D06">
        <w:rPr>
          <w:rFonts w:cs="Tahoma"/>
          <w:color w:val="000000"/>
          <w:spacing w:val="-2"/>
          <w:kern w:val="1"/>
          <w:szCs w:val="28"/>
        </w:rPr>
        <w:t>в</w:t>
      </w: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175C81" w:rsidRDefault="00175C81">
      <w:pPr>
        <w:rPr>
          <w:rFonts w:cs="Times New Roman"/>
          <w:szCs w:val="28"/>
        </w:rPr>
      </w:pPr>
    </w:p>
    <w:p w:rsidR="00175C81" w:rsidRDefault="00175C81">
      <w:pPr>
        <w:rPr>
          <w:rFonts w:cs="Times New Roman"/>
          <w:szCs w:val="28"/>
        </w:rPr>
        <w:sectPr w:rsidR="00175C81" w:rsidSect="004022E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75C81" w:rsidRPr="005759B0" w:rsidRDefault="00175C81" w:rsidP="00175C81">
      <w:pPr>
        <w:widowControl w:val="0"/>
        <w:shd w:val="clear" w:color="auto" w:fill="FFFFFF"/>
        <w:suppressAutoHyphens/>
        <w:spacing w:line="312" w:lineRule="atLeast"/>
        <w:ind w:left="4536" w:right="39"/>
        <w:rPr>
          <w:rFonts w:eastAsia="Times New Roman" w:cs="Calibri"/>
          <w:kern w:val="1"/>
          <w:szCs w:val="28"/>
        </w:rPr>
      </w:pPr>
      <w:r>
        <w:rPr>
          <w:rFonts w:eastAsia="Times New Roman" w:cs="Calibri"/>
          <w:kern w:val="1"/>
          <w:szCs w:val="28"/>
        </w:rPr>
        <w:lastRenderedPageBreak/>
        <w:t>УТВЕРЖДЕН</w:t>
      </w:r>
      <w:r>
        <w:rPr>
          <w:rFonts w:cs="Calibri"/>
          <w:kern w:val="1"/>
          <w:szCs w:val="28"/>
        </w:rPr>
        <w:t>Ы</w:t>
      </w:r>
      <w:r w:rsidRPr="005759B0">
        <w:rPr>
          <w:rFonts w:eastAsia="Times New Roman" w:cs="Calibri"/>
          <w:kern w:val="1"/>
          <w:szCs w:val="28"/>
        </w:rPr>
        <w:t xml:space="preserve"> </w:t>
      </w:r>
    </w:p>
    <w:p w:rsidR="00175C81" w:rsidRDefault="00175C81" w:rsidP="00175C81">
      <w:pPr>
        <w:widowControl w:val="0"/>
        <w:suppressAutoHyphens/>
        <w:ind w:left="4536"/>
        <w:rPr>
          <w:rFonts w:eastAsia="Times New Roman" w:cs="Calibri"/>
          <w:kern w:val="1"/>
          <w:szCs w:val="28"/>
        </w:rPr>
      </w:pPr>
      <w:r w:rsidRPr="005759B0">
        <w:rPr>
          <w:rFonts w:eastAsia="Times New Roman" w:cs="Calibri"/>
          <w:kern w:val="1"/>
          <w:szCs w:val="28"/>
        </w:rPr>
        <w:t xml:space="preserve">постановлением администрации </w:t>
      </w:r>
      <w:r>
        <w:rPr>
          <w:rFonts w:eastAsia="Times New Roman" w:cs="Calibri"/>
          <w:kern w:val="1"/>
          <w:szCs w:val="28"/>
        </w:rPr>
        <w:t xml:space="preserve">Минераловодского городского округа </w:t>
      </w:r>
    </w:p>
    <w:p w:rsidR="00175C81" w:rsidRPr="005759B0" w:rsidRDefault="007C28E9" w:rsidP="00175C81">
      <w:pPr>
        <w:widowControl w:val="0"/>
        <w:suppressAutoHyphens/>
        <w:ind w:left="4536"/>
        <w:rPr>
          <w:rFonts w:eastAsia="Andale Sans UI" w:cs="Times New Roman"/>
          <w:kern w:val="1"/>
          <w:sz w:val="24"/>
        </w:rPr>
      </w:pPr>
      <w:r w:rsidRPr="005759B0">
        <w:rPr>
          <w:rFonts w:eastAsia="Times New Roman" w:cs="Calibri"/>
          <w:kern w:val="1"/>
          <w:szCs w:val="28"/>
        </w:rPr>
        <w:t>от</w:t>
      </w:r>
      <w:r>
        <w:rPr>
          <w:rFonts w:cs="Calibri"/>
          <w:kern w:val="1"/>
          <w:szCs w:val="28"/>
        </w:rPr>
        <w:t xml:space="preserve"> 30.11.2017 года</w:t>
      </w:r>
      <w:r>
        <w:rPr>
          <w:rFonts w:eastAsia="Times New Roman" w:cs="Calibri"/>
          <w:kern w:val="1"/>
          <w:szCs w:val="28"/>
        </w:rPr>
        <w:t xml:space="preserve">  </w:t>
      </w:r>
      <w:r w:rsidRPr="005759B0">
        <w:rPr>
          <w:rFonts w:eastAsia="Times New Roman" w:cs="Calibri"/>
          <w:kern w:val="1"/>
          <w:szCs w:val="28"/>
        </w:rPr>
        <w:t>№</w:t>
      </w:r>
      <w:r>
        <w:rPr>
          <w:rFonts w:eastAsia="Times New Roman" w:cs="Calibri"/>
          <w:kern w:val="1"/>
          <w:szCs w:val="28"/>
        </w:rPr>
        <w:t xml:space="preserve"> 3155</w:t>
      </w:r>
      <w:r w:rsidR="00175C81">
        <w:rPr>
          <w:rFonts w:cs="Calibri"/>
          <w:kern w:val="1"/>
          <w:szCs w:val="28"/>
        </w:rPr>
        <w:t xml:space="preserve"> </w:t>
      </w:r>
      <w:r w:rsidR="00175C81" w:rsidRPr="005759B0">
        <w:rPr>
          <w:rFonts w:eastAsia="Times New Roman" w:cs="Calibri"/>
          <w:kern w:val="1"/>
          <w:szCs w:val="28"/>
        </w:rPr>
        <w:t xml:space="preserve"> </w:t>
      </w:r>
    </w:p>
    <w:p w:rsidR="00175C81" w:rsidRDefault="00175C81" w:rsidP="00175C8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B42" w:rsidRDefault="006F2B42" w:rsidP="00175C8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C81" w:rsidRDefault="00175C81" w:rsidP="00175C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6E45">
        <w:rPr>
          <w:rFonts w:ascii="Times New Roman" w:hAnsi="Times New Roman" w:cs="Times New Roman"/>
          <w:sz w:val="28"/>
          <w:szCs w:val="28"/>
        </w:rPr>
        <w:t xml:space="preserve">оторые вносятся в </w:t>
      </w:r>
      <w:r w:rsidRPr="00175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Pr="00175C81">
        <w:rPr>
          <w:rFonts w:ascii="Times New Roman" w:eastAsia="Calibri" w:hAnsi="Times New Roman" w:cs="Times New Roman"/>
          <w:sz w:val="28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175C81">
        <w:rPr>
          <w:rFonts w:ascii="Times New Roman" w:hAnsi="Times New Roman" w:cs="Times New Roman"/>
          <w:sz w:val="28"/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C8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Минераловодского городского округа Ставропольского края </w:t>
      </w: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C81">
        <w:rPr>
          <w:rFonts w:ascii="Times New Roman" w:hAnsi="Times New Roman" w:cs="Times New Roman"/>
          <w:sz w:val="28"/>
          <w:szCs w:val="28"/>
        </w:rPr>
        <w:t xml:space="preserve">от 17.07.2017 № 1844 </w:t>
      </w:r>
    </w:p>
    <w:p w:rsidR="00175C81" w:rsidRDefault="00175C81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2B42" w:rsidRDefault="006F2B42" w:rsidP="0017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C81" w:rsidRDefault="00175C81" w:rsidP="00175C81">
      <w:pPr>
        <w:pStyle w:val="a3"/>
        <w:numPr>
          <w:ilvl w:val="0"/>
          <w:numId w:val="22"/>
        </w:numPr>
        <w:tabs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>
        <w:rPr>
          <w:szCs w:val="28"/>
        </w:rPr>
        <w:t xml:space="preserve">Пункт 19 Порядка предоставления </w:t>
      </w:r>
      <w:r w:rsidR="005526C5" w:rsidRPr="00175C81">
        <w:rPr>
          <w:rFonts w:eastAsia="Calibri" w:cs="Times New Roman"/>
          <w:szCs w:val="28"/>
        </w:rPr>
        <w:t xml:space="preserve">ежемесячной денежной выплаты на оплату найма жилого помещения отдельным категориям граждан, </w:t>
      </w:r>
      <w:r w:rsidR="005526C5" w:rsidRPr="00175C81">
        <w:rPr>
          <w:rFonts w:cs="Times New Roman"/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 w:rsidR="005526C5">
        <w:rPr>
          <w:rFonts w:cs="Times New Roman"/>
          <w:szCs w:val="28"/>
        </w:rPr>
        <w:t>,</w:t>
      </w:r>
      <w:r w:rsidR="005526C5" w:rsidRPr="00175C81">
        <w:rPr>
          <w:rFonts w:cs="Times New Roman"/>
          <w:szCs w:val="28"/>
        </w:rPr>
        <w:t xml:space="preserve"> утвержденн</w:t>
      </w:r>
      <w:r w:rsidR="00146E1C">
        <w:rPr>
          <w:rFonts w:cs="Times New Roman"/>
          <w:szCs w:val="28"/>
        </w:rPr>
        <w:t>ого</w:t>
      </w:r>
      <w:r w:rsidR="005526C5" w:rsidRPr="00175C81">
        <w:rPr>
          <w:rFonts w:cs="Times New Roman"/>
          <w:szCs w:val="28"/>
        </w:rPr>
        <w:t xml:space="preserve"> постановлением администрации Минераловодского городского округа Ставропольского края</w:t>
      </w:r>
      <w:r>
        <w:rPr>
          <w:szCs w:val="28"/>
        </w:rPr>
        <w:t xml:space="preserve"> </w:t>
      </w:r>
      <w:r w:rsidR="005526C5" w:rsidRPr="00175C81">
        <w:rPr>
          <w:rFonts w:cs="Times New Roman"/>
          <w:szCs w:val="28"/>
        </w:rPr>
        <w:t>от 17.07.2017 № 1844</w:t>
      </w:r>
      <w:r>
        <w:rPr>
          <w:szCs w:val="28"/>
        </w:rPr>
        <w:t xml:space="preserve"> (далее – Порядок), изложить  в  следующей редакции:</w:t>
      </w:r>
    </w:p>
    <w:p w:rsidR="005526C5" w:rsidRPr="00073E2F" w:rsidRDefault="00175C81" w:rsidP="005526C5">
      <w:pPr>
        <w:tabs>
          <w:tab w:val="left" w:pos="1134"/>
        </w:tabs>
        <w:ind w:firstLine="709"/>
        <w:jc w:val="both"/>
        <w:rPr>
          <w:szCs w:val="20"/>
          <w:lang w:eastAsia="ar-SA"/>
        </w:rPr>
      </w:pPr>
      <w:r>
        <w:rPr>
          <w:szCs w:val="28"/>
        </w:rPr>
        <w:t>«</w:t>
      </w:r>
      <w:r w:rsidR="005526C5">
        <w:rPr>
          <w:szCs w:val="28"/>
        </w:rPr>
        <w:t>19</w:t>
      </w:r>
      <w:r>
        <w:rPr>
          <w:szCs w:val="28"/>
        </w:rPr>
        <w:t xml:space="preserve">. </w:t>
      </w:r>
      <w:r w:rsidR="005526C5" w:rsidRPr="00073E2F">
        <w:rPr>
          <w:szCs w:val="28"/>
        </w:rPr>
        <w:t>По результатам рассмотрения комиссия принимает решение о наличии (отсутствии) у заявителя права на получение ежемесячной денежной выплаты.</w:t>
      </w:r>
    </w:p>
    <w:p w:rsidR="005526C5" w:rsidRDefault="005526C5" w:rsidP="005526C5">
      <w:pPr>
        <w:pStyle w:val="a3"/>
        <w:ind w:left="0" w:firstLine="709"/>
        <w:jc w:val="both"/>
        <w:rPr>
          <w:szCs w:val="28"/>
        </w:rPr>
      </w:pPr>
      <w:r w:rsidRPr="00073E2F">
        <w:rPr>
          <w:szCs w:val="28"/>
        </w:rPr>
        <w:t>В случае наличия права комиссия рекомендует назначить ежемесячную денежную выплату с момента подачи соответствующего заявления</w:t>
      </w:r>
      <w:r>
        <w:rPr>
          <w:szCs w:val="28"/>
        </w:rPr>
        <w:t>:</w:t>
      </w:r>
    </w:p>
    <w:p w:rsidR="005526C5" w:rsidRDefault="005526C5" w:rsidP="005526C5">
      <w:pPr>
        <w:pStyle w:val="a3"/>
        <w:ind w:left="0" w:firstLine="709"/>
        <w:jc w:val="both"/>
        <w:rPr>
          <w:szCs w:val="28"/>
        </w:rPr>
      </w:pPr>
      <w:r w:rsidRPr="00073E2F">
        <w:rPr>
          <w:szCs w:val="28"/>
        </w:rPr>
        <w:t xml:space="preserve"> до </w:t>
      </w:r>
      <w:r>
        <w:rPr>
          <w:szCs w:val="28"/>
        </w:rPr>
        <w:t>даты приобретения по договору купли-продажи жилого помещения заявителем, получившим государственный жилищный сертификат (далее – сертификат), но не более одного года с даты выдачи заявителю сертификата,</w:t>
      </w:r>
    </w:p>
    <w:p w:rsidR="005526C5" w:rsidRPr="00144C63" w:rsidRDefault="005526C5" w:rsidP="005526C5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либо</w:t>
      </w:r>
      <w:r w:rsidRPr="00073E2F">
        <w:rPr>
          <w:szCs w:val="28"/>
        </w:rPr>
        <w:t xml:space="preserve"> </w:t>
      </w:r>
      <w:r>
        <w:rPr>
          <w:szCs w:val="28"/>
        </w:rPr>
        <w:t>до</w:t>
      </w:r>
      <w:r w:rsidRPr="00073E2F">
        <w:rPr>
          <w:szCs w:val="28"/>
        </w:rPr>
        <w:t xml:space="preserve"> отказа в получении</w:t>
      </w:r>
      <w:r>
        <w:rPr>
          <w:szCs w:val="28"/>
        </w:rPr>
        <w:t xml:space="preserve"> </w:t>
      </w:r>
      <w:r w:rsidRPr="00073E2F">
        <w:rPr>
          <w:szCs w:val="28"/>
        </w:rPr>
        <w:t>заявителем сертификата.</w:t>
      </w:r>
    </w:p>
    <w:p w:rsidR="00175C81" w:rsidRPr="00646D1B" w:rsidRDefault="005526C5" w:rsidP="005526C5">
      <w:pPr>
        <w:pStyle w:val="a3"/>
        <w:suppressAutoHyphens/>
        <w:autoSpaceDE w:val="0"/>
        <w:ind w:left="0" w:firstLine="567"/>
        <w:jc w:val="both"/>
        <w:rPr>
          <w:szCs w:val="28"/>
        </w:rPr>
      </w:pPr>
      <w:r w:rsidRPr="00144C63">
        <w:rPr>
          <w:szCs w:val="28"/>
        </w:rPr>
        <w:t>В случае отсутствия права комиссия рекомендует отказать заявителю в назначении ежемесячной денежной выплаты</w:t>
      </w:r>
      <w:r w:rsidR="00175C81" w:rsidRPr="00646D1B">
        <w:rPr>
          <w:szCs w:val="28"/>
        </w:rPr>
        <w:t>.»</w:t>
      </w:r>
    </w:p>
    <w:p w:rsidR="00175C81" w:rsidRPr="006F2B42" w:rsidRDefault="00175C81" w:rsidP="00175C81">
      <w:pPr>
        <w:suppressAutoHyphens/>
        <w:autoSpaceDE w:val="0"/>
        <w:ind w:firstLine="709"/>
        <w:jc w:val="both"/>
        <w:rPr>
          <w:szCs w:val="28"/>
        </w:rPr>
      </w:pPr>
    </w:p>
    <w:p w:rsidR="00175C81" w:rsidRPr="00646D1B" w:rsidRDefault="00175C81" w:rsidP="00175C81">
      <w:pPr>
        <w:pStyle w:val="a3"/>
        <w:numPr>
          <w:ilvl w:val="0"/>
          <w:numId w:val="22"/>
        </w:numPr>
        <w:tabs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646D1B">
        <w:rPr>
          <w:szCs w:val="28"/>
        </w:rPr>
        <w:t xml:space="preserve">Пункт </w:t>
      </w:r>
      <w:r w:rsidR="00A26C14">
        <w:rPr>
          <w:szCs w:val="28"/>
        </w:rPr>
        <w:t>23</w:t>
      </w:r>
      <w:r w:rsidRPr="00646D1B">
        <w:rPr>
          <w:szCs w:val="28"/>
        </w:rPr>
        <w:t xml:space="preserve"> Порядка </w:t>
      </w:r>
      <w:r w:rsidR="00A26C14">
        <w:rPr>
          <w:szCs w:val="28"/>
        </w:rPr>
        <w:t>изложить в следующей редакции</w:t>
      </w:r>
      <w:r w:rsidRPr="00646D1B">
        <w:rPr>
          <w:szCs w:val="28"/>
        </w:rPr>
        <w:t>:</w:t>
      </w:r>
    </w:p>
    <w:p w:rsidR="00A26C14" w:rsidRDefault="00175C81" w:rsidP="003A194C">
      <w:pPr>
        <w:tabs>
          <w:tab w:val="left" w:pos="1134"/>
        </w:tabs>
        <w:ind w:firstLine="709"/>
        <w:jc w:val="both"/>
      </w:pPr>
      <w:r w:rsidRPr="00646D1B">
        <w:rPr>
          <w:szCs w:val="28"/>
        </w:rPr>
        <w:t>«</w:t>
      </w:r>
      <w:r w:rsidR="00A26C14">
        <w:rPr>
          <w:szCs w:val="28"/>
        </w:rPr>
        <w:t xml:space="preserve">23. </w:t>
      </w:r>
      <w:r w:rsidR="00A26C14" w:rsidRPr="00B23E22">
        <w:t>Ежемесячная денежная выплата предоставляется гражданину с момента подачи соответствующего заявления</w:t>
      </w:r>
      <w:r w:rsidR="00A26C14">
        <w:t>:</w:t>
      </w:r>
    </w:p>
    <w:p w:rsidR="00A26C14" w:rsidRDefault="00A26C14" w:rsidP="00A26C14">
      <w:pPr>
        <w:pStyle w:val="a3"/>
        <w:ind w:left="0" w:firstLine="709"/>
        <w:jc w:val="both"/>
        <w:rPr>
          <w:szCs w:val="28"/>
        </w:rPr>
      </w:pPr>
      <w:r w:rsidRPr="00B23E22">
        <w:t xml:space="preserve"> </w:t>
      </w:r>
      <w:r w:rsidRPr="00073E2F">
        <w:rPr>
          <w:szCs w:val="28"/>
        </w:rPr>
        <w:t xml:space="preserve">до </w:t>
      </w:r>
      <w:r>
        <w:rPr>
          <w:szCs w:val="28"/>
        </w:rPr>
        <w:t xml:space="preserve">даты приобретения по договору купли-продажи жилого помещения </w:t>
      </w:r>
      <w:r w:rsidR="006F2B42">
        <w:rPr>
          <w:szCs w:val="28"/>
        </w:rPr>
        <w:t>заявителем</w:t>
      </w:r>
      <w:r>
        <w:rPr>
          <w:szCs w:val="28"/>
        </w:rPr>
        <w:t xml:space="preserve">, получившим сертификат, но не более одного года с даты выдачи </w:t>
      </w:r>
      <w:r w:rsidR="006F2B42">
        <w:rPr>
          <w:szCs w:val="28"/>
        </w:rPr>
        <w:t>заявителю</w:t>
      </w:r>
      <w:r>
        <w:rPr>
          <w:szCs w:val="28"/>
        </w:rPr>
        <w:t xml:space="preserve"> сертификата,</w:t>
      </w:r>
    </w:p>
    <w:p w:rsidR="00175C81" w:rsidRPr="0075311B" w:rsidRDefault="00A26C14" w:rsidP="00A26C14">
      <w:pPr>
        <w:pStyle w:val="a3"/>
        <w:tabs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>
        <w:rPr>
          <w:szCs w:val="28"/>
        </w:rPr>
        <w:t>либо</w:t>
      </w:r>
      <w:r w:rsidRPr="00073E2F">
        <w:rPr>
          <w:szCs w:val="28"/>
        </w:rPr>
        <w:t xml:space="preserve"> </w:t>
      </w:r>
      <w:r>
        <w:rPr>
          <w:szCs w:val="28"/>
        </w:rPr>
        <w:t>до</w:t>
      </w:r>
      <w:r w:rsidRPr="00073E2F">
        <w:rPr>
          <w:szCs w:val="28"/>
        </w:rPr>
        <w:t xml:space="preserve"> отказа в получении</w:t>
      </w:r>
      <w:r>
        <w:rPr>
          <w:szCs w:val="28"/>
        </w:rPr>
        <w:t xml:space="preserve"> </w:t>
      </w:r>
      <w:r w:rsidRPr="00073E2F">
        <w:rPr>
          <w:szCs w:val="28"/>
        </w:rPr>
        <w:t>заявителем сертификата</w:t>
      </w:r>
      <w:r w:rsidR="00175C81" w:rsidRPr="00646D1B">
        <w:rPr>
          <w:szCs w:val="28"/>
        </w:rPr>
        <w:t>.»</w:t>
      </w:r>
      <w:r w:rsidR="00175C81">
        <w:rPr>
          <w:szCs w:val="28"/>
        </w:rPr>
        <w:t xml:space="preserve"> </w:t>
      </w:r>
    </w:p>
    <w:p w:rsidR="00175C81" w:rsidRPr="006F2B42" w:rsidRDefault="00175C81" w:rsidP="00175C81">
      <w:pPr>
        <w:pStyle w:val="a3"/>
        <w:tabs>
          <w:tab w:val="left" w:pos="1134"/>
        </w:tabs>
        <w:suppressAutoHyphens/>
        <w:autoSpaceDE w:val="0"/>
        <w:ind w:left="567"/>
        <w:jc w:val="both"/>
        <w:rPr>
          <w:szCs w:val="28"/>
        </w:rPr>
      </w:pPr>
    </w:p>
    <w:p w:rsidR="00175C81" w:rsidRPr="005921D1" w:rsidRDefault="003A194C" w:rsidP="00175C81">
      <w:pPr>
        <w:pStyle w:val="a3"/>
        <w:numPr>
          <w:ilvl w:val="0"/>
          <w:numId w:val="22"/>
        </w:numPr>
        <w:tabs>
          <w:tab w:val="left" w:pos="1134"/>
        </w:tabs>
        <w:suppressAutoHyphens/>
        <w:autoSpaceDE w:val="0"/>
        <w:ind w:left="0" w:firstLine="567"/>
        <w:jc w:val="both"/>
        <w:rPr>
          <w:sz w:val="16"/>
          <w:szCs w:val="16"/>
        </w:rPr>
      </w:pPr>
      <w:r w:rsidRPr="00646D1B">
        <w:rPr>
          <w:szCs w:val="28"/>
        </w:rPr>
        <w:t xml:space="preserve">Пункт </w:t>
      </w:r>
      <w:r>
        <w:rPr>
          <w:szCs w:val="28"/>
        </w:rPr>
        <w:t>26</w:t>
      </w:r>
      <w:r w:rsidRPr="00646D1B">
        <w:rPr>
          <w:szCs w:val="28"/>
        </w:rPr>
        <w:t xml:space="preserve"> Порядка </w:t>
      </w:r>
      <w:r>
        <w:rPr>
          <w:szCs w:val="28"/>
        </w:rPr>
        <w:t>изложить в следующей редакции</w:t>
      </w:r>
      <w:r w:rsidR="00175C81" w:rsidRPr="005921D1">
        <w:rPr>
          <w:szCs w:val="28"/>
        </w:rPr>
        <w:t>:</w:t>
      </w:r>
    </w:p>
    <w:p w:rsidR="00175C81" w:rsidRPr="005921D1" w:rsidRDefault="00175C81" w:rsidP="003A194C">
      <w:pPr>
        <w:suppressAutoHyphens/>
        <w:ind w:firstLine="709"/>
        <w:jc w:val="both"/>
      </w:pPr>
      <w:r>
        <w:rPr>
          <w:szCs w:val="28"/>
        </w:rPr>
        <w:lastRenderedPageBreak/>
        <w:t>«</w:t>
      </w:r>
      <w:r w:rsidR="003A194C">
        <w:rPr>
          <w:szCs w:val="28"/>
        </w:rPr>
        <w:t xml:space="preserve">26. </w:t>
      </w:r>
      <w:r w:rsidR="003A194C" w:rsidRPr="00B23E22">
        <w:t xml:space="preserve">В случае прекращения действия договора найма жилого помещения, используемого для временного проживания заявителя и членов его семьи, </w:t>
      </w:r>
      <w:r w:rsidR="003A194C" w:rsidRPr="00073E2F">
        <w:rPr>
          <w:szCs w:val="28"/>
        </w:rPr>
        <w:t xml:space="preserve">до </w:t>
      </w:r>
      <w:r w:rsidR="003A194C">
        <w:rPr>
          <w:szCs w:val="28"/>
        </w:rPr>
        <w:t>даты приобретения по договору купли-продажи жилого помещения заявителем, получившим сертификат, но не более одного года с даты выдачи заявителю сертификата, либо</w:t>
      </w:r>
      <w:r w:rsidR="003A194C" w:rsidRPr="00073E2F">
        <w:rPr>
          <w:szCs w:val="28"/>
        </w:rPr>
        <w:t xml:space="preserve"> </w:t>
      </w:r>
      <w:r w:rsidR="003A194C">
        <w:rPr>
          <w:szCs w:val="28"/>
        </w:rPr>
        <w:t>до</w:t>
      </w:r>
      <w:r w:rsidR="003A194C" w:rsidRPr="00073E2F">
        <w:rPr>
          <w:szCs w:val="28"/>
        </w:rPr>
        <w:t xml:space="preserve"> отказа в получении</w:t>
      </w:r>
      <w:r w:rsidR="003A194C">
        <w:rPr>
          <w:szCs w:val="28"/>
        </w:rPr>
        <w:t xml:space="preserve"> </w:t>
      </w:r>
      <w:r w:rsidR="003A194C" w:rsidRPr="00073E2F">
        <w:rPr>
          <w:szCs w:val="28"/>
        </w:rPr>
        <w:t>заявителем сертификата</w:t>
      </w:r>
      <w:r w:rsidR="003A194C">
        <w:rPr>
          <w:szCs w:val="28"/>
        </w:rPr>
        <w:t>,</w:t>
      </w:r>
      <w:r w:rsidR="003A194C" w:rsidRPr="00B23E22">
        <w:t xml:space="preserve"> ежемесячная денежная выплата предоставляется за фактический период действия договора</w:t>
      </w:r>
      <w:r w:rsidRPr="002A2C95">
        <w:rPr>
          <w:rFonts w:eastAsia="Times New Roman" w:cs="Times New Roman"/>
          <w:szCs w:val="28"/>
        </w:rPr>
        <w:t>.</w:t>
      </w:r>
      <w:r w:rsidR="003A194C">
        <w:rPr>
          <w:rFonts w:eastAsia="Times New Roman" w:cs="Times New Roman"/>
          <w:szCs w:val="28"/>
        </w:rPr>
        <w:t>»</w:t>
      </w:r>
    </w:p>
    <w:p w:rsidR="00175C81" w:rsidRPr="006F2B42" w:rsidRDefault="00175C81" w:rsidP="00175C81">
      <w:pPr>
        <w:suppressAutoHyphens/>
        <w:ind w:left="426"/>
        <w:rPr>
          <w:szCs w:val="28"/>
        </w:rPr>
      </w:pPr>
    </w:p>
    <w:p w:rsidR="00175C81" w:rsidRPr="005921D1" w:rsidRDefault="00175C81" w:rsidP="00175C81">
      <w:pPr>
        <w:pStyle w:val="a3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16"/>
          <w:szCs w:val="16"/>
        </w:rPr>
      </w:pPr>
      <w:r w:rsidRPr="005921D1">
        <w:rPr>
          <w:szCs w:val="28"/>
        </w:rPr>
        <w:t>Приложение 3 к Порядку «</w:t>
      </w:r>
      <w:r w:rsidR="00DB59D0">
        <w:rPr>
          <w:szCs w:val="28"/>
        </w:rPr>
        <w:t xml:space="preserve">Соглашение о предоставлении </w:t>
      </w:r>
      <w:r w:rsidR="00DB59D0" w:rsidRPr="00BB19E1">
        <w:rPr>
          <w:rFonts w:eastAsia="Calibri" w:cs="Times New Roman"/>
        </w:rPr>
        <w:t xml:space="preserve">ежемесячной денежной выплаты </w:t>
      </w:r>
      <w:r w:rsidR="00DB59D0" w:rsidRPr="00BB19E1">
        <w:t xml:space="preserve">на </w:t>
      </w:r>
      <w:r w:rsidR="00DB59D0">
        <w:t>оплату</w:t>
      </w:r>
      <w:r w:rsidR="00DB59D0" w:rsidRPr="00BB19E1">
        <w:t xml:space="preserve"> на</w:t>
      </w:r>
      <w:r w:rsidR="00DB59D0">
        <w:t>й</w:t>
      </w:r>
      <w:r w:rsidR="00DB59D0" w:rsidRPr="00BB19E1">
        <w:t>м</w:t>
      </w:r>
      <w:r w:rsidR="00DB59D0">
        <w:t>а</w:t>
      </w:r>
      <w:r w:rsidR="00DB59D0" w:rsidRPr="00BB19E1">
        <w:t xml:space="preserve"> жил</w:t>
      </w:r>
      <w:r w:rsidR="00DB59D0">
        <w:t xml:space="preserve">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</w:t>
      </w:r>
      <w:r w:rsidR="00DB59D0" w:rsidRPr="00BB19E1">
        <w:t>Минераловодского городского округа Ставропольского края, произошедшей 24 мая 2017 года в результате ливневых дождей и подъема уровн</w:t>
      </w:r>
      <w:r w:rsidR="00DB59D0">
        <w:t>ей</w:t>
      </w:r>
      <w:r w:rsidR="00DB59D0" w:rsidRPr="00BB19E1">
        <w:t xml:space="preserve"> воды в реках Кума, Джемуха и Суркуль</w:t>
      </w:r>
      <w:r>
        <w:rPr>
          <w:szCs w:val="28"/>
        </w:rPr>
        <w:t>» изложить в новой редакции согласно приложению к настоящим изменениям.</w:t>
      </w:r>
    </w:p>
    <w:p w:rsidR="00175C81" w:rsidRDefault="00175C81">
      <w:pPr>
        <w:rPr>
          <w:rFonts w:cs="Times New Roman"/>
          <w:szCs w:val="28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DB59D0" w:rsidRDefault="00DB59D0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BC7460" w:rsidRDefault="00BC7460" w:rsidP="008A794C">
      <w:pPr>
        <w:tabs>
          <w:tab w:val="left" w:pos="1134"/>
        </w:tabs>
        <w:jc w:val="right"/>
        <w:rPr>
          <w:rFonts w:cs="Times New Roman"/>
          <w:sz w:val="24"/>
        </w:rPr>
        <w:sectPr w:rsidR="00BC7460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3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8A794C" w:rsidRDefault="008A794C" w:rsidP="009F7243">
      <w:pPr>
        <w:tabs>
          <w:tab w:val="left" w:pos="1134"/>
        </w:tabs>
        <w:jc w:val="center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Соглашение </w:t>
      </w:r>
    </w:p>
    <w:p w:rsidR="009F7243" w:rsidRDefault="009F7243" w:rsidP="009F7243">
      <w:pPr>
        <w:tabs>
          <w:tab w:val="left" w:pos="1134"/>
        </w:tabs>
        <w:jc w:val="center"/>
      </w:pPr>
      <w:r>
        <w:rPr>
          <w:szCs w:val="28"/>
        </w:rPr>
        <w:t xml:space="preserve">о предоставлении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</w:t>
      </w:r>
      <w:r w:rsidRPr="00BB19E1">
        <w:t>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Джемуха и Суркуль</w:t>
      </w: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suppressAutoHyphens/>
        <w:rPr>
          <w:sz w:val="16"/>
          <w:szCs w:val="16"/>
        </w:rPr>
      </w:pPr>
      <w:r>
        <w:rPr>
          <w:szCs w:val="28"/>
        </w:rPr>
        <w:t>г. Минеральные Воды                                        «___» ____________ 2017 года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Настоящее соглашение заключено между Управлением труда и социальной защиты населения администрации Минераловодского городского округа Ставропольского края в лице начальника Управления труда и социальной защиты населения администрации Минераловодского      городского округа Ставропольского края ___________________________________________________, действующего</w:t>
      </w:r>
    </w:p>
    <w:p w:rsidR="009F7243" w:rsidRDefault="009F7243" w:rsidP="009F7243">
      <w:pPr>
        <w:suppressAutoHyphens/>
        <w:jc w:val="both"/>
        <w:rPr>
          <w:szCs w:val="28"/>
        </w:rPr>
      </w:pPr>
      <w:r>
        <w:rPr>
          <w:sz w:val="16"/>
          <w:szCs w:val="16"/>
        </w:rPr>
        <w:t>                                                                           (Ф.И.О.)</w:t>
      </w:r>
    </w:p>
    <w:p w:rsidR="009F7243" w:rsidRPr="007D724C" w:rsidRDefault="009F7243" w:rsidP="009F7243">
      <w:pPr>
        <w:suppressAutoHyphens/>
        <w:jc w:val="both"/>
        <w:rPr>
          <w:sz w:val="20"/>
          <w:szCs w:val="20"/>
        </w:rPr>
      </w:pPr>
      <w:r>
        <w:rPr>
          <w:szCs w:val="28"/>
        </w:rPr>
        <w:t xml:space="preserve">на основании __________________________________, именуемое в дальнейшем «Управление», с одной стороны, и ________________________________________________________________, именуемый в дальнейшем «Заявитель», с другой стороны, совместно именуемые в дальнейшем «Стороны», </w:t>
      </w:r>
      <w:r w:rsidRPr="000D32FE">
        <w:rPr>
          <w:szCs w:val="28"/>
        </w:rPr>
        <w:t xml:space="preserve">на основании </w:t>
      </w:r>
      <w:r>
        <w:rPr>
          <w:szCs w:val="28"/>
        </w:rPr>
        <w:t xml:space="preserve">постановления администрации Минераловодского городского округа </w:t>
      </w:r>
      <w:r w:rsidRPr="0043006F">
        <w:rPr>
          <w:szCs w:val="28"/>
        </w:rPr>
        <w:t>от  «___»</w:t>
      </w:r>
      <w:r>
        <w:rPr>
          <w:szCs w:val="28"/>
        </w:rPr>
        <w:t xml:space="preserve"> ___________</w:t>
      </w:r>
      <w:r w:rsidRPr="0043006F">
        <w:rPr>
          <w:szCs w:val="28"/>
        </w:rPr>
        <w:t xml:space="preserve"> 20__ г.</w:t>
      </w:r>
      <w:r>
        <w:rPr>
          <w:szCs w:val="28"/>
        </w:rPr>
        <w:t xml:space="preserve"> № _____ «Об утверждении Порядка </w:t>
      </w:r>
      <w:r>
        <w:rPr>
          <w:rFonts w:eastAsia="Calibri" w:cs="Times New Roman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BB19E1"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» (далее Порядок).</w:t>
      </w:r>
    </w:p>
    <w:p w:rsidR="009F7243" w:rsidRDefault="009F7243" w:rsidP="009F7243">
      <w:pPr>
        <w:numPr>
          <w:ilvl w:val="0"/>
          <w:numId w:val="9"/>
        </w:numPr>
        <w:suppressAutoHyphens/>
        <w:spacing w:before="240" w:after="200"/>
        <w:ind w:left="714" w:hanging="357"/>
        <w:jc w:val="center"/>
        <w:rPr>
          <w:szCs w:val="28"/>
        </w:rPr>
      </w:pPr>
      <w:r>
        <w:rPr>
          <w:szCs w:val="28"/>
        </w:rPr>
        <w:t>Предмет Соглашения</w:t>
      </w:r>
    </w:p>
    <w:p w:rsidR="009F7243" w:rsidRDefault="009F7243" w:rsidP="009F7243">
      <w:pPr>
        <w:numPr>
          <w:ilvl w:val="1"/>
          <w:numId w:val="10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Предметом настоящего Соглашения является предоставление Заявителю </w:t>
      </w:r>
      <w:r w:rsidRPr="00BB19E1">
        <w:t>дополнительных мер социальной поддержки отдельным категориям граждан</w:t>
      </w:r>
      <w:r w:rsidRPr="00BB19E1">
        <w:rPr>
          <w:rFonts w:eastAsia="Calibri" w:cs="Times New Roman"/>
        </w:rPr>
        <w:t xml:space="preserve">, </w:t>
      </w:r>
      <w:r w:rsidRPr="00BB19E1">
        <w:t>пострадавшим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Джемуха и Суркуль в виде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граждан и членов их семей</w:t>
      </w:r>
      <w:r w:rsidRPr="00BB19E1">
        <w:t xml:space="preserve"> </w:t>
      </w:r>
      <w:r w:rsidRPr="00BB19E1">
        <w:rPr>
          <w:rFonts w:eastAsia="Calibri" w:cs="Times New Roman"/>
        </w:rPr>
        <w:lastRenderedPageBreak/>
        <w:t>(далее соответственно –</w:t>
      </w:r>
      <w:r w:rsidRPr="00BB19E1">
        <w:t xml:space="preserve"> чрезвычайная ситуация</w:t>
      </w:r>
      <w:r>
        <w:t xml:space="preserve">, </w:t>
      </w:r>
      <w:r w:rsidRPr="00BB19E1">
        <w:rPr>
          <w:rFonts w:eastAsia="Calibri" w:cs="Times New Roman"/>
        </w:rPr>
        <w:t>ежемесячная денежная выплата</w:t>
      </w:r>
      <w:r w:rsidRPr="00BB19E1">
        <w:t>)</w:t>
      </w:r>
      <w:r>
        <w:t xml:space="preserve"> </w:t>
      </w:r>
      <w:r>
        <w:rPr>
          <w:szCs w:val="28"/>
        </w:rPr>
        <w:t>из бюджета Минераловодского городского округа Ставропольского края в рамках муниципальной программы ________________________________________________________________,</w:t>
      </w:r>
    </w:p>
    <w:p w:rsidR="009F7243" w:rsidRPr="004224F5" w:rsidRDefault="009F7243" w:rsidP="009F7243">
      <w:pPr>
        <w:suppressAutoHyphens/>
        <w:jc w:val="both"/>
        <w:rPr>
          <w:szCs w:val="28"/>
        </w:rPr>
      </w:pPr>
      <w:r>
        <w:rPr>
          <w:szCs w:val="28"/>
        </w:rPr>
        <w:t>утвержденной постановлением администрации Минераловодского городского округа от___________________№_______, в пределах бюджетных ассигнований, предусмотренных на эти цели решением Совета депутатов Минераловодского городского округа               от____________№_____ «</w:t>
      </w:r>
      <w:r w:rsidRPr="005C5870">
        <w:rPr>
          <w:szCs w:val="28"/>
        </w:rPr>
        <w:t xml:space="preserve">О </w:t>
      </w:r>
      <w:r w:rsidRPr="004224F5">
        <w:rPr>
          <w:szCs w:val="28"/>
        </w:rPr>
        <w:t>бюджете Минераловодского городского округа» на очередной финансовый год.</w:t>
      </w:r>
    </w:p>
    <w:p w:rsidR="009F7243" w:rsidRPr="00C2690C" w:rsidRDefault="009F7243" w:rsidP="009F7243">
      <w:pPr>
        <w:pStyle w:val="a3"/>
        <w:numPr>
          <w:ilvl w:val="1"/>
          <w:numId w:val="10"/>
        </w:numPr>
        <w:tabs>
          <w:tab w:val="left" w:pos="1418"/>
        </w:tabs>
        <w:suppressAutoHyphens/>
        <w:ind w:left="0" w:firstLine="709"/>
        <w:jc w:val="both"/>
        <w:rPr>
          <w:sz w:val="16"/>
          <w:szCs w:val="16"/>
        </w:rPr>
      </w:pPr>
      <w:r w:rsidRPr="004224F5">
        <w:rPr>
          <w:szCs w:val="28"/>
        </w:rPr>
        <w:t xml:space="preserve">Предоставляемая ежемесячная денежная выплата определена в размере </w:t>
      </w:r>
      <w:r>
        <w:rPr>
          <w:szCs w:val="28"/>
        </w:rPr>
        <w:t>___________</w:t>
      </w:r>
      <w:r w:rsidRPr="004224F5">
        <w:rPr>
          <w:szCs w:val="28"/>
        </w:rPr>
        <w:t xml:space="preserve"> (</w:t>
      </w:r>
      <w:r>
        <w:rPr>
          <w:szCs w:val="28"/>
        </w:rPr>
        <w:t>_____________________</w:t>
      </w:r>
      <w:r w:rsidRPr="004224F5">
        <w:rPr>
          <w:szCs w:val="28"/>
        </w:rPr>
        <w:t xml:space="preserve">) руб. </w:t>
      </w:r>
      <w:r>
        <w:rPr>
          <w:szCs w:val="28"/>
        </w:rPr>
        <w:t>________</w:t>
      </w:r>
      <w:r w:rsidRPr="004224F5">
        <w:rPr>
          <w:szCs w:val="28"/>
        </w:rPr>
        <w:t xml:space="preserve"> коп. </w:t>
      </w:r>
    </w:p>
    <w:p w:rsidR="009F7243" w:rsidRPr="004224F5" w:rsidRDefault="009F7243" w:rsidP="009F7243">
      <w:pPr>
        <w:pStyle w:val="a3"/>
        <w:tabs>
          <w:tab w:val="left" w:pos="1418"/>
        </w:tabs>
        <w:suppressAutoHyphens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(сумма прописью)</w:t>
      </w:r>
    </w:p>
    <w:p w:rsidR="00BC7460" w:rsidRDefault="009F7243" w:rsidP="00BC746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на срок с «_____»________ 2017 года </w:t>
      </w:r>
    </w:p>
    <w:p w:rsidR="00BC7460" w:rsidRDefault="00BC7460" w:rsidP="00BC7460">
      <w:pPr>
        <w:pStyle w:val="a3"/>
        <w:ind w:left="0" w:firstLine="709"/>
        <w:jc w:val="both"/>
        <w:rPr>
          <w:szCs w:val="28"/>
        </w:rPr>
      </w:pPr>
      <w:r w:rsidRPr="00073E2F">
        <w:rPr>
          <w:szCs w:val="28"/>
        </w:rPr>
        <w:t xml:space="preserve">до </w:t>
      </w:r>
      <w:r>
        <w:rPr>
          <w:szCs w:val="28"/>
        </w:rPr>
        <w:t>даты приобретения по договору купли-продажи жилого помещения заявителем, получившим государственный жилищный сертификат (далее – сертификат), но не более одного года с даты выдачи заявителю сертификата,</w:t>
      </w:r>
    </w:p>
    <w:p w:rsidR="00F270E0" w:rsidRDefault="00BC7460" w:rsidP="00BC746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либо</w:t>
      </w:r>
      <w:r w:rsidRPr="00073E2F">
        <w:rPr>
          <w:szCs w:val="28"/>
        </w:rPr>
        <w:t xml:space="preserve"> </w:t>
      </w:r>
      <w:r>
        <w:rPr>
          <w:szCs w:val="28"/>
        </w:rPr>
        <w:t>до</w:t>
      </w:r>
      <w:r w:rsidRPr="00073E2F">
        <w:rPr>
          <w:szCs w:val="28"/>
        </w:rPr>
        <w:t xml:space="preserve"> отказа в получении</w:t>
      </w:r>
      <w:r>
        <w:rPr>
          <w:szCs w:val="28"/>
        </w:rPr>
        <w:t xml:space="preserve"> </w:t>
      </w:r>
      <w:r w:rsidRPr="00073E2F">
        <w:rPr>
          <w:szCs w:val="28"/>
        </w:rPr>
        <w:t>заявителем сертификата</w:t>
      </w:r>
      <w:r w:rsidR="00F270E0">
        <w:rPr>
          <w:szCs w:val="28"/>
        </w:rPr>
        <w:t>.</w:t>
      </w:r>
    </w:p>
    <w:p w:rsidR="009F7243" w:rsidRPr="00646D1B" w:rsidRDefault="00F270E0" w:rsidP="00F270E0">
      <w:pPr>
        <w:suppressAutoHyphens/>
        <w:ind w:firstLine="708"/>
        <w:jc w:val="both"/>
        <w:rPr>
          <w:sz w:val="16"/>
          <w:szCs w:val="16"/>
        </w:rPr>
      </w:pPr>
      <w:r>
        <w:rPr>
          <w:szCs w:val="28"/>
        </w:rPr>
        <w:t>О</w:t>
      </w:r>
      <w:r w:rsidR="009F7243" w:rsidRPr="00646D1B">
        <w:rPr>
          <w:szCs w:val="28"/>
        </w:rPr>
        <w:t>сновани</w:t>
      </w:r>
      <w:r>
        <w:rPr>
          <w:szCs w:val="28"/>
        </w:rPr>
        <w:t>ем для выплаты является</w:t>
      </w:r>
      <w:r w:rsidR="009F7243" w:rsidRPr="00646D1B">
        <w:rPr>
          <w:szCs w:val="28"/>
        </w:rPr>
        <w:t xml:space="preserve"> распоряжени</w:t>
      </w:r>
      <w:r>
        <w:rPr>
          <w:szCs w:val="28"/>
        </w:rPr>
        <w:t>е</w:t>
      </w:r>
      <w:r w:rsidR="009F7243" w:rsidRPr="00646D1B">
        <w:rPr>
          <w:szCs w:val="28"/>
        </w:rPr>
        <w:t xml:space="preserve"> администрации Минераловодского городского округа  от  «___» ___________ 20__ г. № _____ «О предоставлении </w:t>
      </w:r>
      <w:r w:rsidR="009F7243" w:rsidRPr="00BB19E1">
        <w:rPr>
          <w:rFonts w:eastAsia="Calibri" w:cs="Times New Roman"/>
        </w:rPr>
        <w:t xml:space="preserve">ежемесячной денежной выплаты </w:t>
      </w:r>
      <w:r w:rsidR="009F7243" w:rsidRPr="00BB19E1">
        <w:t xml:space="preserve">на </w:t>
      </w:r>
      <w:r w:rsidR="009F7243">
        <w:t>оплату</w:t>
      </w:r>
      <w:r w:rsidR="009F7243" w:rsidRPr="00BB19E1">
        <w:t xml:space="preserve"> на</w:t>
      </w:r>
      <w:r w:rsidR="009F7243">
        <w:t>й</w:t>
      </w:r>
      <w:r w:rsidR="009F7243" w:rsidRPr="00BB19E1">
        <w:t>м</w:t>
      </w:r>
      <w:r w:rsidR="009F7243">
        <w:t>а</w:t>
      </w:r>
      <w:r w:rsidR="009F7243" w:rsidRPr="00BB19E1">
        <w:t xml:space="preserve"> жил</w:t>
      </w:r>
      <w:r w:rsidR="009F7243">
        <w:t xml:space="preserve">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</w:t>
      </w:r>
      <w:r w:rsidR="009F7243" w:rsidRPr="00BB19E1">
        <w:t>Минераловодского городского округа Ставропольского края</w:t>
      </w:r>
      <w:r w:rsidR="009F7243" w:rsidRPr="00646D1B">
        <w:rPr>
          <w:szCs w:val="28"/>
        </w:rPr>
        <w:t>»</w:t>
      </w:r>
      <w:r w:rsidR="009F7243">
        <w:rPr>
          <w:szCs w:val="28"/>
        </w:rPr>
        <w:t>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 w:rsidRPr="00646D1B">
        <w:rPr>
          <w:szCs w:val="28"/>
        </w:rPr>
        <w:t>2. Права и обязанности Сторон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 Управление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2.1.1. Осуществлять контроль факта проживания Заявителя в жилом помещении согласно договору найма жилого помещения;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2.1.2. Осуществлять контроль в соответствии с действующим законодательством Российской Федерации за целевым использованием бюджетных средств;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2.1.3. Проверять достоверность документов, предоставленных Заявителем;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2.1.4. Истребовать недостающие документы </w:t>
      </w:r>
      <w:r>
        <w:rPr>
          <w:rFonts w:eastAsia="Calibri" w:cs="Times New Roman"/>
          <w:szCs w:val="28"/>
        </w:rPr>
        <w:t>в рамках межведомственного (ведомственного) информационного взаимодействия</w:t>
      </w:r>
      <w:r>
        <w:rPr>
          <w:szCs w:val="28"/>
        </w:rPr>
        <w:t>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2.1.5. Осуществлять контроль за соблюдением Сторонами условий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2.1.6. При несоблюдении условий, установленных при предоставлени</w:t>
      </w:r>
      <w:r w:rsidR="00D34B52">
        <w:rPr>
          <w:szCs w:val="28"/>
        </w:rPr>
        <w:t>и</w:t>
      </w:r>
      <w:r>
        <w:rPr>
          <w:szCs w:val="28"/>
        </w:rPr>
        <w:t xml:space="preserve"> ежемесячной денежной выплаты, вправе прекратить перечисление денежных средств без права возобновления и принять меры по взысканию ежемесячной денежной выплаты, подлежащей возврату, в доход местного бюджета в судебном порядке.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 Управление обязано: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2.2.1. Осуществлять перечисление ежемесячной денежной выплаты Заявителю в соответствии с пунктом 3.1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2.3. Заявитель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2.3.1. На получение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природного характера на территории </w:t>
      </w:r>
      <w:r w:rsidRPr="00BB19E1">
        <w:t>Минераловодского городского округа Ставропольского края</w:t>
      </w:r>
      <w:r>
        <w:t>.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 Заявитель обязан:</w:t>
      </w:r>
    </w:p>
    <w:p w:rsidR="009F7243" w:rsidRDefault="009F7243" w:rsidP="009F7243">
      <w:pPr>
        <w:suppressAutoHyphens/>
        <w:ind w:firstLine="709"/>
        <w:rPr>
          <w:szCs w:val="28"/>
        </w:rPr>
      </w:pPr>
      <w:r>
        <w:rPr>
          <w:szCs w:val="28"/>
        </w:rPr>
        <w:t xml:space="preserve">2.4.1. Использовать </w:t>
      </w:r>
      <w:r w:rsidRPr="00BB19E1">
        <w:rPr>
          <w:rFonts w:eastAsia="Calibri" w:cs="Times New Roman"/>
        </w:rPr>
        <w:t>ежемесячн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денежн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выплат</w:t>
      </w:r>
      <w:r>
        <w:rPr>
          <w:rFonts w:eastAsia="Calibri" w:cs="Times New Roman"/>
        </w:rPr>
        <w:t>у</w:t>
      </w:r>
      <w:r w:rsidRPr="00BB19E1">
        <w:rPr>
          <w:rFonts w:eastAsia="Calibri" w:cs="Times New Roman"/>
        </w:rPr>
        <w:t xml:space="preserve">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Заявителя и членов его семьи</w:t>
      </w:r>
      <w:r>
        <w:rPr>
          <w:szCs w:val="28"/>
        </w:rPr>
        <w:t xml:space="preserve">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2.4.2. Ежемесячно осуществлять оплату временного проживания, предусмотренную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2.4.3. Ежемесячно предоставлять в Управление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2.4.4. Уведомить Управление о расторжении или изменении условий договора найма жилого помещения в течение 5 дней.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2.4.5. Уведомить Управление о приобретении в собственность Заявителем и (или) членами его семьи жилых помещений, выделении ведомственного жилья, получении жилого помещения по договору социального найма в течение 10 дней с предоставлением подтверждающих документов.</w:t>
      </w:r>
    </w:p>
    <w:p w:rsidR="00451EE7" w:rsidRDefault="00451EE7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2.4.6. </w:t>
      </w:r>
      <w:r w:rsidR="003F510C">
        <w:rPr>
          <w:szCs w:val="28"/>
        </w:rPr>
        <w:t xml:space="preserve">Предоставить в Управление документы, подтверждающие получение Заявителем </w:t>
      </w:r>
      <w:r w:rsidR="003F510C" w:rsidRPr="00BB19E1">
        <w:t>государственного жилищного сертификата</w:t>
      </w:r>
      <w:r w:rsidR="003F510C">
        <w:t xml:space="preserve"> либо отказа в его </w:t>
      </w:r>
      <w:r w:rsidR="003F510C" w:rsidRPr="00BB19E1">
        <w:t>получени</w:t>
      </w:r>
      <w:r w:rsidR="003F510C">
        <w:t>и.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</w:t>
      </w:r>
      <w:r w:rsidR="00451EE7">
        <w:rPr>
          <w:szCs w:val="28"/>
        </w:rPr>
        <w:t>7</w:t>
      </w:r>
      <w:r>
        <w:rPr>
          <w:szCs w:val="28"/>
        </w:rPr>
        <w:t>. Произвести возврат денежных средств в бюджет Минераловодского городского округа Ставропольского края в случаях установления фактов несоблюдения условий, установленных при предоставлении ежемесячной денежной выплаты, нецелевого использования ежемесячной денежной выплаты и (или) непредставления отчетности в установленные сроки.</w:t>
      </w:r>
    </w:p>
    <w:p w:rsidR="009F7243" w:rsidRDefault="009F7243" w:rsidP="009F7243">
      <w:pPr>
        <w:suppressAutoHyphens/>
        <w:spacing w:before="240"/>
        <w:jc w:val="center"/>
        <w:rPr>
          <w:sz w:val="10"/>
          <w:szCs w:val="10"/>
        </w:rPr>
      </w:pPr>
      <w:r>
        <w:rPr>
          <w:szCs w:val="28"/>
        </w:rPr>
        <w:t xml:space="preserve">3. Порядок расчетов </w:t>
      </w:r>
    </w:p>
    <w:p w:rsidR="009F7243" w:rsidRDefault="009F7243" w:rsidP="009F7243">
      <w:pPr>
        <w:suppressAutoHyphens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3.1. </w:t>
      </w:r>
      <w:r w:rsidRPr="00646D1B">
        <w:rPr>
          <w:szCs w:val="28"/>
        </w:rPr>
        <w:t xml:space="preserve">Управление </w:t>
      </w:r>
      <w:r>
        <w:rPr>
          <w:sz w:val="27"/>
          <w:szCs w:val="27"/>
        </w:rPr>
        <w:t xml:space="preserve">перечисляет </w:t>
      </w:r>
      <w:r>
        <w:rPr>
          <w:szCs w:val="28"/>
        </w:rPr>
        <w:t>ежемесячную денежную выплату</w:t>
      </w:r>
      <w:r w:rsidRPr="001D55FB">
        <w:rPr>
          <w:sz w:val="27"/>
          <w:szCs w:val="27"/>
        </w:rPr>
        <w:t xml:space="preserve"> на </w:t>
      </w:r>
      <w:r>
        <w:rPr>
          <w:sz w:val="27"/>
          <w:szCs w:val="27"/>
        </w:rPr>
        <w:t>лицевой</w:t>
      </w:r>
      <w:r w:rsidRPr="001D55FB">
        <w:rPr>
          <w:sz w:val="27"/>
          <w:szCs w:val="27"/>
        </w:rPr>
        <w:t xml:space="preserve"> счет</w:t>
      </w:r>
      <w:r>
        <w:rPr>
          <w:sz w:val="27"/>
          <w:szCs w:val="27"/>
        </w:rPr>
        <w:t xml:space="preserve">, открытый Заявителем в российской кредитной организации, </w:t>
      </w:r>
      <w:r w:rsidRPr="00043AA0">
        <w:rPr>
          <w:sz w:val="27"/>
          <w:szCs w:val="27"/>
        </w:rPr>
        <w:t>ежемесячно</w:t>
      </w:r>
      <w:r>
        <w:rPr>
          <w:sz w:val="27"/>
          <w:szCs w:val="27"/>
        </w:rPr>
        <w:t xml:space="preserve"> </w:t>
      </w:r>
      <w:r w:rsidRPr="001D55FB">
        <w:rPr>
          <w:sz w:val="27"/>
          <w:szCs w:val="27"/>
        </w:rPr>
        <w:t xml:space="preserve">не позднее </w:t>
      </w:r>
      <w:r>
        <w:rPr>
          <w:sz w:val="27"/>
          <w:szCs w:val="27"/>
        </w:rPr>
        <w:t>5 (</w:t>
      </w:r>
      <w:r w:rsidRPr="001238AD">
        <w:rPr>
          <w:sz w:val="27"/>
          <w:szCs w:val="27"/>
        </w:rPr>
        <w:t>пяти</w:t>
      </w:r>
      <w:r>
        <w:rPr>
          <w:sz w:val="27"/>
          <w:szCs w:val="27"/>
        </w:rPr>
        <w:t>)</w:t>
      </w:r>
      <w:r>
        <w:rPr>
          <w:b/>
          <w:sz w:val="27"/>
          <w:szCs w:val="27"/>
        </w:rPr>
        <w:t xml:space="preserve"> </w:t>
      </w:r>
      <w:r w:rsidRPr="008635C4">
        <w:rPr>
          <w:sz w:val="27"/>
          <w:szCs w:val="27"/>
        </w:rPr>
        <w:t>рабочих дней</w:t>
      </w:r>
      <w:r>
        <w:rPr>
          <w:b/>
          <w:sz w:val="27"/>
          <w:szCs w:val="27"/>
        </w:rPr>
        <w:t xml:space="preserve"> </w:t>
      </w:r>
      <w:r w:rsidRPr="008635C4">
        <w:rPr>
          <w:sz w:val="27"/>
          <w:szCs w:val="27"/>
        </w:rPr>
        <w:t xml:space="preserve">с момента поступления </w:t>
      </w:r>
      <w:r>
        <w:rPr>
          <w:sz w:val="27"/>
          <w:szCs w:val="27"/>
        </w:rPr>
        <w:t xml:space="preserve">на лицевой счет </w:t>
      </w:r>
      <w:r w:rsidRPr="008635C4">
        <w:rPr>
          <w:sz w:val="27"/>
          <w:szCs w:val="27"/>
        </w:rPr>
        <w:t>Управлени</w:t>
      </w:r>
      <w:r>
        <w:rPr>
          <w:sz w:val="27"/>
          <w:szCs w:val="27"/>
        </w:rPr>
        <w:t>я</w:t>
      </w:r>
      <w:r w:rsidRPr="008635C4">
        <w:rPr>
          <w:sz w:val="27"/>
          <w:szCs w:val="27"/>
        </w:rPr>
        <w:t xml:space="preserve"> бюджетных средств на выплату </w:t>
      </w:r>
      <w:r>
        <w:rPr>
          <w:szCs w:val="28"/>
        </w:rPr>
        <w:t>ежемесячной денежной выплаты</w:t>
      </w:r>
      <w:r>
        <w:rPr>
          <w:sz w:val="27"/>
          <w:szCs w:val="27"/>
        </w:rPr>
        <w:t>.</w:t>
      </w:r>
    </w:p>
    <w:p w:rsidR="009F7243" w:rsidRPr="00043AA0" w:rsidRDefault="009F7243" w:rsidP="009F7243">
      <w:pPr>
        <w:suppressAutoHyphens/>
        <w:ind w:firstLine="709"/>
        <w:jc w:val="both"/>
        <w:rPr>
          <w:b/>
          <w:szCs w:val="28"/>
        </w:rPr>
      </w:pPr>
      <w:r>
        <w:rPr>
          <w:sz w:val="27"/>
          <w:szCs w:val="27"/>
        </w:rPr>
        <w:t xml:space="preserve">3.2. </w:t>
      </w:r>
      <w:r w:rsidRPr="00BB19E1">
        <w:t>Ежемесячная денежная выплата</w:t>
      </w:r>
      <w:r>
        <w:t xml:space="preserve"> за неполный месяц проживания производится пропорционально числу дней проживания, подтвержденных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3.3. Ежемесячная денежная выплата </w:t>
      </w:r>
      <w:r w:rsidRPr="00646D1B">
        <w:rPr>
          <w:szCs w:val="28"/>
        </w:rPr>
        <w:t xml:space="preserve">предоставляется в сроки в соответствии с кассовым планом Управления. 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3.4. Ежемесячная денежная выплата предоставляется 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природного характера на территории </w:t>
      </w:r>
      <w:r w:rsidRPr="00BB19E1">
        <w:t>Минераловодского городского округа Ставропольского края</w:t>
      </w:r>
      <w:r>
        <w:rPr>
          <w:szCs w:val="28"/>
        </w:rPr>
        <w:t> и расходуется строго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3.5. Заявитель для подтверждения факта целевого использования ежемесячной денежной выплаты, ежемесячно предоставляет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9F7243">
      <w:pPr>
        <w:suppressAutoHyphens/>
        <w:spacing w:before="240"/>
        <w:jc w:val="center"/>
        <w:rPr>
          <w:szCs w:val="28"/>
        </w:rPr>
      </w:pPr>
      <w:r>
        <w:rPr>
          <w:szCs w:val="28"/>
        </w:rPr>
        <w:t>4. Основания изменения и расторжения Соглашения</w:t>
      </w:r>
    </w:p>
    <w:p w:rsidR="009F7243" w:rsidRPr="002672EA" w:rsidRDefault="009F7243" w:rsidP="009F724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2672EA">
        <w:rPr>
          <w:szCs w:val="28"/>
        </w:rPr>
        <w:t xml:space="preserve">4.1. </w:t>
      </w:r>
      <w:r w:rsidRPr="002672EA">
        <w:rPr>
          <w:rFonts w:eastAsia="Times New Roman" w:cs="Times New Roman"/>
          <w:szCs w:val="28"/>
          <w:lang w:eastAsia="ru-RU"/>
        </w:rPr>
        <w:t>Условия, на которых заключено настоящее Соглашение, могут быть изменены по соглашению Сторон, либо в соответствии с законодательством Российской Федерации.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72EA">
        <w:rPr>
          <w:rFonts w:eastAsia="Times New Roman" w:cs="Times New Roman"/>
          <w:szCs w:val="28"/>
          <w:lang w:eastAsia="ru-RU"/>
        </w:rPr>
        <w:t>Изменения и дополнения к настоящему Соглашению совершаются в письменной форме и подписываются Сторонами.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 Настоящее Соглашение может быть расторгнуто в следующих случаях: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.3.1. </w:t>
      </w:r>
      <w:r>
        <w:rPr>
          <w:rFonts w:eastAsia="Times New Roman" w:cs="Times New Roman"/>
          <w:szCs w:val="28"/>
          <w:lang w:eastAsia="ru-RU"/>
        </w:rPr>
        <w:t>П</w:t>
      </w:r>
      <w:r w:rsidRPr="002672EA">
        <w:rPr>
          <w:rFonts w:eastAsia="Times New Roman" w:cs="Times New Roman"/>
          <w:szCs w:val="28"/>
          <w:lang w:eastAsia="ru-RU"/>
        </w:rPr>
        <w:t>о соглашению Сторон, либо в одностороннем порядке в случае нарушения Заявителем своих обязательств, предусмотренных настоящим Соглашением и/или законодательством Российской Федерации;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.3.2.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расторжения договора найма жил</w:t>
      </w:r>
      <w:r>
        <w:rPr>
          <w:rFonts w:eastAsia="Times New Roman" w:cs="Times New Roman"/>
          <w:szCs w:val="28"/>
          <w:lang w:eastAsia="ru-RU"/>
        </w:rPr>
        <w:t>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.3.3. </w:t>
      </w:r>
      <w:r>
        <w:rPr>
          <w:rFonts w:eastAsia="Times New Roman" w:cs="Times New Roman"/>
          <w:szCs w:val="28"/>
          <w:lang w:eastAsia="ru-RU"/>
        </w:rPr>
        <w:t>Н</w:t>
      </w:r>
      <w:r w:rsidRPr="002672EA">
        <w:rPr>
          <w:rFonts w:eastAsia="Times New Roman" w:cs="Times New Roman"/>
          <w:szCs w:val="28"/>
          <w:lang w:eastAsia="ru-RU"/>
        </w:rPr>
        <w:t xml:space="preserve">е предоставлением Заявителем документов, подтверждающих </w:t>
      </w:r>
      <w:r>
        <w:rPr>
          <w:szCs w:val="28"/>
        </w:rPr>
        <w:t>осуществление оплаты временного проживания Заявителя и членов его семьи, предусмотренной договором найма жилого помещения</w:t>
      </w:r>
      <w:r w:rsidRPr="002672EA">
        <w:rPr>
          <w:rFonts w:eastAsia="Times New Roman" w:cs="Times New Roman"/>
          <w:szCs w:val="28"/>
          <w:lang w:eastAsia="ru-RU"/>
        </w:rPr>
        <w:t>, в установленные сроки;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приобретения в собственность Заявителем и/или членами его семьи </w:t>
      </w:r>
      <w:r>
        <w:rPr>
          <w:rFonts w:eastAsia="Times New Roman" w:cs="Times New Roman"/>
          <w:szCs w:val="28"/>
          <w:lang w:eastAsia="ru-RU"/>
        </w:rPr>
        <w:t>жилого помещения или доли жилого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9F7243" w:rsidRDefault="009F7243" w:rsidP="009F7243">
      <w:pPr>
        <w:ind w:firstLine="708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предоставления Заявителю и/или членам его семьи </w:t>
      </w:r>
      <w:r>
        <w:rPr>
          <w:rFonts w:eastAsia="Times New Roman" w:cs="Times New Roman"/>
          <w:szCs w:val="28"/>
          <w:lang w:eastAsia="ru-RU"/>
        </w:rPr>
        <w:t>жилого помещения по договору</w:t>
      </w:r>
      <w:r w:rsidRPr="002672EA">
        <w:rPr>
          <w:rFonts w:eastAsia="Times New Roman" w:cs="Times New Roman"/>
          <w:szCs w:val="28"/>
          <w:lang w:eastAsia="ru-RU"/>
        </w:rPr>
        <w:t xml:space="preserve"> социального найма.</w:t>
      </w:r>
    </w:p>
    <w:p w:rsidR="009F7243" w:rsidRDefault="009F7243" w:rsidP="009F7243">
      <w:pPr>
        <w:suppressAutoHyphens/>
        <w:spacing w:before="240"/>
        <w:jc w:val="center"/>
        <w:rPr>
          <w:szCs w:val="28"/>
        </w:rPr>
      </w:pPr>
      <w:r>
        <w:rPr>
          <w:szCs w:val="28"/>
        </w:rPr>
        <w:t>4. Ответственность Сторон</w:t>
      </w: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 xml:space="preserve">В случае установления фактов, указанных в подпункте 2.4.6 пункта 2.4 раздела 2 настоящего Соглашения, возврат средств осуществляется в установленные сроки (30 дней) с момента получения </w:t>
      </w:r>
      <w:r w:rsidRPr="00646D1B">
        <w:rPr>
          <w:szCs w:val="28"/>
        </w:rPr>
        <w:t>уведомления</w:t>
      </w:r>
      <w:r>
        <w:rPr>
          <w:szCs w:val="28"/>
        </w:rPr>
        <w:t xml:space="preserve"> Управления.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5. Порядок разрешения споров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5.2.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6. Заключительные положения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6.1. Настоящее Соглашение вступает в силу с момента подписания и действует до исполнения обязательств. </w:t>
      </w:r>
    </w:p>
    <w:p w:rsidR="009F7243" w:rsidRPr="001660E3" w:rsidRDefault="009F7243" w:rsidP="009F7243">
      <w:pPr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 xml:space="preserve">6.2. </w:t>
      </w:r>
      <w:r w:rsidRPr="006E6084">
        <w:rPr>
          <w:szCs w:val="28"/>
        </w:rPr>
        <w:t xml:space="preserve">При досрочном расторжении настоящего Соглашения сторона, являющаяся инициатором расторжения, должна уведомить другую Сторону </w:t>
      </w:r>
      <w:r w:rsidR="006E6084" w:rsidRPr="006E6084">
        <w:rPr>
          <w:szCs w:val="28"/>
        </w:rPr>
        <w:t>о</w:t>
      </w:r>
      <w:r w:rsidRPr="006E6084">
        <w:rPr>
          <w:szCs w:val="28"/>
        </w:rPr>
        <w:t xml:space="preserve"> дат</w:t>
      </w:r>
      <w:r w:rsidR="006E6084" w:rsidRPr="006E6084">
        <w:rPr>
          <w:szCs w:val="28"/>
        </w:rPr>
        <w:t>е</w:t>
      </w:r>
      <w:r w:rsidRPr="006E6084">
        <w:rPr>
          <w:szCs w:val="28"/>
        </w:rPr>
        <w:t xml:space="preserve"> расторжения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7. Юридические адреса, реквизиты и подписи Сторон: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4022EC" w:rsidRDefault="004022EC" w:rsidP="009F7243">
      <w:pPr>
        <w:tabs>
          <w:tab w:val="left" w:pos="1134"/>
        </w:tabs>
        <w:jc w:val="right"/>
        <w:rPr>
          <w:szCs w:val="28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F3417E" w:rsidRPr="005759B0" w:rsidRDefault="00F3417E" w:rsidP="00F3417E">
      <w:pPr>
        <w:widowControl w:val="0"/>
        <w:shd w:val="clear" w:color="auto" w:fill="FFFFFF"/>
        <w:suppressAutoHyphens/>
        <w:spacing w:line="312" w:lineRule="atLeast"/>
        <w:ind w:left="4536" w:right="39"/>
        <w:rPr>
          <w:rFonts w:eastAsia="Times New Roman" w:cs="Calibri"/>
          <w:kern w:val="1"/>
          <w:szCs w:val="28"/>
        </w:rPr>
      </w:pPr>
      <w:r>
        <w:rPr>
          <w:rFonts w:eastAsia="Times New Roman" w:cs="Calibri"/>
          <w:kern w:val="1"/>
          <w:szCs w:val="28"/>
        </w:rPr>
        <w:lastRenderedPageBreak/>
        <w:t>УТВЕРЖДЕН</w:t>
      </w:r>
      <w:r>
        <w:rPr>
          <w:rFonts w:cs="Calibri"/>
          <w:kern w:val="1"/>
          <w:szCs w:val="28"/>
        </w:rPr>
        <w:t>Ы</w:t>
      </w:r>
      <w:r w:rsidRPr="005759B0">
        <w:rPr>
          <w:rFonts w:eastAsia="Times New Roman" w:cs="Calibri"/>
          <w:kern w:val="1"/>
          <w:szCs w:val="28"/>
        </w:rPr>
        <w:t xml:space="preserve"> </w:t>
      </w:r>
    </w:p>
    <w:p w:rsidR="00F3417E" w:rsidRDefault="00F3417E" w:rsidP="00F3417E">
      <w:pPr>
        <w:widowControl w:val="0"/>
        <w:suppressAutoHyphens/>
        <w:ind w:left="4536"/>
        <w:rPr>
          <w:rFonts w:eastAsia="Times New Roman" w:cs="Calibri"/>
          <w:kern w:val="1"/>
          <w:szCs w:val="28"/>
        </w:rPr>
      </w:pPr>
      <w:r w:rsidRPr="005759B0">
        <w:rPr>
          <w:rFonts w:eastAsia="Times New Roman" w:cs="Calibri"/>
          <w:kern w:val="1"/>
          <w:szCs w:val="28"/>
        </w:rPr>
        <w:t xml:space="preserve">постановлением администрации </w:t>
      </w:r>
      <w:r>
        <w:rPr>
          <w:rFonts w:eastAsia="Times New Roman" w:cs="Calibri"/>
          <w:kern w:val="1"/>
          <w:szCs w:val="28"/>
        </w:rPr>
        <w:t xml:space="preserve">Минераловодского городского округа </w:t>
      </w:r>
    </w:p>
    <w:p w:rsidR="00987F12" w:rsidRPr="005759B0" w:rsidRDefault="007C28E9" w:rsidP="00987F12">
      <w:pPr>
        <w:widowControl w:val="0"/>
        <w:suppressAutoHyphens/>
        <w:ind w:left="4536"/>
        <w:rPr>
          <w:rFonts w:eastAsia="Andale Sans UI" w:cs="Times New Roman"/>
          <w:kern w:val="1"/>
          <w:sz w:val="24"/>
        </w:rPr>
      </w:pPr>
      <w:r w:rsidRPr="005759B0">
        <w:rPr>
          <w:rFonts w:eastAsia="Times New Roman" w:cs="Calibri"/>
          <w:kern w:val="1"/>
          <w:szCs w:val="28"/>
        </w:rPr>
        <w:t>от</w:t>
      </w:r>
      <w:r>
        <w:rPr>
          <w:rFonts w:cs="Calibri"/>
          <w:kern w:val="1"/>
          <w:szCs w:val="28"/>
        </w:rPr>
        <w:t xml:space="preserve"> 30.11.2017 года</w:t>
      </w:r>
      <w:r>
        <w:rPr>
          <w:rFonts w:eastAsia="Times New Roman" w:cs="Calibri"/>
          <w:kern w:val="1"/>
          <w:szCs w:val="28"/>
        </w:rPr>
        <w:t xml:space="preserve">  </w:t>
      </w:r>
      <w:r w:rsidRPr="005759B0">
        <w:rPr>
          <w:rFonts w:eastAsia="Times New Roman" w:cs="Calibri"/>
          <w:kern w:val="1"/>
          <w:szCs w:val="28"/>
        </w:rPr>
        <w:t>№</w:t>
      </w:r>
      <w:r>
        <w:rPr>
          <w:rFonts w:eastAsia="Times New Roman" w:cs="Calibri"/>
          <w:kern w:val="1"/>
          <w:szCs w:val="28"/>
        </w:rPr>
        <w:t xml:space="preserve"> 3155</w:t>
      </w:r>
      <w:r w:rsidR="00987F12">
        <w:rPr>
          <w:rFonts w:cs="Calibri"/>
          <w:kern w:val="1"/>
          <w:szCs w:val="28"/>
        </w:rPr>
        <w:t xml:space="preserve"> </w:t>
      </w:r>
      <w:r w:rsidR="00987F12" w:rsidRPr="005759B0">
        <w:rPr>
          <w:rFonts w:eastAsia="Times New Roman" w:cs="Calibri"/>
          <w:kern w:val="1"/>
          <w:szCs w:val="28"/>
        </w:rPr>
        <w:t xml:space="preserve"> </w:t>
      </w:r>
    </w:p>
    <w:p w:rsidR="00F3417E" w:rsidRDefault="00F3417E" w:rsidP="00F3417E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417E" w:rsidRDefault="00F3417E" w:rsidP="00F34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B42" w:rsidRDefault="006F2B42" w:rsidP="00F34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17E" w:rsidRDefault="00F3417E" w:rsidP="00F341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F3417E" w:rsidRDefault="00F3417E" w:rsidP="00D54DF0">
      <w:pPr>
        <w:jc w:val="center"/>
        <w:rPr>
          <w:rFonts w:cs="Times New Roman"/>
          <w:szCs w:val="28"/>
        </w:rPr>
      </w:pPr>
      <w:r w:rsidRPr="00F3417E">
        <w:rPr>
          <w:rFonts w:cs="Times New Roman"/>
          <w:szCs w:val="28"/>
        </w:rPr>
        <w:t>которые вносятся в Положение о межведомственной комиссии</w:t>
      </w:r>
      <w:r w:rsidR="00D54DF0">
        <w:rPr>
          <w:rFonts w:cs="Times New Roman"/>
          <w:szCs w:val="28"/>
        </w:rPr>
        <w:t xml:space="preserve"> </w:t>
      </w:r>
      <w:r w:rsidRPr="00F3417E">
        <w:rPr>
          <w:rFonts w:cs="Times New Roman"/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rFonts w:cs="Times New Roman"/>
          <w:szCs w:val="28"/>
        </w:rPr>
        <w:t>,</w:t>
      </w:r>
      <w:r w:rsidRPr="00175C81">
        <w:rPr>
          <w:rFonts w:cs="Times New Roman"/>
          <w:szCs w:val="28"/>
        </w:rPr>
        <w:t xml:space="preserve"> утвержденн</w:t>
      </w:r>
      <w:r>
        <w:rPr>
          <w:rFonts w:cs="Times New Roman"/>
          <w:szCs w:val="28"/>
        </w:rPr>
        <w:t>ое</w:t>
      </w:r>
      <w:r w:rsidRPr="00175C81">
        <w:rPr>
          <w:rFonts w:cs="Times New Roman"/>
          <w:szCs w:val="28"/>
        </w:rPr>
        <w:t xml:space="preserve"> постановлением администрации Минераловодского городского округа Ставропольского края от 17.07.2017 № 1844 </w:t>
      </w:r>
    </w:p>
    <w:p w:rsidR="00F3417E" w:rsidRDefault="00F3417E" w:rsidP="00F34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2B42" w:rsidRDefault="006F2B42" w:rsidP="00F34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17E" w:rsidRDefault="00F3417E" w:rsidP="00F3417E">
      <w:pPr>
        <w:pStyle w:val="a3"/>
        <w:numPr>
          <w:ilvl w:val="0"/>
          <w:numId w:val="23"/>
        </w:numPr>
        <w:tabs>
          <w:tab w:val="left" w:pos="1134"/>
        </w:tabs>
        <w:suppressAutoHyphens/>
        <w:autoSpaceDE w:val="0"/>
        <w:ind w:left="0" w:firstLine="737"/>
        <w:jc w:val="both"/>
        <w:rPr>
          <w:szCs w:val="28"/>
        </w:rPr>
      </w:pPr>
      <w:r>
        <w:rPr>
          <w:szCs w:val="28"/>
        </w:rPr>
        <w:t xml:space="preserve">Пункт </w:t>
      </w:r>
      <w:r w:rsidR="0034236B">
        <w:rPr>
          <w:szCs w:val="28"/>
        </w:rPr>
        <w:t>5.7.</w:t>
      </w:r>
      <w:r>
        <w:rPr>
          <w:szCs w:val="28"/>
        </w:rPr>
        <w:t xml:space="preserve"> </w:t>
      </w:r>
      <w:r w:rsidR="0034236B" w:rsidRPr="00F3417E">
        <w:rPr>
          <w:rFonts w:cs="Times New Roman"/>
          <w:szCs w:val="28"/>
        </w:rPr>
        <w:t>Положени</w:t>
      </w:r>
      <w:r w:rsidR="0034236B">
        <w:rPr>
          <w:rFonts w:cs="Times New Roman"/>
          <w:szCs w:val="28"/>
        </w:rPr>
        <w:t>я</w:t>
      </w:r>
      <w:r w:rsidR="0034236B" w:rsidRPr="00F3417E">
        <w:rPr>
          <w:rFonts w:cs="Times New Roman"/>
          <w:szCs w:val="28"/>
        </w:rPr>
        <w:t xml:space="preserve"> о межведомственной комиссии</w:t>
      </w:r>
      <w:r w:rsidR="0034236B">
        <w:rPr>
          <w:rFonts w:cs="Times New Roman"/>
          <w:szCs w:val="28"/>
        </w:rPr>
        <w:t xml:space="preserve"> </w:t>
      </w:r>
      <w:r w:rsidR="0034236B" w:rsidRPr="00F3417E">
        <w:rPr>
          <w:rFonts w:cs="Times New Roman"/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rFonts w:cs="Times New Roman"/>
          <w:szCs w:val="28"/>
        </w:rPr>
        <w:t>,</w:t>
      </w:r>
      <w:r w:rsidRPr="00175C81">
        <w:rPr>
          <w:rFonts w:cs="Times New Roman"/>
          <w:szCs w:val="28"/>
        </w:rPr>
        <w:t xml:space="preserve"> утвержденн</w:t>
      </w:r>
      <w:r w:rsidR="0034236B">
        <w:rPr>
          <w:rFonts w:cs="Times New Roman"/>
          <w:szCs w:val="28"/>
        </w:rPr>
        <w:t>ого</w:t>
      </w:r>
      <w:r w:rsidRPr="00175C81">
        <w:rPr>
          <w:rFonts w:cs="Times New Roman"/>
          <w:szCs w:val="28"/>
        </w:rPr>
        <w:t xml:space="preserve"> постановлением администрации Минераловодского городского округа Ставропольского края</w:t>
      </w:r>
      <w:r>
        <w:rPr>
          <w:szCs w:val="28"/>
        </w:rPr>
        <w:t xml:space="preserve"> </w:t>
      </w:r>
      <w:r w:rsidRPr="00175C81">
        <w:rPr>
          <w:rFonts w:cs="Times New Roman"/>
          <w:szCs w:val="28"/>
        </w:rPr>
        <w:t>от 17.07.2017 № 1844</w:t>
      </w:r>
      <w:r>
        <w:rPr>
          <w:szCs w:val="28"/>
        </w:rPr>
        <w:t>, изложить  в  следующей редакции:</w:t>
      </w:r>
    </w:p>
    <w:p w:rsidR="00F3417E" w:rsidRPr="00073E2F" w:rsidRDefault="00F3417E" w:rsidP="00F3417E">
      <w:pPr>
        <w:tabs>
          <w:tab w:val="left" w:pos="1134"/>
        </w:tabs>
        <w:ind w:firstLine="709"/>
        <w:jc w:val="both"/>
        <w:rPr>
          <w:szCs w:val="20"/>
          <w:lang w:eastAsia="ar-SA"/>
        </w:rPr>
      </w:pPr>
      <w:r>
        <w:rPr>
          <w:szCs w:val="28"/>
        </w:rPr>
        <w:t>«</w:t>
      </w:r>
      <w:r w:rsidR="0034236B">
        <w:rPr>
          <w:szCs w:val="28"/>
        </w:rPr>
        <w:t>5.7</w:t>
      </w:r>
      <w:r>
        <w:rPr>
          <w:szCs w:val="28"/>
        </w:rPr>
        <w:t xml:space="preserve">. </w:t>
      </w:r>
      <w:r w:rsidRPr="00073E2F">
        <w:rPr>
          <w:szCs w:val="28"/>
        </w:rPr>
        <w:t>По результатам рассмотрения комиссия принимает решение о наличии (отсутствии) у заявителя права на получение ежемесячной денежной выплаты.</w:t>
      </w:r>
    </w:p>
    <w:p w:rsidR="00F3417E" w:rsidRDefault="00F3417E" w:rsidP="00F3417E">
      <w:pPr>
        <w:pStyle w:val="a3"/>
        <w:ind w:left="0" w:firstLine="709"/>
        <w:jc w:val="both"/>
        <w:rPr>
          <w:szCs w:val="28"/>
        </w:rPr>
      </w:pPr>
      <w:r w:rsidRPr="00073E2F">
        <w:rPr>
          <w:szCs w:val="28"/>
        </w:rPr>
        <w:t>В случае наличия права комиссия рекомендует назначить ежемесячную денежную выплату с момента подачи соответствующего заявления</w:t>
      </w:r>
      <w:r>
        <w:rPr>
          <w:szCs w:val="28"/>
        </w:rPr>
        <w:t>:</w:t>
      </w:r>
    </w:p>
    <w:p w:rsidR="00F3417E" w:rsidRDefault="00F3417E" w:rsidP="00F3417E">
      <w:pPr>
        <w:pStyle w:val="a3"/>
        <w:ind w:left="0" w:firstLine="709"/>
        <w:jc w:val="both"/>
        <w:rPr>
          <w:szCs w:val="28"/>
        </w:rPr>
      </w:pPr>
      <w:r w:rsidRPr="00073E2F">
        <w:rPr>
          <w:szCs w:val="28"/>
        </w:rPr>
        <w:t xml:space="preserve"> до </w:t>
      </w:r>
      <w:r>
        <w:rPr>
          <w:szCs w:val="28"/>
        </w:rPr>
        <w:t>даты приобретения по договору купли-продажи жилого помещения заявителем, получившим государственный жилищный сертификат (далее – сертификат), но не более одного года с даты выдачи заявителю сертификата,</w:t>
      </w:r>
    </w:p>
    <w:p w:rsidR="00F3417E" w:rsidRPr="00144C63" w:rsidRDefault="00F3417E" w:rsidP="00F3417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либо</w:t>
      </w:r>
      <w:r w:rsidRPr="00073E2F">
        <w:rPr>
          <w:szCs w:val="28"/>
        </w:rPr>
        <w:t xml:space="preserve"> </w:t>
      </w:r>
      <w:r>
        <w:rPr>
          <w:szCs w:val="28"/>
        </w:rPr>
        <w:t>до</w:t>
      </w:r>
      <w:r w:rsidRPr="00073E2F">
        <w:rPr>
          <w:szCs w:val="28"/>
        </w:rPr>
        <w:t xml:space="preserve"> отказа в получении</w:t>
      </w:r>
      <w:r>
        <w:rPr>
          <w:szCs w:val="28"/>
        </w:rPr>
        <w:t xml:space="preserve"> </w:t>
      </w:r>
      <w:r w:rsidRPr="00073E2F">
        <w:rPr>
          <w:szCs w:val="28"/>
        </w:rPr>
        <w:t>заявителем сертификата.</w:t>
      </w:r>
    </w:p>
    <w:p w:rsidR="00F3417E" w:rsidRDefault="00F3417E" w:rsidP="00F3417E">
      <w:pPr>
        <w:pStyle w:val="a3"/>
        <w:suppressAutoHyphens/>
        <w:autoSpaceDE w:val="0"/>
        <w:ind w:left="0" w:firstLine="567"/>
        <w:jc w:val="both"/>
        <w:rPr>
          <w:szCs w:val="28"/>
        </w:rPr>
      </w:pPr>
      <w:r w:rsidRPr="00144C63">
        <w:rPr>
          <w:szCs w:val="28"/>
        </w:rPr>
        <w:t>В случае отсутствия права комиссия рекомендует отказать заявителю в назначении ежемесячной денежной выплаты</w:t>
      </w:r>
      <w:r w:rsidRPr="00646D1B">
        <w:rPr>
          <w:szCs w:val="28"/>
        </w:rPr>
        <w:t>.»</w:t>
      </w:r>
    </w:p>
    <w:p w:rsidR="000E3DC8" w:rsidRDefault="000E3DC8" w:rsidP="00F3417E">
      <w:pPr>
        <w:pStyle w:val="a3"/>
        <w:suppressAutoHyphens/>
        <w:autoSpaceDE w:val="0"/>
        <w:ind w:left="0" w:firstLine="567"/>
        <w:jc w:val="both"/>
        <w:rPr>
          <w:szCs w:val="28"/>
        </w:rPr>
      </w:pPr>
    </w:p>
    <w:p w:rsidR="000E3DC8" w:rsidRPr="00646D1B" w:rsidRDefault="000E3DC8" w:rsidP="00F3417E">
      <w:pPr>
        <w:pStyle w:val="a3"/>
        <w:suppressAutoHyphens/>
        <w:autoSpaceDE w:val="0"/>
        <w:ind w:left="0" w:firstLine="567"/>
        <w:jc w:val="both"/>
        <w:rPr>
          <w:szCs w:val="28"/>
        </w:rPr>
      </w:pPr>
    </w:p>
    <w:p w:rsidR="00F3417E" w:rsidRDefault="00F3417E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  <w:sectPr w:rsidR="00965526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965526" w:rsidRDefault="00965526" w:rsidP="00F3417E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965526" w:rsidRPr="005759B0" w:rsidRDefault="00965526" w:rsidP="00965526">
      <w:pPr>
        <w:widowControl w:val="0"/>
        <w:shd w:val="clear" w:color="auto" w:fill="FFFFFF"/>
        <w:suppressAutoHyphens/>
        <w:spacing w:line="312" w:lineRule="atLeast"/>
        <w:ind w:left="4536" w:right="39"/>
        <w:rPr>
          <w:rFonts w:eastAsia="Times New Roman" w:cs="Calibri"/>
          <w:kern w:val="1"/>
          <w:szCs w:val="28"/>
        </w:rPr>
      </w:pPr>
      <w:r>
        <w:rPr>
          <w:rFonts w:eastAsia="Times New Roman" w:cs="Calibri"/>
          <w:kern w:val="1"/>
          <w:szCs w:val="28"/>
        </w:rPr>
        <w:t>УТВЕРЖДЕН</w:t>
      </w:r>
      <w:r>
        <w:rPr>
          <w:rFonts w:cs="Calibri"/>
          <w:kern w:val="1"/>
          <w:szCs w:val="28"/>
        </w:rPr>
        <w:t>Ы</w:t>
      </w:r>
      <w:r w:rsidRPr="005759B0">
        <w:rPr>
          <w:rFonts w:eastAsia="Times New Roman" w:cs="Calibri"/>
          <w:kern w:val="1"/>
          <w:szCs w:val="28"/>
        </w:rPr>
        <w:t xml:space="preserve"> </w:t>
      </w:r>
    </w:p>
    <w:p w:rsidR="00965526" w:rsidRDefault="00965526" w:rsidP="00965526">
      <w:pPr>
        <w:widowControl w:val="0"/>
        <w:suppressAutoHyphens/>
        <w:ind w:left="4536"/>
        <w:rPr>
          <w:rFonts w:eastAsia="Times New Roman" w:cs="Calibri"/>
          <w:kern w:val="1"/>
          <w:szCs w:val="28"/>
        </w:rPr>
      </w:pPr>
      <w:r w:rsidRPr="005759B0">
        <w:rPr>
          <w:rFonts w:eastAsia="Times New Roman" w:cs="Calibri"/>
          <w:kern w:val="1"/>
          <w:szCs w:val="28"/>
        </w:rPr>
        <w:t xml:space="preserve">постановлением администрации </w:t>
      </w:r>
      <w:r>
        <w:rPr>
          <w:rFonts w:eastAsia="Times New Roman" w:cs="Calibri"/>
          <w:kern w:val="1"/>
          <w:szCs w:val="28"/>
        </w:rPr>
        <w:t xml:space="preserve">Минераловодского городского округа </w:t>
      </w:r>
    </w:p>
    <w:p w:rsidR="00987F12" w:rsidRPr="005759B0" w:rsidRDefault="00987F12" w:rsidP="00987F12">
      <w:pPr>
        <w:widowControl w:val="0"/>
        <w:suppressAutoHyphens/>
        <w:ind w:left="4536"/>
        <w:rPr>
          <w:rFonts w:eastAsia="Andale Sans UI" w:cs="Times New Roman"/>
          <w:kern w:val="1"/>
          <w:sz w:val="24"/>
        </w:rPr>
      </w:pPr>
      <w:r w:rsidRPr="005759B0">
        <w:rPr>
          <w:rFonts w:eastAsia="Times New Roman" w:cs="Calibri"/>
          <w:kern w:val="1"/>
          <w:szCs w:val="28"/>
        </w:rPr>
        <w:t>от</w:t>
      </w:r>
      <w:r>
        <w:rPr>
          <w:rFonts w:cs="Calibri"/>
          <w:kern w:val="1"/>
          <w:szCs w:val="28"/>
        </w:rPr>
        <w:t xml:space="preserve"> </w:t>
      </w:r>
      <w:r w:rsidR="007C28E9">
        <w:rPr>
          <w:rFonts w:cs="Calibri"/>
          <w:kern w:val="1"/>
          <w:szCs w:val="28"/>
        </w:rPr>
        <w:t>30.11</w:t>
      </w:r>
      <w:r>
        <w:rPr>
          <w:rFonts w:cs="Calibri"/>
          <w:kern w:val="1"/>
          <w:szCs w:val="28"/>
        </w:rPr>
        <w:t>.2017 года</w:t>
      </w:r>
      <w:r>
        <w:rPr>
          <w:rFonts w:eastAsia="Times New Roman" w:cs="Calibri"/>
          <w:kern w:val="1"/>
          <w:szCs w:val="28"/>
        </w:rPr>
        <w:t xml:space="preserve">  </w:t>
      </w:r>
      <w:r w:rsidRPr="005759B0">
        <w:rPr>
          <w:rFonts w:eastAsia="Times New Roman" w:cs="Calibri"/>
          <w:kern w:val="1"/>
          <w:szCs w:val="28"/>
        </w:rPr>
        <w:t>№</w:t>
      </w:r>
      <w:r>
        <w:rPr>
          <w:rFonts w:eastAsia="Times New Roman" w:cs="Calibri"/>
          <w:kern w:val="1"/>
          <w:szCs w:val="28"/>
        </w:rPr>
        <w:t xml:space="preserve"> </w:t>
      </w:r>
      <w:r w:rsidR="007C28E9">
        <w:rPr>
          <w:rFonts w:eastAsia="Times New Roman" w:cs="Calibri"/>
          <w:kern w:val="1"/>
          <w:szCs w:val="28"/>
        </w:rPr>
        <w:t>3155</w:t>
      </w:r>
      <w:r>
        <w:rPr>
          <w:rFonts w:cs="Calibri"/>
          <w:kern w:val="1"/>
          <w:szCs w:val="28"/>
        </w:rPr>
        <w:t xml:space="preserve"> </w:t>
      </w:r>
      <w:r w:rsidRPr="005759B0">
        <w:rPr>
          <w:rFonts w:eastAsia="Times New Roman" w:cs="Calibri"/>
          <w:kern w:val="1"/>
          <w:szCs w:val="28"/>
        </w:rPr>
        <w:t xml:space="preserve"> </w:t>
      </w:r>
    </w:p>
    <w:p w:rsidR="00965526" w:rsidRDefault="00965526" w:rsidP="00965526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5526" w:rsidRDefault="00965526" w:rsidP="00965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B42" w:rsidRDefault="006F2B42" w:rsidP="00965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5526" w:rsidRDefault="00965526" w:rsidP="009655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965526" w:rsidRDefault="00965526" w:rsidP="00965526">
      <w:pPr>
        <w:jc w:val="center"/>
        <w:rPr>
          <w:szCs w:val="28"/>
        </w:rPr>
      </w:pPr>
      <w:r w:rsidRPr="00F3417E">
        <w:rPr>
          <w:rFonts w:cs="Times New Roman"/>
          <w:szCs w:val="28"/>
        </w:rPr>
        <w:t xml:space="preserve">которые вносятся в </w:t>
      </w:r>
      <w:r>
        <w:rPr>
          <w:rFonts w:cs="Tahoma"/>
          <w:szCs w:val="28"/>
        </w:rPr>
        <w:t xml:space="preserve">состав </w:t>
      </w:r>
      <w:r w:rsidRPr="006D7BBB">
        <w:rPr>
          <w:szCs w:val="28"/>
        </w:rPr>
        <w:t>межведомственной комиссии</w:t>
      </w:r>
      <w:r>
        <w:rPr>
          <w:szCs w:val="28"/>
        </w:rPr>
        <w:t xml:space="preserve"> </w:t>
      </w:r>
      <w:r w:rsidRPr="008228CC">
        <w:rPr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 xml:space="preserve">, утвержденный постановлением администрации Минераловодского городского округа Ставропольского края </w:t>
      </w:r>
    </w:p>
    <w:p w:rsidR="00965526" w:rsidRDefault="00965526" w:rsidP="00965526">
      <w:pPr>
        <w:jc w:val="center"/>
        <w:rPr>
          <w:rFonts w:cs="Times New Roman"/>
          <w:szCs w:val="28"/>
        </w:rPr>
      </w:pPr>
      <w:r>
        <w:rPr>
          <w:szCs w:val="28"/>
        </w:rPr>
        <w:t>от 17.07.2017г. № 1844</w:t>
      </w:r>
      <w:r w:rsidRPr="00175C81">
        <w:rPr>
          <w:rFonts w:cs="Times New Roman"/>
          <w:szCs w:val="28"/>
        </w:rPr>
        <w:t xml:space="preserve"> </w:t>
      </w:r>
    </w:p>
    <w:p w:rsidR="00965526" w:rsidRDefault="00965526" w:rsidP="00965526">
      <w:pPr>
        <w:jc w:val="center"/>
        <w:rPr>
          <w:rFonts w:cs="Times New Roman"/>
          <w:szCs w:val="28"/>
        </w:rPr>
      </w:pPr>
    </w:p>
    <w:p w:rsidR="00965526" w:rsidRDefault="00965526" w:rsidP="009655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526" w:rsidRPr="00965526" w:rsidRDefault="00965526" w:rsidP="00965526">
      <w:pPr>
        <w:pStyle w:val="a3"/>
        <w:numPr>
          <w:ilvl w:val="0"/>
          <w:numId w:val="26"/>
        </w:numPr>
        <w:tabs>
          <w:tab w:val="left" w:pos="1125"/>
        </w:tabs>
        <w:ind w:left="0" w:firstLine="709"/>
        <w:jc w:val="both"/>
        <w:rPr>
          <w:rFonts w:cs="Tahoma"/>
          <w:kern w:val="28"/>
          <w:szCs w:val="28"/>
        </w:rPr>
      </w:pPr>
      <w:r w:rsidRPr="00965526">
        <w:rPr>
          <w:rFonts w:eastAsia="Times New Roman"/>
          <w:color w:val="000000"/>
          <w:kern w:val="28"/>
          <w:szCs w:val="28"/>
          <w:shd w:val="clear" w:color="auto" w:fill="FFFFFF"/>
        </w:rPr>
        <w:t>Исключить из состава межведомственной комиссии Кобалия И.А., Киреева Ш.Н.</w:t>
      </w:r>
    </w:p>
    <w:p w:rsidR="00965526" w:rsidRPr="00965526" w:rsidRDefault="00965526" w:rsidP="00965526">
      <w:pPr>
        <w:pStyle w:val="a3"/>
        <w:tabs>
          <w:tab w:val="left" w:pos="1125"/>
        </w:tabs>
        <w:ind w:left="709"/>
        <w:jc w:val="both"/>
        <w:rPr>
          <w:rFonts w:cs="Tahoma"/>
          <w:kern w:val="28"/>
          <w:szCs w:val="28"/>
        </w:rPr>
      </w:pPr>
    </w:p>
    <w:p w:rsidR="00965526" w:rsidRPr="00965526" w:rsidRDefault="00965526" w:rsidP="00965526">
      <w:pPr>
        <w:pStyle w:val="a3"/>
        <w:numPr>
          <w:ilvl w:val="0"/>
          <w:numId w:val="26"/>
        </w:numPr>
        <w:tabs>
          <w:tab w:val="left" w:pos="1125"/>
        </w:tabs>
        <w:ind w:left="0" w:firstLine="709"/>
        <w:jc w:val="both"/>
        <w:rPr>
          <w:rFonts w:cs="Tahoma"/>
          <w:kern w:val="28"/>
          <w:szCs w:val="28"/>
        </w:rPr>
      </w:pPr>
      <w:r w:rsidRPr="00965526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Включить в состав комиссии следующих лиц: </w:t>
      </w:r>
    </w:p>
    <w:p w:rsidR="00965526" w:rsidRPr="00965526" w:rsidRDefault="00965526" w:rsidP="00965526">
      <w:pPr>
        <w:pStyle w:val="a3"/>
        <w:tabs>
          <w:tab w:val="left" w:pos="1125"/>
        </w:tabs>
        <w:ind w:left="709"/>
        <w:jc w:val="both"/>
        <w:rPr>
          <w:rFonts w:cs="Tahoma"/>
          <w:kern w:val="28"/>
          <w:sz w:val="16"/>
          <w:szCs w:val="16"/>
        </w:rPr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1"/>
        <w:gridCol w:w="709"/>
        <w:gridCol w:w="5971"/>
      </w:tblGrid>
      <w:tr w:rsidR="00965526" w:rsidRPr="00E70C29" w:rsidTr="00203103">
        <w:trPr>
          <w:trHeight w:val="508"/>
        </w:trPr>
        <w:tc>
          <w:tcPr>
            <w:tcW w:w="2401" w:type="dxa"/>
            <w:shd w:val="clear" w:color="auto" w:fill="auto"/>
          </w:tcPr>
          <w:p w:rsidR="00965526" w:rsidRDefault="00965526" w:rsidP="00203103">
            <w:pPr>
              <w:snapToGrid w:val="0"/>
              <w:spacing w:before="120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Исаев</w:t>
            </w:r>
          </w:p>
          <w:p w:rsidR="00965526" w:rsidRPr="00E70C29" w:rsidRDefault="00965526" w:rsidP="00203103">
            <w:pPr>
              <w:snapToGrid w:val="0"/>
              <w:rPr>
                <w:rFonts w:eastAsia="Times New Roman"/>
                <w:szCs w:val="28"/>
              </w:rPr>
            </w:pPr>
            <w:r>
              <w:rPr>
                <w:rFonts w:cs="Tahoma"/>
                <w:szCs w:val="28"/>
              </w:rPr>
              <w:t>Михаил Юрьевич</w:t>
            </w:r>
            <w:r w:rsidRPr="00E70C29">
              <w:rPr>
                <w:rFonts w:eastAsia="Times New Roman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965526" w:rsidRPr="00E70C29" w:rsidRDefault="00965526" w:rsidP="00203103">
            <w:pPr>
              <w:snapToGrid w:val="0"/>
              <w:spacing w:before="120"/>
              <w:jc w:val="center"/>
              <w:rPr>
                <w:rFonts w:eastAsia="Times New Roman"/>
                <w:szCs w:val="28"/>
              </w:rPr>
            </w:pPr>
            <w:r w:rsidRPr="00E70C29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1" w:type="dxa"/>
            <w:shd w:val="clear" w:color="auto" w:fill="auto"/>
          </w:tcPr>
          <w:p w:rsidR="00965526" w:rsidRPr="00E70C29" w:rsidRDefault="00965526" w:rsidP="00203103">
            <w:pPr>
              <w:pStyle w:val="a8"/>
              <w:snapToGrid w:val="0"/>
              <w:spacing w:before="120"/>
              <w:ind w:left="5" w:right="-55"/>
              <w:jc w:val="both"/>
            </w:pPr>
            <w:r>
              <w:rPr>
                <w:sz w:val="28"/>
                <w:szCs w:val="28"/>
              </w:rPr>
              <w:t xml:space="preserve">И.о. </w:t>
            </w:r>
            <w:r w:rsidRPr="00120BB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20BB1">
              <w:rPr>
                <w:sz w:val="28"/>
                <w:szCs w:val="28"/>
              </w:rPr>
              <w:t xml:space="preserve"> управления общественной безопасности администрации Минераловодского городского округа</w:t>
            </w:r>
            <w:r w:rsidRPr="00E70C29">
              <w:rPr>
                <w:rFonts w:eastAsia="Arial Unicode MS" w:cs="Tahoma"/>
                <w:sz w:val="28"/>
                <w:szCs w:val="28"/>
              </w:rPr>
              <w:t>, член комиссии</w:t>
            </w:r>
            <w:r w:rsidRPr="00E70C2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65526" w:rsidRPr="00965526" w:rsidRDefault="00965526" w:rsidP="00965526">
      <w:pPr>
        <w:suppressAutoHyphens/>
        <w:autoSpaceDE w:val="0"/>
        <w:jc w:val="both"/>
        <w:rPr>
          <w:szCs w:val="28"/>
        </w:rPr>
      </w:pPr>
    </w:p>
    <w:sectPr w:rsidR="00965526" w:rsidRPr="00965526" w:rsidSect="004022EC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DA" w:rsidRDefault="00C168DA" w:rsidP="004022EC">
      <w:r>
        <w:separator/>
      </w:r>
    </w:p>
  </w:endnote>
  <w:endnote w:type="continuationSeparator" w:id="1">
    <w:p w:rsidR="00C168DA" w:rsidRDefault="00C168DA" w:rsidP="0040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DA" w:rsidRDefault="00C168DA" w:rsidP="004022EC">
      <w:r>
        <w:separator/>
      </w:r>
    </w:p>
  </w:footnote>
  <w:footnote w:type="continuationSeparator" w:id="1">
    <w:p w:rsidR="00C168DA" w:rsidRDefault="00C168DA" w:rsidP="0040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8181"/>
      <w:docPartObj>
        <w:docPartGallery w:val="Page Numbers (Top of Page)"/>
        <w:docPartUnique/>
      </w:docPartObj>
    </w:sdtPr>
    <w:sdtContent>
      <w:p w:rsidR="003356F9" w:rsidRDefault="007B4136">
        <w:pPr>
          <w:pStyle w:val="aa"/>
          <w:jc w:val="center"/>
        </w:pPr>
        <w:r w:rsidRPr="004022EC">
          <w:rPr>
            <w:sz w:val="20"/>
            <w:szCs w:val="20"/>
          </w:rPr>
          <w:fldChar w:fldCharType="begin"/>
        </w:r>
        <w:r w:rsidR="003356F9" w:rsidRPr="004022EC">
          <w:rPr>
            <w:sz w:val="20"/>
            <w:szCs w:val="20"/>
          </w:rPr>
          <w:instrText xml:space="preserve"> PAGE   \* MERGEFORMAT </w:instrText>
        </w:r>
        <w:r w:rsidRPr="004022EC">
          <w:rPr>
            <w:sz w:val="20"/>
            <w:szCs w:val="20"/>
          </w:rPr>
          <w:fldChar w:fldCharType="separate"/>
        </w:r>
        <w:r w:rsidR="007C28E9">
          <w:rPr>
            <w:noProof/>
            <w:sz w:val="20"/>
            <w:szCs w:val="20"/>
          </w:rPr>
          <w:t>2</w:t>
        </w:r>
        <w:r w:rsidRPr="004022EC">
          <w:rPr>
            <w:sz w:val="20"/>
            <w:szCs w:val="20"/>
          </w:rPr>
          <w:fldChar w:fldCharType="end"/>
        </w:r>
      </w:p>
    </w:sdtContent>
  </w:sdt>
  <w:p w:rsidR="003356F9" w:rsidRDefault="003356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34FF0"/>
    <w:multiLevelType w:val="hybridMultilevel"/>
    <w:tmpl w:val="F8347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2118E"/>
    <w:multiLevelType w:val="hybridMultilevel"/>
    <w:tmpl w:val="55FE8510"/>
    <w:lvl w:ilvl="0" w:tplc="5BE00E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D3079B"/>
    <w:multiLevelType w:val="hybridMultilevel"/>
    <w:tmpl w:val="55FE8510"/>
    <w:lvl w:ilvl="0" w:tplc="5BE00E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E51C93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5135B"/>
    <w:multiLevelType w:val="multilevel"/>
    <w:tmpl w:val="67EAD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14959"/>
    <w:multiLevelType w:val="hybridMultilevel"/>
    <w:tmpl w:val="19866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58AA4B70"/>
    <w:multiLevelType w:val="hybridMultilevel"/>
    <w:tmpl w:val="AD6ECF72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4181C"/>
    <w:multiLevelType w:val="hybridMultilevel"/>
    <w:tmpl w:val="55FE8510"/>
    <w:lvl w:ilvl="0" w:tplc="5BE00E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5"/>
  </w:num>
  <w:num w:numId="5">
    <w:abstractNumId w:val="23"/>
  </w:num>
  <w:num w:numId="6">
    <w:abstractNumId w:val="20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4"/>
  </w:num>
  <w:num w:numId="12">
    <w:abstractNumId w:val="5"/>
  </w:num>
  <w:num w:numId="13">
    <w:abstractNumId w:val="22"/>
  </w:num>
  <w:num w:numId="14">
    <w:abstractNumId w:val="2"/>
  </w:num>
  <w:num w:numId="15">
    <w:abstractNumId w:val="18"/>
  </w:num>
  <w:num w:numId="16">
    <w:abstractNumId w:val="7"/>
  </w:num>
  <w:num w:numId="17">
    <w:abstractNumId w:val="3"/>
  </w:num>
  <w:num w:numId="18">
    <w:abstractNumId w:val="12"/>
  </w:num>
  <w:num w:numId="19">
    <w:abstractNumId w:val="16"/>
  </w:num>
  <w:num w:numId="20">
    <w:abstractNumId w:val="15"/>
  </w:num>
  <w:num w:numId="21">
    <w:abstractNumId w:val="19"/>
  </w:num>
  <w:num w:numId="22">
    <w:abstractNumId w:val="10"/>
  </w:num>
  <w:num w:numId="23">
    <w:abstractNumId w:val="11"/>
  </w:num>
  <w:num w:numId="24">
    <w:abstractNumId w:val="21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D0A"/>
    <w:rsid w:val="0001163D"/>
    <w:rsid w:val="00012F51"/>
    <w:rsid w:val="00016B21"/>
    <w:rsid w:val="00023B3A"/>
    <w:rsid w:val="00023CD2"/>
    <w:rsid w:val="0003063F"/>
    <w:rsid w:val="00030955"/>
    <w:rsid w:val="000343D9"/>
    <w:rsid w:val="00045212"/>
    <w:rsid w:val="00045275"/>
    <w:rsid w:val="00045D7F"/>
    <w:rsid w:val="00046C1E"/>
    <w:rsid w:val="00051606"/>
    <w:rsid w:val="00052D73"/>
    <w:rsid w:val="00061984"/>
    <w:rsid w:val="00073E2F"/>
    <w:rsid w:val="00081ACF"/>
    <w:rsid w:val="0009584C"/>
    <w:rsid w:val="000B2BB2"/>
    <w:rsid w:val="000E3DC8"/>
    <w:rsid w:val="000F0A82"/>
    <w:rsid w:val="00115FDF"/>
    <w:rsid w:val="00124A86"/>
    <w:rsid w:val="001365E2"/>
    <w:rsid w:val="00144C63"/>
    <w:rsid w:val="00146E1C"/>
    <w:rsid w:val="00151567"/>
    <w:rsid w:val="001542C5"/>
    <w:rsid w:val="0015792E"/>
    <w:rsid w:val="00160EB1"/>
    <w:rsid w:val="001622EC"/>
    <w:rsid w:val="0016483B"/>
    <w:rsid w:val="00175C81"/>
    <w:rsid w:val="0018300F"/>
    <w:rsid w:val="001954FF"/>
    <w:rsid w:val="001B2B89"/>
    <w:rsid w:val="001B42DA"/>
    <w:rsid w:val="001B56AE"/>
    <w:rsid w:val="001D5C16"/>
    <w:rsid w:val="001E1989"/>
    <w:rsid w:val="001F1B2F"/>
    <w:rsid w:val="001F4BC6"/>
    <w:rsid w:val="001F6A12"/>
    <w:rsid w:val="00200AD8"/>
    <w:rsid w:val="00204BC0"/>
    <w:rsid w:val="00225C93"/>
    <w:rsid w:val="00226768"/>
    <w:rsid w:val="00233D72"/>
    <w:rsid w:val="002629AB"/>
    <w:rsid w:val="00264525"/>
    <w:rsid w:val="00271EE4"/>
    <w:rsid w:val="002879D5"/>
    <w:rsid w:val="002B3AB4"/>
    <w:rsid w:val="002D54D6"/>
    <w:rsid w:val="002E0742"/>
    <w:rsid w:val="002F1250"/>
    <w:rsid w:val="002F766F"/>
    <w:rsid w:val="003156A7"/>
    <w:rsid w:val="0033268F"/>
    <w:rsid w:val="003356F9"/>
    <w:rsid w:val="0034236B"/>
    <w:rsid w:val="0035545A"/>
    <w:rsid w:val="00366616"/>
    <w:rsid w:val="00367E49"/>
    <w:rsid w:val="0037237F"/>
    <w:rsid w:val="003767AA"/>
    <w:rsid w:val="00376DCB"/>
    <w:rsid w:val="00377AF3"/>
    <w:rsid w:val="00387A2E"/>
    <w:rsid w:val="003903D3"/>
    <w:rsid w:val="003950DF"/>
    <w:rsid w:val="003A194C"/>
    <w:rsid w:val="003D12E5"/>
    <w:rsid w:val="003D1F2B"/>
    <w:rsid w:val="003E71AB"/>
    <w:rsid w:val="003E7FB3"/>
    <w:rsid w:val="003F510C"/>
    <w:rsid w:val="003F5881"/>
    <w:rsid w:val="004022EC"/>
    <w:rsid w:val="004114F7"/>
    <w:rsid w:val="0041479B"/>
    <w:rsid w:val="004148B6"/>
    <w:rsid w:val="00434CEC"/>
    <w:rsid w:val="00440B5B"/>
    <w:rsid w:val="00450592"/>
    <w:rsid w:val="00451EE7"/>
    <w:rsid w:val="00457653"/>
    <w:rsid w:val="004677CF"/>
    <w:rsid w:val="00483242"/>
    <w:rsid w:val="004859E2"/>
    <w:rsid w:val="00493ACA"/>
    <w:rsid w:val="00494ED0"/>
    <w:rsid w:val="00496401"/>
    <w:rsid w:val="00496932"/>
    <w:rsid w:val="004A43D9"/>
    <w:rsid w:val="004B3E5E"/>
    <w:rsid w:val="004B4EC2"/>
    <w:rsid w:val="004C071C"/>
    <w:rsid w:val="004C2ED1"/>
    <w:rsid w:val="004D36A9"/>
    <w:rsid w:val="004D4F82"/>
    <w:rsid w:val="004F12B3"/>
    <w:rsid w:val="004F267E"/>
    <w:rsid w:val="004F39B5"/>
    <w:rsid w:val="00504C4D"/>
    <w:rsid w:val="0051330F"/>
    <w:rsid w:val="005217AB"/>
    <w:rsid w:val="0052338F"/>
    <w:rsid w:val="00540F56"/>
    <w:rsid w:val="005526C5"/>
    <w:rsid w:val="005553DE"/>
    <w:rsid w:val="0056312B"/>
    <w:rsid w:val="00581E2D"/>
    <w:rsid w:val="005A30F2"/>
    <w:rsid w:val="005A7B12"/>
    <w:rsid w:val="005B27C7"/>
    <w:rsid w:val="005C3B09"/>
    <w:rsid w:val="005C4744"/>
    <w:rsid w:val="005D7466"/>
    <w:rsid w:val="005E3970"/>
    <w:rsid w:val="005F3E2C"/>
    <w:rsid w:val="006011B9"/>
    <w:rsid w:val="00605912"/>
    <w:rsid w:val="0060727C"/>
    <w:rsid w:val="00632C91"/>
    <w:rsid w:val="00653C3F"/>
    <w:rsid w:val="006606AA"/>
    <w:rsid w:val="00674D0A"/>
    <w:rsid w:val="006813BD"/>
    <w:rsid w:val="006843BE"/>
    <w:rsid w:val="006857BA"/>
    <w:rsid w:val="006860CA"/>
    <w:rsid w:val="00695920"/>
    <w:rsid w:val="006A1183"/>
    <w:rsid w:val="006A2BA3"/>
    <w:rsid w:val="006B1431"/>
    <w:rsid w:val="006B32DF"/>
    <w:rsid w:val="006C1E76"/>
    <w:rsid w:val="006C3E91"/>
    <w:rsid w:val="006D0C4D"/>
    <w:rsid w:val="006D1CD2"/>
    <w:rsid w:val="006E6084"/>
    <w:rsid w:val="006F251F"/>
    <w:rsid w:val="006F2B42"/>
    <w:rsid w:val="007058C8"/>
    <w:rsid w:val="00712965"/>
    <w:rsid w:val="00721CDC"/>
    <w:rsid w:val="0072550C"/>
    <w:rsid w:val="00725DEA"/>
    <w:rsid w:val="007548EA"/>
    <w:rsid w:val="00766FE6"/>
    <w:rsid w:val="00776F95"/>
    <w:rsid w:val="007909A8"/>
    <w:rsid w:val="00796654"/>
    <w:rsid w:val="007A4828"/>
    <w:rsid w:val="007A58D1"/>
    <w:rsid w:val="007B4136"/>
    <w:rsid w:val="007B53DF"/>
    <w:rsid w:val="007C28E9"/>
    <w:rsid w:val="007C43BD"/>
    <w:rsid w:val="007D2ADD"/>
    <w:rsid w:val="007E1560"/>
    <w:rsid w:val="007F369E"/>
    <w:rsid w:val="007F5E83"/>
    <w:rsid w:val="00846752"/>
    <w:rsid w:val="00872705"/>
    <w:rsid w:val="00883038"/>
    <w:rsid w:val="008964E4"/>
    <w:rsid w:val="00897086"/>
    <w:rsid w:val="008A6314"/>
    <w:rsid w:val="008A6380"/>
    <w:rsid w:val="008A6BEB"/>
    <w:rsid w:val="008A794C"/>
    <w:rsid w:val="008B1178"/>
    <w:rsid w:val="008E0181"/>
    <w:rsid w:val="008E1DE8"/>
    <w:rsid w:val="00920BDE"/>
    <w:rsid w:val="00923752"/>
    <w:rsid w:val="009260E8"/>
    <w:rsid w:val="00933D81"/>
    <w:rsid w:val="00934B9C"/>
    <w:rsid w:val="009442E3"/>
    <w:rsid w:val="009475CA"/>
    <w:rsid w:val="00952F78"/>
    <w:rsid w:val="009578B3"/>
    <w:rsid w:val="00957FE5"/>
    <w:rsid w:val="00965526"/>
    <w:rsid w:val="0098072E"/>
    <w:rsid w:val="00987DA7"/>
    <w:rsid w:val="00987F12"/>
    <w:rsid w:val="0099153A"/>
    <w:rsid w:val="009A2337"/>
    <w:rsid w:val="009B741B"/>
    <w:rsid w:val="009C52DC"/>
    <w:rsid w:val="009C61E9"/>
    <w:rsid w:val="009D30FB"/>
    <w:rsid w:val="009D3A8B"/>
    <w:rsid w:val="009E1DA1"/>
    <w:rsid w:val="009E4CF0"/>
    <w:rsid w:val="009F0FCF"/>
    <w:rsid w:val="009F7243"/>
    <w:rsid w:val="00A06C08"/>
    <w:rsid w:val="00A06F36"/>
    <w:rsid w:val="00A2191F"/>
    <w:rsid w:val="00A21FA8"/>
    <w:rsid w:val="00A26C14"/>
    <w:rsid w:val="00A311F4"/>
    <w:rsid w:val="00A314E2"/>
    <w:rsid w:val="00A34A67"/>
    <w:rsid w:val="00A400FA"/>
    <w:rsid w:val="00A40C9F"/>
    <w:rsid w:val="00A66249"/>
    <w:rsid w:val="00A81447"/>
    <w:rsid w:val="00A90C51"/>
    <w:rsid w:val="00A91C91"/>
    <w:rsid w:val="00A976C3"/>
    <w:rsid w:val="00AA02A1"/>
    <w:rsid w:val="00AA3548"/>
    <w:rsid w:val="00AC050E"/>
    <w:rsid w:val="00AC430E"/>
    <w:rsid w:val="00AD050B"/>
    <w:rsid w:val="00AD5D81"/>
    <w:rsid w:val="00AE7E2D"/>
    <w:rsid w:val="00AF60EE"/>
    <w:rsid w:val="00B07D5A"/>
    <w:rsid w:val="00B12422"/>
    <w:rsid w:val="00B143F3"/>
    <w:rsid w:val="00B23E22"/>
    <w:rsid w:val="00B32ACE"/>
    <w:rsid w:val="00B36097"/>
    <w:rsid w:val="00B360BD"/>
    <w:rsid w:val="00B36E71"/>
    <w:rsid w:val="00B439F8"/>
    <w:rsid w:val="00B4792C"/>
    <w:rsid w:val="00B60F50"/>
    <w:rsid w:val="00B805EC"/>
    <w:rsid w:val="00B91279"/>
    <w:rsid w:val="00B9297D"/>
    <w:rsid w:val="00B929FA"/>
    <w:rsid w:val="00BA0DEB"/>
    <w:rsid w:val="00BA552B"/>
    <w:rsid w:val="00BB19E1"/>
    <w:rsid w:val="00BB3505"/>
    <w:rsid w:val="00BC1804"/>
    <w:rsid w:val="00BC6EC5"/>
    <w:rsid w:val="00BC7460"/>
    <w:rsid w:val="00BC7D06"/>
    <w:rsid w:val="00BD5BE8"/>
    <w:rsid w:val="00BF21FE"/>
    <w:rsid w:val="00C148A8"/>
    <w:rsid w:val="00C15499"/>
    <w:rsid w:val="00C168DA"/>
    <w:rsid w:val="00C22DE7"/>
    <w:rsid w:val="00C31AF7"/>
    <w:rsid w:val="00C42809"/>
    <w:rsid w:val="00C4639D"/>
    <w:rsid w:val="00C511EA"/>
    <w:rsid w:val="00C65066"/>
    <w:rsid w:val="00C67B53"/>
    <w:rsid w:val="00C904C5"/>
    <w:rsid w:val="00C91028"/>
    <w:rsid w:val="00C95E5D"/>
    <w:rsid w:val="00CB138D"/>
    <w:rsid w:val="00CC2C13"/>
    <w:rsid w:val="00CC5EDF"/>
    <w:rsid w:val="00CD0176"/>
    <w:rsid w:val="00CD386A"/>
    <w:rsid w:val="00CE2B80"/>
    <w:rsid w:val="00CF397D"/>
    <w:rsid w:val="00D03F5D"/>
    <w:rsid w:val="00D1165D"/>
    <w:rsid w:val="00D20599"/>
    <w:rsid w:val="00D34B52"/>
    <w:rsid w:val="00D54CD1"/>
    <w:rsid w:val="00D54DF0"/>
    <w:rsid w:val="00D70269"/>
    <w:rsid w:val="00D77D79"/>
    <w:rsid w:val="00D80F8C"/>
    <w:rsid w:val="00D86E61"/>
    <w:rsid w:val="00D94393"/>
    <w:rsid w:val="00DA7E1B"/>
    <w:rsid w:val="00DB3DA2"/>
    <w:rsid w:val="00DB55AB"/>
    <w:rsid w:val="00DB59D0"/>
    <w:rsid w:val="00DC509B"/>
    <w:rsid w:val="00DF40DF"/>
    <w:rsid w:val="00E072A6"/>
    <w:rsid w:val="00E128E7"/>
    <w:rsid w:val="00E25B6C"/>
    <w:rsid w:val="00E40401"/>
    <w:rsid w:val="00E42276"/>
    <w:rsid w:val="00E446DD"/>
    <w:rsid w:val="00E47C39"/>
    <w:rsid w:val="00E5025C"/>
    <w:rsid w:val="00E62F05"/>
    <w:rsid w:val="00E80300"/>
    <w:rsid w:val="00E83FFA"/>
    <w:rsid w:val="00E92BA1"/>
    <w:rsid w:val="00E97F77"/>
    <w:rsid w:val="00EA0882"/>
    <w:rsid w:val="00EA4ED5"/>
    <w:rsid w:val="00EB4200"/>
    <w:rsid w:val="00EC140C"/>
    <w:rsid w:val="00EC4F81"/>
    <w:rsid w:val="00ED799C"/>
    <w:rsid w:val="00EE68AA"/>
    <w:rsid w:val="00EF44DD"/>
    <w:rsid w:val="00F245B1"/>
    <w:rsid w:val="00F26221"/>
    <w:rsid w:val="00F270E0"/>
    <w:rsid w:val="00F321C0"/>
    <w:rsid w:val="00F3417E"/>
    <w:rsid w:val="00F53443"/>
    <w:rsid w:val="00F72A51"/>
    <w:rsid w:val="00F754FC"/>
    <w:rsid w:val="00FA63F8"/>
    <w:rsid w:val="00FF057C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1DA1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933D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496932"/>
    <w:pPr>
      <w:widowControl w:val="0"/>
      <w:suppressAutoHyphens/>
      <w:autoSpaceDE w:val="0"/>
      <w:ind w:firstLine="720"/>
    </w:pPr>
    <w:rPr>
      <w:rFonts w:eastAsia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4148B6"/>
  </w:style>
  <w:style w:type="paragraph" w:customStyle="1" w:styleId="ConsPlusNormal">
    <w:name w:val="ConsPlusNormal"/>
    <w:rsid w:val="008A631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7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F39B5"/>
    <w:pPr>
      <w:widowControl w:val="0"/>
      <w:suppressLineNumbers/>
      <w:suppressAutoHyphens/>
    </w:pPr>
    <w:rPr>
      <w:rFonts w:eastAsia="Lucida Sans Unicode" w:cs="Times New Roman"/>
      <w:sz w:val="24"/>
      <w:lang w:eastAsia="ar-SA"/>
    </w:rPr>
  </w:style>
  <w:style w:type="paragraph" w:customStyle="1" w:styleId="a9">
    <w:name w:val="Заголовок таблицы"/>
    <w:basedOn w:val="a8"/>
    <w:rsid w:val="004F39B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4022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2EC"/>
  </w:style>
  <w:style w:type="paragraph" w:styleId="ac">
    <w:name w:val="footer"/>
    <w:basedOn w:val="a"/>
    <w:link w:val="ad"/>
    <w:uiPriority w:val="99"/>
    <w:semiHidden/>
    <w:unhideWhenUsed/>
    <w:rsid w:val="004022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0C84761D04E465B244BCAEDB1077F85A1F3C8C2A54733603C068D0924980FC6D96868AA14B874f3o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831D-CE4A-41D9-990D-0391C6BB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Soc_3</cp:lastModifiedBy>
  <cp:revision>25</cp:revision>
  <cp:lastPrinted>2017-10-31T12:43:00Z</cp:lastPrinted>
  <dcterms:created xsi:type="dcterms:W3CDTF">2017-10-26T08:31:00Z</dcterms:created>
  <dcterms:modified xsi:type="dcterms:W3CDTF">2017-11-30T12:55:00Z</dcterms:modified>
</cp:coreProperties>
</file>