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03A" w:rsidRPr="00FD23AC" w:rsidRDefault="0096603A" w:rsidP="009660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23AC">
        <w:rPr>
          <w:rFonts w:ascii="Times New Roman" w:hAnsi="Times New Roman"/>
          <w:sz w:val="24"/>
          <w:szCs w:val="24"/>
        </w:rPr>
        <w:t>АДМИНИСТРАЦИЯ МИНЕРАЛОВОДСКОГО</w:t>
      </w:r>
    </w:p>
    <w:p w:rsidR="0096603A" w:rsidRPr="00FD23AC" w:rsidRDefault="0096603A" w:rsidP="009660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23AC">
        <w:rPr>
          <w:rFonts w:ascii="Times New Roman" w:hAnsi="Times New Roman"/>
          <w:sz w:val="24"/>
          <w:szCs w:val="24"/>
        </w:rPr>
        <w:t>ГОРОДСКОГО ОКРУГА СТАВРОПОЛЬСКОГО КРАЯ</w:t>
      </w:r>
    </w:p>
    <w:p w:rsidR="0096603A" w:rsidRPr="00FD23AC" w:rsidRDefault="0096603A" w:rsidP="0096603A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96603A" w:rsidRPr="00FD23AC" w:rsidRDefault="0096603A" w:rsidP="009660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23AC">
        <w:rPr>
          <w:rFonts w:ascii="Times New Roman" w:hAnsi="Times New Roman"/>
          <w:sz w:val="28"/>
          <w:szCs w:val="28"/>
        </w:rPr>
        <w:t xml:space="preserve"> ПОСТАНОВЛЕНИЕ</w:t>
      </w:r>
    </w:p>
    <w:p w:rsidR="0096603A" w:rsidRPr="00FD23AC" w:rsidRDefault="0096603A" w:rsidP="0096603A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96603A" w:rsidRPr="00FD23AC" w:rsidRDefault="004A7312" w:rsidP="0096603A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28. 12. 2019</w:t>
      </w:r>
      <w:r w:rsidR="0096603A">
        <w:rPr>
          <w:rFonts w:ascii="Times New Roman" w:hAnsi="Times New Roman"/>
          <w:sz w:val="28"/>
          <w:szCs w:val="28"/>
        </w:rPr>
        <w:t xml:space="preserve">             </w:t>
      </w:r>
      <w:r w:rsidR="0096603A" w:rsidRPr="00FD23AC">
        <w:rPr>
          <w:rFonts w:ascii="Times New Roman" w:hAnsi="Times New Roman"/>
          <w:sz w:val="28"/>
          <w:szCs w:val="28"/>
        </w:rPr>
        <w:t xml:space="preserve">       </w:t>
      </w:r>
      <w:r w:rsidR="0096603A">
        <w:rPr>
          <w:rFonts w:ascii="Times New Roman" w:hAnsi="Times New Roman"/>
          <w:sz w:val="28"/>
          <w:szCs w:val="28"/>
        </w:rPr>
        <w:t xml:space="preserve">   </w:t>
      </w:r>
      <w:r w:rsidR="0096603A" w:rsidRPr="00FD23AC">
        <w:rPr>
          <w:rFonts w:ascii="Times New Roman" w:hAnsi="Times New Roman"/>
          <w:sz w:val="28"/>
          <w:szCs w:val="28"/>
        </w:rPr>
        <w:t xml:space="preserve"> г. Минеральные Воды   </w:t>
      </w:r>
      <w:r w:rsidR="0096603A">
        <w:rPr>
          <w:rFonts w:ascii="Times New Roman" w:hAnsi="Times New Roman"/>
          <w:sz w:val="28"/>
          <w:szCs w:val="28"/>
        </w:rPr>
        <w:t xml:space="preserve">        </w:t>
      </w:r>
      <w:r w:rsidR="0096603A" w:rsidRPr="00FD23AC">
        <w:rPr>
          <w:rFonts w:ascii="Times New Roman" w:hAnsi="Times New Roman"/>
          <w:sz w:val="28"/>
          <w:szCs w:val="28"/>
        </w:rPr>
        <w:t xml:space="preserve">    </w:t>
      </w:r>
      <w:r w:rsidR="0096603A">
        <w:rPr>
          <w:rFonts w:ascii="Times New Roman" w:hAnsi="Times New Roman"/>
          <w:sz w:val="28"/>
          <w:szCs w:val="28"/>
        </w:rPr>
        <w:t xml:space="preserve">   </w:t>
      </w:r>
      <w:r w:rsidR="0096603A" w:rsidRPr="00FD23AC">
        <w:rPr>
          <w:rFonts w:ascii="Times New Roman" w:hAnsi="Times New Roman"/>
          <w:sz w:val="28"/>
          <w:szCs w:val="28"/>
        </w:rPr>
        <w:t xml:space="preserve">               №</w:t>
      </w:r>
      <w:r>
        <w:rPr>
          <w:rFonts w:ascii="Times New Roman" w:hAnsi="Times New Roman"/>
          <w:sz w:val="28"/>
          <w:szCs w:val="28"/>
        </w:rPr>
        <w:t xml:space="preserve"> 2891</w:t>
      </w:r>
    </w:p>
    <w:p w:rsidR="0096603A" w:rsidRDefault="0096603A" w:rsidP="009660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603A" w:rsidRDefault="0096603A" w:rsidP="009660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5D75" w:rsidRPr="00171688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Т</w:t>
      </w:r>
      <w:r w:rsidRPr="00171688">
        <w:rPr>
          <w:rFonts w:ascii="Times New Roman" w:hAnsi="Times New Roman"/>
          <w:sz w:val="28"/>
          <w:szCs w:val="28"/>
        </w:rPr>
        <w:t>ребований к порядку разработки и принятия правовых актов о нормировании в сфере закупок для обеспечения муниципальных нужд</w:t>
      </w:r>
      <w:r>
        <w:rPr>
          <w:rFonts w:ascii="Times New Roman" w:hAnsi="Times New Roman"/>
          <w:sz w:val="28"/>
          <w:szCs w:val="28"/>
        </w:rPr>
        <w:t xml:space="preserve"> Минераловодского городского округа</w:t>
      </w:r>
      <w:r w:rsidRPr="00171688">
        <w:rPr>
          <w:rFonts w:ascii="Times New Roman" w:hAnsi="Times New Roman"/>
          <w:sz w:val="28"/>
          <w:szCs w:val="28"/>
        </w:rPr>
        <w:t>, содержанию указанных ак</w:t>
      </w:r>
      <w:r>
        <w:rPr>
          <w:rFonts w:ascii="Times New Roman" w:hAnsi="Times New Roman"/>
          <w:sz w:val="28"/>
          <w:szCs w:val="28"/>
        </w:rPr>
        <w:t>тов и обеспечению их исполнения в новой редакции</w:t>
      </w: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 xml:space="preserve">п. 1. ч. 4. ст. 19 </w:t>
      </w:r>
      <w:r w:rsidRPr="006304ED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ого</w:t>
      </w:r>
      <w:r w:rsidRPr="006304ED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6304ED">
          <w:rPr>
            <w:rFonts w:ascii="Times New Roman" w:hAnsi="Times New Roman"/>
            <w:sz w:val="28"/>
            <w:szCs w:val="28"/>
          </w:rPr>
          <w:t>закон</w:t>
        </w:r>
        <w:r>
          <w:rPr>
            <w:rFonts w:ascii="Times New Roman" w:hAnsi="Times New Roman"/>
            <w:sz w:val="28"/>
            <w:szCs w:val="28"/>
          </w:rPr>
          <w:t>а</w:t>
        </w:r>
      </w:hyperlink>
      <w:r>
        <w:t xml:space="preserve"> </w:t>
      </w:r>
      <w:r w:rsidRPr="00AE477B">
        <w:rPr>
          <w:rFonts w:ascii="Times New Roman" w:hAnsi="Times New Roman"/>
          <w:sz w:val="28"/>
          <w:szCs w:val="28"/>
        </w:rPr>
        <w:t>от 05</w:t>
      </w:r>
      <w:r>
        <w:rPr>
          <w:rFonts w:ascii="Times New Roman" w:hAnsi="Times New Roman"/>
          <w:sz w:val="28"/>
          <w:szCs w:val="28"/>
        </w:rPr>
        <w:t> </w:t>
      </w:r>
      <w:r w:rsidRPr="00AE477B">
        <w:rPr>
          <w:rFonts w:ascii="Times New Roman" w:hAnsi="Times New Roman"/>
          <w:sz w:val="28"/>
          <w:szCs w:val="28"/>
        </w:rPr>
        <w:t>апреля</w:t>
      </w:r>
      <w:r>
        <w:rPr>
          <w:rFonts w:ascii="Times New Roman" w:hAnsi="Times New Roman"/>
          <w:sz w:val="28"/>
          <w:szCs w:val="28"/>
        </w:rPr>
        <w:t> </w:t>
      </w:r>
      <w:r w:rsidRPr="00AE477B">
        <w:rPr>
          <w:rFonts w:ascii="Times New Roman" w:hAnsi="Times New Roman"/>
          <w:sz w:val="28"/>
          <w:szCs w:val="28"/>
        </w:rPr>
        <w:t>2013 г</w:t>
      </w:r>
      <w:r>
        <w:rPr>
          <w:rFonts w:ascii="Times New Roman" w:hAnsi="Times New Roman"/>
          <w:sz w:val="28"/>
          <w:szCs w:val="28"/>
        </w:rPr>
        <w:t>.</w:t>
      </w:r>
      <w:r w:rsidRPr="00AE47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AE477B">
        <w:rPr>
          <w:rFonts w:ascii="Times New Roman" w:hAnsi="Times New Roman"/>
          <w:sz w:val="28"/>
          <w:szCs w:val="28"/>
        </w:rPr>
        <w:t xml:space="preserve"> 44-ФЗ</w:t>
      </w:r>
      <w:r w:rsidRPr="006304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6304ED">
        <w:rPr>
          <w:rFonts w:ascii="Times New Roman" w:hAnsi="Times New Roman"/>
          <w:sz w:val="28"/>
          <w:szCs w:val="28"/>
        </w:rPr>
        <w:t>О контрактной системе в сфере закупок товаров, работ, услуг для обеспечения госуд</w:t>
      </w:r>
      <w:r>
        <w:rPr>
          <w:rFonts w:ascii="Times New Roman" w:hAnsi="Times New Roman"/>
          <w:sz w:val="28"/>
          <w:szCs w:val="28"/>
        </w:rPr>
        <w:t xml:space="preserve">арственных и муниципальных нужд», постановлением Правительства Российской Федерации от 18 мая 2015 г. № 476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исполнения», </w:t>
      </w:r>
      <w:r w:rsidRPr="006304ED">
        <w:rPr>
          <w:rFonts w:ascii="Times New Roman" w:hAnsi="Times New Roman"/>
          <w:sz w:val="28"/>
          <w:szCs w:val="28"/>
        </w:rPr>
        <w:t xml:space="preserve">администрация </w:t>
      </w:r>
      <w:r>
        <w:rPr>
          <w:rFonts w:ascii="Times New Roman" w:hAnsi="Times New Roman"/>
          <w:sz w:val="28"/>
          <w:szCs w:val="28"/>
        </w:rPr>
        <w:t>Минераловодского городского округа</w:t>
      </w:r>
      <w:r w:rsidRPr="006304ED">
        <w:rPr>
          <w:rFonts w:ascii="Times New Roman" w:hAnsi="Times New Roman"/>
          <w:sz w:val="28"/>
          <w:szCs w:val="28"/>
        </w:rPr>
        <w:t xml:space="preserve"> </w:t>
      </w: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>ПОСТАНОВЛЯЕТ: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305D75">
        <w:rPr>
          <w:rFonts w:ascii="Times New Roman" w:hAnsi="Times New Roman" w:cs="Times New Roman"/>
          <w:spacing w:val="-2"/>
          <w:sz w:val="28"/>
          <w:szCs w:val="28"/>
        </w:rPr>
        <w:t xml:space="preserve">Утвердить прилагаемые </w:t>
      </w:r>
      <w:hyperlink w:anchor="Par29" w:history="1">
        <w:r w:rsidRPr="00305D75">
          <w:rPr>
            <w:rFonts w:ascii="Times New Roman" w:hAnsi="Times New Roman" w:cs="Times New Roman"/>
            <w:spacing w:val="-2"/>
            <w:sz w:val="28"/>
            <w:szCs w:val="28"/>
          </w:rPr>
          <w:t>Требования</w:t>
        </w:r>
      </w:hyperlink>
      <w:r w:rsidRPr="00305D75">
        <w:rPr>
          <w:rFonts w:ascii="Times New Roman" w:hAnsi="Times New Roman" w:cs="Times New Roman"/>
          <w:spacing w:val="-2"/>
          <w:sz w:val="28"/>
          <w:szCs w:val="28"/>
        </w:rPr>
        <w:t xml:space="preserve"> к порядку разработки и принятия правовых актов о нормировании в сфере закупок для обеспечения муниципальных нужд Минераловодского городского округа, содержанию указанных актов и обеспечению их исполнения (далее - Требования) в новой редакции.</w:t>
      </w:r>
    </w:p>
    <w:p w:rsidR="00305D75" w:rsidRPr="00305D75" w:rsidRDefault="00305D75" w:rsidP="00305D75">
      <w:pPr>
        <w:pStyle w:val="a3"/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305D75" w:rsidRDefault="00305D75" w:rsidP="00305D75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909">
        <w:rPr>
          <w:rFonts w:ascii="Times New Roman" w:hAnsi="Times New Roman" w:cs="Times New Roman"/>
          <w:sz w:val="28"/>
          <w:szCs w:val="28"/>
        </w:rPr>
        <w:t>Отделу закупок для муниципальных нужд администрации Минераловодского городского округа (Сиделёв А. В.) разместить настоящее постановление в единой информационной системе в сфере закупок в течение 5 рабочих дней со дня его принятия.</w:t>
      </w:r>
    </w:p>
    <w:p w:rsidR="00305D75" w:rsidRPr="003F1909" w:rsidRDefault="00305D75" w:rsidP="00305D75">
      <w:pPr>
        <w:pStyle w:val="a3"/>
        <w:widowControl w:val="0"/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05D75" w:rsidRDefault="00305D75" w:rsidP="00305D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 Признать утратившим силу п</w:t>
      </w:r>
      <w:r w:rsidRPr="00A60A0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0A09">
        <w:rPr>
          <w:rFonts w:ascii="Times New Roman" w:hAnsi="Times New Roman"/>
          <w:sz w:val="28"/>
          <w:szCs w:val="28"/>
        </w:rPr>
        <w:t>администрации Минераловодского г</w:t>
      </w:r>
      <w:r>
        <w:rPr>
          <w:rFonts w:ascii="Times New Roman" w:hAnsi="Times New Roman"/>
          <w:sz w:val="28"/>
          <w:szCs w:val="28"/>
        </w:rPr>
        <w:t>ородского округа Ставропольского края от 29.08.2018</w:t>
      </w:r>
      <w:r w:rsidRPr="00A60A09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 2088 </w:t>
      </w:r>
      <w:r w:rsidRPr="00A60A09">
        <w:rPr>
          <w:rFonts w:ascii="Times New Roman" w:hAnsi="Times New Roman"/>
          <w:sz w:val="28"/>
          <w:szCs w:val="28"/>
        </w:rPr>
        <w:t>«Об утверждении Требований к порядку разработки и принятия правовых актов о нормировании в сфере закупок для обеспечения муниципальных нужд Минераловодского городского округа, содержанию указанных актов и обеспечению их исполнения</w:t>
      </w:r>
      <w:r>
        <w:rPr>
          <w:rFonts w:ascii="Times New Roman" w:hAnsi="Times New Roman"/>
          <w:sz w:val="28"/>
          <w:szCs w:val="28"/>
        </w:rPr>
        <w:t xml:space="preserve"> в новой редакции</w:t>
      </w:r>
      <w:r w:rsidRPr="00A60A0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05D75" w:rsidRDefault="00305D75" w:rsidP="00305D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 </w:t>
      </w:r>
      <w:r w:rsidRPr="00A973EF">
        <w:rPr>
          <w:rFonts w:ascii="Times New Roman" w:hAnsi="Times New Roman"/>
          <w:sz w:val="28"/>
          <w:szCs w:val="28"/>
        </w:rPr>
        <w:t xml:space="preserve">Контроль за выполнением настоящего постановления </w:t>
      </w:r>
      <w:r>
        <w:rPr>
          <w:rFonts w:ascii="Times New Roman" w:hAnsi="Times New Roman"/>
          <w:sz w:val="28"/>
          <w:szCs w:val="28"/>
        </w:rPr>
        <w:t xml:space="preserve">возложить на первого заместителя главы администрации Минераловодского городского </w:t>
      </w:r>
      <w:r>
        <w:rPr>
          <w:rFonts w:ascii="Times New Roman" w:hAnsi="Times New Roman"/>
          <w:sz w:val="28"/>
          <w:szCs w:val="28"/>
        </w:rPr>
        <w:lastRenderedPageBreak/>
        <w:t>округа Городнего Д. В.</w:t>
      </w:r>
    </w:p>
    <w:p w:rsidR="00305D75" w:rsidRDefault="00305D75" w:rsidP="00305D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 Настоящее постановление подлежит размещению на официальном сайте администрации Минераловодского городского округа в информационно-коммуникационной сети «Интернет».</w:t>
      </w:r>
    </w:p>
    <w:p w:rsidR="00305D75" w:rsidRPr="00A973EF" w:rsidRDefault="00305D75" w:rsidP="00305D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Настоящее постановление вступает в силу со дня его официального опубликования (обнародования).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Минераловодского </w:t>
      </w:r>
    </w:p>
    <w:p w:rsidR="00305D75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С. Ю. Перцев</w:t>
      </w:r>
    </w:p>
    <w:p w:rsidR="006B3745" w:rsidRPr="007A4C79" w:rsidRDefault="0096603A" w:rsidP="00305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05D75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</w:t>
      </w:r>
      <w:r w:rsidR="006B3745" w:rsidRPr="006B3745">
        <w:rPr>
          <w:rFonts w:ascii="Times New Roman" w:eastAsiaTheme="minorHAnsi" w:hAnsi="Times New Roman"/>
          <w:sz w:val="24"/>
          <w:szCs w:val="24"/>
          <w:lang w:eastAsia="en-US"/>
        </w:rPr>
        <w:t>УТВЕРЖДЕНЫ</w:t>
      </w:r>
    </w:p>
    <w:p w:rsidR="006B3745" w:rsidRPr="006B3745" w:rsidRDefault="006B3745" w:rsidP="006B3745">
      <w:pPr>
        <w:tabs>
          <w:tab w:val="left" w:pos="4678"/>
        </w:tabs>
        <w:spacing w:after="0" w:line="240" w:lineRule="auto"/>
        <w:ind w:left="4678"/>
        <w:rPr>
          <w:rFonts w:ascii="Times New Roman" w:eastAsiaTheme="minorHAnsi" w:hAnsi="Times New Roman"/>
          <w:sz w:val="28"/>
          <w:szCs w:val="28"/>
          <w:lang w:eastAsia="en-US"/>
        </w:rPr>
      </w:pPr>
      <w:r w:rsidRPr="006B3745">
        <w:rPr>
          <w:rFonts w:ascii="Times New Roman" w:eastAsiaTheme="minorHAnsi" w:hAnsi="Times New Roman"/>
          <w:sz w:val="28"/>
          <w:szCs w:val="28"/>
          <w:lang w:eastAsia="en-US"/>
        </w:rPr>
        <w:t>постановлением администрации</w:t>
      </w:r>
    </w:p>
    <w:p w:rsidR="006B3745" w:rsidRPr="006B3745" w:rsidRDefault="006B3745" w:rsidP="006B3745">
      <w:pPr>
        <w:widowControl w:val="0"/>
        <w:tabs>
          <w:tab w:val="left" w:pos="4678"/>
        </w:tabs>
        <w:autoSpaceDE w:val="0"/>
        <w:autoSpaceDN w:val="0"/>
        <w:adjustRightInd w:val="0"/>
        <w:spacing w:after="0" w:line="240" w:lineRule="auto"/>
        <w:ind w:left="4678" w:firstLine="6"/>
        <w:rPr>
          <w:rFonts w:ascii="Times New Roman" w:eastAsiaTheme="minorHAnsi" w:hAnsi="Times New Roman"/>
          <w:sz w:val="28"/>
          <w:szCs w:val="28"/>
          <w:lang w:eastAsia="en-US"/>
        </w:rPr>
      </w:pPr>
      <w:r w:rsidRPr="006B3745">
        <w:rPr>
          <w:rFonts w:ascii="Times New Roman" w:eastAsiaTheme="minorHAnsi" w:hAnsi="Times New Roman"/>
          <w:sz w:val="28"/>
          <w:szCs w:val="28"/>
          <w:lang w:eastAsia="en-US"/>
        </w:rPr>
        <w:t xml:space="preserve">Минераловодского городского округа </w:t>
      </w:r>
    </w:p>
    <w:p w:rsidR="006B3745" w:rsidRPr="006B3745" w:rsidRDefault="006B3745" w:rsidP="006B3745">
      <w:pPr>
        <w:widowControl w:val="0"/>
        <w:autoSpaceDE w:val="0"/>
        <w:autoSpaceDN w:val="0"/>
        <w:adjustRightInd w:val="0"/>
        <w:spacing w:after="0" w:line="240" w:lineRule="auto"/>
        <w:ind w:left="4111"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6B3745">
        <w:rPr>
          <w:rFonts w:ascii="Times New Roman" w:eastAsiaTheme="minorHAnsi" w:hAnsi="Times New Roman"/>
          <w:sz w:val="28"/>
          <w:szCs w:val="28"/>
          <w:lang w:eastAsia="en-US"/>
        </w:rPr>
        <w:t xml:space="preserve">от </w:t>
      </w:r>
      <w:r w:rsidR="004A7312">
        <w:rPr>
          <w:rFonts w:ascii="Times New Roman" w:eastAsiaTheme="minorHAnsi" w:hAnsi="Times New Roman"/>
          <w:sz w:val="28"/>
          <w:szCs w:val="28"/>
          <w:lang w:eastAsia="en-US"/>
        </w:rPr>
        <w:t xml:space="preserve">28 декабря 2019 </w:t>
      </w:r>
      <w:r w:rsidRPr="006B3745">
        <w:rPr>
          <w:rFonts w:ascii="Times New Roman" w:eastAsiaTheme="minorHAnsi" w:hAnsi="Times New Roman"/>
          <w:sz w:val="28"/>
          <w:szCs w:val="28"/>
          <w:lang w:eastAsia="en-US"/>
        </w:rPr>
        <w:t xml:space="preserve">№ </w:t>
      </w:r>
      <w:r w:rsidR="004A7312">
        <w:rPr>
          <w:rFonts w:ascii="Times New Roman" w:eastAsiaTheme="minorHAnsi" w:hAnsi="Times New Roman"/>
          <w:sz w:val="28"/>
          <w:szCs w:val="28"/>
          <w:lang w:eastAsia="en-US"/>
        </w:rPr>
        <w:t>2891</w:t>
      </w:r>
    </w:p>
    <w:p w:rsidR="006B3745" w:rsidRPr="006B3745" w:rsidRDefault="006B3745" w:rsidP="006B3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6B3745" w:rsidRPr="006B3745" w:rsidRDefault="006B3745" w:rsidP="006B3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D75" w:rsidRPr="00E83DA6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Par29"/>
      <w:bookmarkEnd w:id="0"/>
      <w:r w:rsidRPr="00E83DA6">
        <w:rPr>
          <w:rFonts w:ascii="Times New Roman" w:hAnsi="Times New Roman"/>
          <w:bCs/>
          <w:sz w:val="24"/>
          <w:szCs w:val="24"/>
        </w:rPr>
        <w:t>ТРЕБОВАНИЯ</w:t>
      </w:r>
    </w:p>
    <w:p w:rsidR="00305D75" w:rsidRPr="00E83DA6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83DA6">
        <w:rPr>
          <w:rFonts w:ascii="Times New Roman" w:hAnsi="Times New Roman"/>
          <w:bCs/>
          <w:sz w:val="28"/>
          <w:szCs w:val="28"/>
        </w:rPr>
        <w:t>к порядку разработки и принятия правовых актов о нормировании в сфере закупок для обеспечения муниципальных нужд Минераловодского городского округа, содержанию указанных актов и обеспечению их исполнения</w:t>
      </w:r>
    </w:p>
    <w:p w:rsidR="00305D75" w:rsidRDefault="00305D75" w:rsidP="00305D75">
      <w:pPr>
        <w:pStyle w:val="ConsPlusNormal"/>
      </w:pPr>
    </w:p>
    <w:p w:rsidR="00305D75" w:rsidRDefault="00305D75" w:rsidP="00305D7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05D75" w:rsidRPr="00E83DA6" w:rsidRDefault="00305D75" w:rsidP="00305D7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83DA6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305D75" w:rsidRPr="00F53254" w:rsidRDefault="00305D75" w:rsidP="00305D7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54">
        <w:rPr>
          <w:rFonts w:ascii="Times New Roman" w:hAnsi="Times New Roman"/>
          <w:sz w:val="24"/>
          <w:szCs w:val="24"/>
        </w:rPr>
        <w:t xml:space="preserve">1. </w:t>
      </w:r>
      <w:r w:rsidRPr="006304ED">
        <w:rPr>
          <w:rFonts w:ascii="Times New Roman" w:hAnsi="Times New Roman"/>
          <w:sz w:val="28"/>
          <w:szCs w:val="28"/>
        </w:rPr>
        <w:t>Настоящий документ определяет требования к порядку разработки и принятия, содержанию, обеспечению исполнения следующих правовых актов: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администрации Минераловодского городского округа</w:t>
      </w:r>
      <w:r w:rsidRPr="006304ED">
        <w:rPr>
          <w:rFonts w:ascii="Times New Roman" w:hAnsi="Times New Roman"/>
          <w:sz w:val="28"/>
          <w:szCs w:val="28"/>
        </w:rPr>
        <w:t xml:space="preserve"> (далее – администрация</w:t>
      </w:r>
      <w:r>
        <w:rPr>
          <w:rFonts w:ascii="Times New Roman" w:hAnsi="Times New Roman"/>
          <w:sz w:val="28"/>
          <w:szCs w:val="28"/>
        </w:rPr>
        <w:t xml:space="preserve"> округа</w:t>
      </w:r>
      <w:r w:rsidRPr="006304ED">
        <w:rPr>
          <w:rFonts w:ascii="Times New Roman" w:hAnsi="Times New Roman"/>
          <w:sz w:val="28"/>
          <w:szCs w:val="28"/>
        </w:rPr>
        <w:t>), утверждающ</w:t>
      </w:r>
      <w:r>
        <w:rPr>
          <w:rFonts w:ascii="Times New Roman" w:hAnsi="Times New Roman"/>
          <w:sz w:val="28"/>
          <w:szCs w:val="28"/>
        </w:rPr>
        <w:t>ей</w:t>
      </w:r>
      <w:r w:rsidRPr="006304ED">
        <w:rPr>
          <w:rFonts w:ascii="Times New Roman" w:hAnsi="Times New Roman"/>
          <w:sz w:val="28"/>
          <w:szCs w:val="28"/>
        </w:rPr>
        <w:t>: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 xml:space="preserve">правила определения нормативных затрат на обеспечение функций </w:t>
      </w:r>
      <w:r>
        <w:rPr>
          <w:rFonts w:ascii="Times New Roman" w:hAnsi="Times New Roman"/>
          <w:sz w:val="28"/>
          <w:szCs w:val="28"/>
        </w:rPr>
        <w:t>органов местного самоуправления</w:t>
      </w:r>
      <w:r w:rsidRPr="006304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Минераловодского городского округа, отраслевых (функциональных) органов администрации Минераловодского городского округа, наделенных правами юридического лица (включая подведомственные муниципальные казенные учреждения)</w:t>
      </w:r>
      <w:r w:rsidRPr="006304ED">
        <w:rPr>
          <w:rFonts w:ascii="Times New Roman" w:hAnsi="Times New Roman"/>
          <w:sz w:val="28"/>
          <w:szCs w:val="28"/>
        </w:rPr>
        <w:t xml:space="preserve"> (далее – нормативные затраты);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>правила определения требований к закупаемым</w:t>
      </w:r>
      <w:r>
        <w:rPr>
          <w:rFonts w:ascii="Times New Roman" w:hAnsi="Times New Roman"/>
          <w:sz w:val="28"/>
          <w:szCs w:val="28"/>
        </w:rPr>
        <w:t xml:space="preserve"> органами местного самоуправления Минераловодского городского округа, отраслевыми (функциональными) </w:t>
      </w:r>
      <w:r w:rsidRPr="005F1BCD">
        <w:rPr>
          <w:rFonts w:ascii="Times New Roman" w:hAnsi="Times New Roman"/>
          <w:sz w:val="28"/>
          <w:szCs w:val="28"/>
        </w:rPr>
        <w:t>орган</w:t>
      </w:r>
      <w:r>
        <w:rPr>
          <w:rFonts w:ascii="Times New Roman" w:hAnsi="Times New Roman"/>
          <w:sz w:val="28"/>
          <w:szCs w:val="28"/>
        </w:rPr>
        <w:t>ами</w:t>
      </w:r>
      <w:r w:rsidRPr="005F1BCD">
        <w:rPr>
          <w:rFonts w:ascii="Times New Roman" w:hAnsi="Times New Roman"/>
          <w:sz w:val="28"/>
          <w:szCs w:val="28"/>
        </w:rPr>
        <w:t xml:space="preserve"> администрации Минераловодского городского округа</w:t>
      </w:r>
      <w:r>
        <w:rPr>
          <w:rFonts w:ascii="Times New Roman" w:hAnsi="Times New Roman"/>
          <w:sz w:val="28"/>
          <w:szCs w:val="28"/>
        </w:rPr>
        <w:t>,</w:t>
      </w:r>
      <w:r w:rsidRPr="005F1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наделенными правами</w:t>
      </w:r>
      <w:r w:rsidRPr="005F1BCD">
        <w:rPr>
          <w:rFonts w:ascii="Times New Roman" w:hAnsi="Times New Roman"/>
          <w:sz w:val="28"/>
          <w:szCs w:val="28"/>
        </w:rPr>
        <w:t xml:space="preserve"> юридического лица</w:t>
      </w:r>
      <w:r>
        <w:rPr>
          <w:rFonts w:ascii="Times New Roman" w:hAnsi="Times New Roman"/>
          <w:sz w:val="28"/>
          <w:szCs w:val="28"/>
        </w:rPr>
        <w:t xml:space="preserve">, и подведомственными указанным органам муниципальными казенными учреждениями, муниципальными бюджетными учреждениями </w:t>
      </w:r>
      <w:r w:rsidRPr="00DB7E28">
        <w:rPr>
          <w:rFonts w:ascii="Times New Roman" w:hAnsi="Times New Roman"/>
          <w:sz w:val="28"/>
          <w:szCs w:val="28"/>
        </w:rPr>
        <w:t xml:space="preserve">и </w:t>
      </w:r>
      <w:r w:rsidRPr="00EE301A">
        <w:rPr>
          <w:rFonts w:ascii="Times New Roman" w:hAnsi="Times New Roman"/>
          <w:sz w:val="28"/>
          <w:szCs w:val="28"/>
        </w:rPr>
        <w:t>муниципальными унитарными предприятиями Минераловодского городского округа</w:t>
      </w:r>
      <w:r w:rsidRPr="006304ED">
        <w:rPr>
          <w:rFonts w:ascii="Times New Roman" w:hAnsi="Times New Roman"/>
          <w:sz w:val="28"/>
          <w:szCs w:val="28"/>
        </w:rPr>
        <w:t xml:space="preserve"> отдельным видам товаров, работ, услуг (в том числе предельные цены товаров, работ, услуг)</w:t>
      </w:r>
      <w:r>
        <w:rPr>
          <w:rFonts w:ascii="Times New Roman" w:hAnsi="Times New Roman"/>
          <w:sz w:val="28"/>
          <w:szCs w:val="28"/>
        </w:rPr>
        <w:t xml:space="preserve"> (далее – правовые акты администрации округа)</w:t>
      </w:r>
      <w:r w:rsidRPr="006304ED">
        <w:rPr>
          <w:rFonts w:ascii="Times New Roman" w:hAnsi="Times New Roman"/>
          <w:sz w:val="28"/>
          <w:szCs w:val="28"/>
        </w:rPr>
        <w:t>;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органов местного самоуправления</w:t>
      </w:r>
      <w:r w:rsidRPr="00E936CE">
        <w:rPr>
          <w:rFonts w:ascii="Times New Roman" w:hAnsi="Times New Roman"/>
          <w:sz w:val="28"/>
          <w:szCs w:val="28"/>
        </w:rPr>
        <w:t xml:space="preserve"> Минераловодского городского округа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отраслевых (функциональных) органов</w:t>
      </w:r>
      <w:r w:rsidRPr="000A04E5">
        <w:rPr>
          <w:rFonts w:ascii="Times New Roman" w:eastAsia="Calibri" w:hAnsi="Times New Roman"/>
          <w:sz w:val="28"/>
          <w:szCs w:val="28"/>
        </w:rPr>
        <w:t xml:space="preserve"> администрации Минераловодского городского округа</w:t>
      </w:r>
      <w:r>
        <w:rPr>
          <w:rFonts w:ascii="Times New Roman" w:eastAsia="Calibri" w:hAnsi="Times New Roman"/>
          <w:sz w:val="28"/>
          <w:szCs w:val="28"/>
        </w:rPr>
        <w:t>,</w:t>
      </w:r>
      <w:r w:rsidRPr="000A04E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наделенных правами</w:t>
      </w:r>
      <w:r w:rsidRPr="000A04E5">
        <w:rPr>
          <w:rFonts w:ascii="Times New Roman" w:eastAsia="Calibri" w:hAnsi="Times New Roman"/>
          <w:sz w:val="28"/>
          <w:szCs w:val="28"/>
        </w:rPr>
        <w:t xml:space="preserve"> юридического лица</w:t>
      </w:r>
      <w:r>
        <w:rPr>
          <w:rFonts w:ascii="Times New Roman" w:eastAsia="Calibri" w:hAnsi="Times New Roman"/>
          <w:sz w:val="28"/>
          <w:szCs w:val="28"/>
        </w:rPr>
        <w:t xml:space="preserve"> (далее муниципальные органы)</w:t>
      </w:r>
      <w:r w:rsidRPr="00E936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04ED">
        <w:rPr>
          <w:rFonts w:ascii="Times New Roman" w:hAnsi="Times New Roman"/>
          <w:sz w:val="28"/>
          <w:szCs w:val="28"/>
        </w:rPr>
        <w:t>утверждающ</w:t>
      </w:r>
      <w:r>
        <w:rPr>
          <w:rFonts w:ascii="Times New Roman" w:hAnsi="Times New Roman"/>
          <w:sz w:val="28"/>
          <w:szCs w:val="28"/>
        </w:rPr>
        <w:t>их</w:t>
      </w:r>
      <w:r w:rsidRPr="006304ED">
        <w:rPr>
          <w:rFonts w:ascii="Times New Roman" w:hAnsi="Times New Roman"/>
          <w:sz w:val="28"/>
          <w:szCs w:val="28"/>
        </w:rPr>
        <w:t>:</w:t>
      </w:r>
    </w:p>
    <w:p w:rsidR="00305D75" w:rsidRPr="006304ED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>нормативные затраты</w:t>
      </w:r>
      <w:r>
        <w:rPr>
          <w:rFonts w:ascii="Times New Roman" w:hAnsi="Times New Roman"/>
          <w:sz w:val="28"/>
          <w:szCs w:val="28"/>
        </w:rPr>
        <w:t xml:space="preserve"> на обеспечение функций муниципальных органов (включая подведомственные им муниципальные казенные учреждения)</w:t>
      </w:r>
      <w:r w:rsidRPr="006304ED">
        <w:rPr>
          <w:rFonts w:ascii="Times New Roman" w:hAnsi="Times New Roman"/>
          <w:sz w:val="28"/>
          <w:szCs w:val="28"/>
        </w:rPr>
        <w:t xml:space="preserve">; </w:t>
      </w:r>
    </w:p>
    <w:p w:rsidR="00305D75" w:rsidRPr="00F70BA6" w:rsidRDefault="00305D75" w:rsidP="00305D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4ED">
        <w:rPr>
          <w:rFonts w:ascii="Times New Roman" w:hAnsi="Times New Roman"/>
          <w:sz w:val="28"/>
          <w:szCs w:val="28"/>
        </w:rPr>
        <w:t xml:space="preserve">требования к </w:t>
      </w:r>
      <w:r>
        <w:rPr>
          <w:rFonts w:ascii="Times New Roman" w:hAnsi="Times New Roman"/>
          <w:sz w:val="28"/>
          <w:szCs w:val="28"/>
        </w:rPr>
        <w:t xml:space="preserve">закупаемым </w:t>
      </w:r>
      <w:r w:rsidRPr="00E936CE">
        <w:rPr>
          <w:rFonts w:ascii="Times New Roman" w:hAnsi="Times New Roman"/>
          <w:sz w:val="28"/>
          <w:szCs w:val="28"/>
        </w:rPr>
        <w:t>муниципальны</w:t>
      </w:r>
      <w:r>
        <w:rPr>
          <w:rFonts w:ascii="Times New Roman" w:hAnsi="Times New Roman"/>
          <w:sz w:val="28"/>
          <w:szCs w:val="28"/>
        </w:rPr>
        <w:t>ми</w:t>
      </w:r>
      <w:r w:rsidRPr="00E936CE">
        <w:rPr>
          <w:rFonts w:ascii="Times New Roman" w:hAnsi="Times New Roman"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>ами</w:t>
      </w:r>
      <w:r w:rsidRPr="00E936CE">
        <w:rPr>
          <w:rFonts w:ascii="Times New Roman" w:hAnsi="Times New Roman"/>
          <w:sz w:val="28"/>
          <w:szCs w:val="28"/>
        </w:rPr>
        <w:t xml:space="preserve"> </w:t>
      </w:r>
      <w:r w:rsidRPr="00212CD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подведомственными им муниципальными казенными учреждениями, муниципальными бюджетными учреждениями и </w:t>
      </w:r>
      <w:r w:rsidRPr="00156B31">
        <w:rPr>
          <w:rFonts w:ascii="Times New Roman" w:hAnsi="Times New Roman"/>
          <w:sz w:val="28"/>
          <w:szCs w:val="28"/>
        </w:rPr>
        <w:t xml:space="preserve">муниципальными </w:t>
      </w:r>
      <w:r w:rsidRPr="00156B31">
        <w:rPr>
          <w:rFonts w:ascii="Times New Roman" w:hAnsi="Times New Roman"/>
          <w:sz w:val="28"/>
          <w:szCs w:val="28"/>
        </w:rPr>
        <w:lastRenderedPageBreak/>
        <w:t>унитарными предприятиями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04ED">
        <w:rPr>
          <w:rFonts w:ascii="Times New Roman" w:hAnsi="Times New Roman"/>
          <w:sz w:val="28"/>
          <w:szCs w:val="28"/>
        </w:rPr>
        <w:t>отдельным видам товаров, работ, услуг (в том числе предельные цены товаров, работ, услуг)</w:t>
      </w:r>
      <w:r>
        <w:rPr>
          <w:rFonts w:ascii="Times New Roman" w:hAnsi="Times New Roman"/>
          <w:sz w:val="28"/>
          <w:szCs w:val="28"/>
        </w:rPr>
        <w:t xml:space="preserve"> (далее – правовые акты муниципальных органов).</w:t>
      </w:r>
    </w:p>
    <w:p w:rsidR="00305D75" w:rsidRDefault="00305D75" w:rsidP="00305D7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05D75" w:rsidRPr="00F83446" w:rsidRDefault="00305D75" w:rsidP="00305D7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F83446">
        <w:rPr>
          <w:rFonts w:ascii="Times New Roman" w:hAnsi="Times New Roman"/>
          <w:sz w:val="28"/>
          <w:szCs w:val="28"/>
        </w:rPr>
        <w:t xml:space="preserve">II. Содержание правовых актов администрации </w:t>
      </w:r>
      <w:r>
        <w:rPr>
          <w:rFonts w:ascii="Times New Roman" w:hAnsi="Times New Roman"/>
          <w:sz w:val="28"/>
          <w:szCs w:val="28"/>
        </w:rPr>
        <w:t>Минераловодского городского округа</w:t>
      </w:r>
      <w:r w:rsidRPr="00F8344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3446">
        <w:rPr>
          <w:rFonts w:ascii="Times New Roman" w:hAnsi="Times New Roman"/>
          <w:sz w:val="28"/>
          <w:szCs w:val="28"/>
        </w:rPr>
        <w:t>порядок их разработки и принятия</w:t>
      </w:r>
    </w:p>
    <w:p w:rsidR="00305D75" w:rsidRPr="006D11CF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1CF">
        <w:rPr>
          <w:rFonts w:ascii="Times New Roman" w:hAnsi="Times New Roman" w:cs="Times New Roman"/>
          <w:sz w:val="28"/>
          <w:szCs w:val="28"/>
        </w:rPr>
        <w:t xml:space="preserve">2. Правовой акт администрации округа, предусмотренный </w:t>
      </w:r>
      <w:r w:rsidRPr="002B4958">
        <w:rPr>
          <w:rFonts w:ascii="Times New Roman" w:hAnsi="Times New Roman" w:cs="Times New Roman"/>
          <w:sz w:val="28"/>
          <w:szCs w:val="28"/>
        </w:rPr>
        <w:t>абзацем</w:t>
      </w:r>
      <w:r w:rsidRPr="006D11C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B4958">
        <w:rPr>
          <w:rFonts w:ascii="Times New Roman" w:hAnsi="Times New Roman" w:cs="Times New Roman"/>
          <w:sz w:val="28"/>
          <w:szCs w:val="28"/>
        </w:rPr>
        <w:t>2</w:t>
      </w:r>
      <w:r w:rsidRPr="006D11C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B4958">
        <w:rPr>
          <w:rFonts w:ascii="Times New Roman" w:hAnsi="Times New Roman" w:cs="Times New Roman"/>
          <w:sz w:val="28"/>
          <w:szCs w:val="28"/>
        </w:rPr>
        <w:t>подпункта</w:t>
      </w:r>
      <w:r w:rsidRPr="006D11C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«а»</w:t>
      </w:r>
      <w:r w:rsidRPr="002B4958">
        <w:rPr>
          <w:rFonts w:ascii="Times New Roman" w:hAnsi="Times New Roman" w:cs="Times New Roman"/>
          <w:sz w:val="28"/>
          <w:szCs w:val="28"/>
        </w:rPr>
        <w:t xml:space="preserve"> пункта 1</w:t>
      </w:r>
      <w:r w:rsidRPr="006D11CF">
        <w:rPr>
          <w:rFonts w:ascii="Times New Roman" w:hAnsi="Times New Roman" w:cs="Times New Roman"/>
          <w:sz w:val="28"/>
          <w:szCs w:val="28"/>
        </w:rPr>
        <w:t xml:space="preserve"> настоящих Требований, разрабатывается финансовым управлением администрации Минераловодского городского округа в форме проекта постановления администрации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6D11CF">
        <w:rPr>
          <w:rFonts w:ascii="Times New Roman" w:hAnsi="Times New Roman" w:cs="Times New Roman"/>
          <w:sz w:val="28"/>
          <w:szCs w:val="28"/>
        </w:rPr>
        <w:t>.</w:t>
      </w:r>
    </w:p>
    <w:p w:rsidR="00305D75" w:rsidRPr="00E76731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731">
        <w:rPr>
          <w:rFonts w:ascii="Times New Roman" w:hAnsi="Times New Roman" w:cs="Times New Roman"/>
          <w:sz w:val="28"/>
          <w:szCs w:val="28"/>
        </w:rPr>
        <w:t xml:space="preserve">Правовой акт администрации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E76731">
        <w:rPr>
          <w:rFonts w:ascii="Times New Roman" w:hAnsi="Times New Roman" w:cs="Times New Roman"/>
          <w:sz w:val="28"/>
          <w:szCs w:val="28"/>
        </w:rPr>
        <w:t>, предусмотренный абзацем</w:t>
      </w:r>
      <w:r w:rsidRPr="00E7673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B4958">
        <w:rPr>
          <w:rFonts w:ascii="Times New Roman" w:hAnsi="Times New Roman" w:cs="Times New Roman"/>
          <w:sz w:val="28"/>
          <w:szCs w:val="28"/>
        </w:rPr>
        <w:t xml:space="preserve">3 </w:t>
      </w:r>
      <w:r w:rsidRPr="00E76731">
        <w:rPr>
          <w:rFonts w:ascii="Times New Roman" w:hAnsi="Times New Roman" w:cs="Times New Roman"/>
          <w:sz w:val="28"/>
          <w:szCs w:val="28"/>
        </w:rPr>
        <w:t>подпункта</w:t>
      </w:r>
      <w:r w:rsidRPr="00E7673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0161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E7673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E76731">
        <w:rPr>
          <w:rFonts w:ascii="Times New Roman" w:hAnsi="Times New Roman" w:cs="Times New Roman"/>
          <w:sz w:val="28"/>
          <w:szCs w:val="28"/>
        </w:rPr>
        <w:t>пункта</w:t>
      </w:r>
      <w:r w:rsidRPr="00E7673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B4958">
        <w:rPr>
          <w:rFonts w:ascii="Times New Roman" w:hAnsi="Times New Roman" w:cs="Times New Roman"/>
          <w:sz w:val="28"/>
          <w:szCs w:val="28"/>
        </w:rPr>
        <w:t>1</w:t>
      </w:r>
      <w:r w:rsidRPr="00E76731">
        <w:rPr>
          <w:rFonts w:ascii="Times New Roman" w:hAnsi="Times New Roman" w:cs="Times New Roman"/>
          <w:sz w:val="28"/>
          <w:szCs w:val="28"/>
        </w:rPr>
        <w:t xml:space="preserve"> настоящих Требований, разрабатывается </w:t>
      </w:r>
      <w:r>
        <w:rPr>
          <w:rFonts w:ascii="Times New Roman" w:hAnsi="Times New Roman" w:cs="Times New Roman"/>
          <w:sz w:val="28"/>
          <w:szCs w:val="28"/>
        </w:rPr>
        <w:t>отделом закупок для муниципальных нужд администрации Минераловодского городского округа</w:t>
      </w:r>
      <w:r w:rsidRPr="00E76731">
        <w:rPr>
          <w:rFonts w:ascii="Times New Roman" w:hAnsi="Times New Roman" w:cs="Times New Roman"/>
          <w:sz w:val="28"/>
          <w:szCs w:val="28"/>
        </w:rPr>
        <w:t xml:space="preserve"> в форме проекта постановления администрации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E76731">
        <w:rPr>
          <w:rFonts w:ascii="Times New Roman" w:hAnsi="Times New Roman" w:cs="Times New Roman"/>
          <w:sz w:val="28"/>
          <w:szCs w:val="28"/>
        </w:rPr>
        <w:t>.</w:t>
      </w:r>
    </w:p>
    <w:p w:rsidR="00305D75" w:rsidRPr="00380DB7" w:rsidRDefault="00305D75" w:rsidP="00305D7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C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80DB7">
        <w:rPr>
          <w:rFonts w:ascii="Times New Roman" w:hAnsi="Times New Roman" w:cs="Times New Roman"/>
          <w:sz w:val="28"/>
          <w:szCs w:val="28"/>
        </w:rPr>
        <w:t xml:space="preserve">роекты правовых актов 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380DB7">
        <w:rPr>
          <w:rFonts w:ascii="Times New Roman" w:hAnsi="Times New Roman" w:cs="Times New Roman"/>
          <w:sz w:val="28"/>
          <w:szCs w:val="28"/>
        </w:rPr>
        <w:t xml:space="preserve"> подлежат обязательному обсуждению в целях осуществления общественного контроля в порядке, предусмотренном пунктами</w:t>
      </w:r>
      <w:r w:rsidRPr="00380DB7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380D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80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113" w:tooltip="28. По результатам обсуждения разработчик, в случае необходимости, вносит изменения в проекты правовых актов с учетом таких предложений." w:history="1">
        <w:r w:rsidRPr="00380DB7">
          <w:rPr>
            <w:rFonts w:ascii="Times New Roman" w:hAnsi="Times New Roman" w:cs="Times New Roman"/>
            <w:sz w:val="28"/>
            <w:szCs w:val="28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380DB7">
        <w:rPr>
          <w:rFonts w:ascii="Times New Roman" w:hAnsi="Times New Roman" w:cs="Times New Roman"/>
          <w:sz w:val="28"/>
          <w:szCs w:val="28"/>
        </w:rPr>
        <w:t xml:space="preserve"> настоящих Требований.</w:t>
      </w:r>
    </w:p>
    <w:p w:rsidR="00305D75" w:rsidRPr="00814E4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14E45">
        <w:rPr>
          <w:rFonts w:ascii="Times New Roman" w:hAnsi="Times New Roman" w:cs="Times New Roman"/>
          <w:sz w:val="28"/>
          <w:szCs w:val="28"/>
        </w:rPr>
        <w:t>.</w:t>
      </w:r>
      <w:r w:rsidRPr="00F53254">
        <w:rPr>
          <w:rFonts w:ascii="Times New Roman" w:hAnsi="Times New Roman" w:cs="Times New Roman"/>
          <w:sz w:val="24"/>
          <w:szCs w:val="24"/>
        </w:rPr>
        <w:t xml:space="preserve"> </w:t>
      </w:r>
      <w:r w:rsidRPr="00814E45">
        <w:rPr>
          <w:rFonts w:ascii="Times New Roman" w:hAnsi="Times New Roman" w:cs="Times New Roman"/>
          <w:sz w:val="28"/>
          <w:szCs w:val="28"/>
        </w:rPr>
        <w:t xml:space="preserve">Правовые акты 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814E45">
        <w:rPr>
          <w:rFonts w:ascii="Times New Roman" w:hAnsi="Times New Roman" w:cs="Times New Roman"/>
          <w:sz w:val="28"/>
          <w:szCs w:val="28"/>
        </w:rPr>
        <w:t xml:space="preserve"> в течение 7 рабочих дней со дня их п</w:t>
      </w:r>
      <w:r>
        <w:rPr>
          <w:rFonts w:ascii="Times New Roman" w:hAnsi="Times New Roman" w:cs="Times New Roman"/>
          <w:sz w:val="28"/>
          <w:szCs w:val="28"/>
        </w:rPr>
        <w:t>ринятия</w:t>
      </w:r>
      <w:r w:rsidRPr="00814E45">
        <w:rPr>
          <w:rFonts w:ascii="Times New Roman" w:hAnsi="Times New Roman" w:cs="Times New Roman"/>
          <w:sz w:val="28"/>
          <w:szCs w:val="28"/>
        </w:rPr>
        <w:t xml:space="preserve"> подлежат размещению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разработчиками таких актов</w:t>
      </w:r>
      <w:r w:rsidRPr="00814E4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4E45">
        <w:rPr>
          <w:rFonts w:ascii="Times New Roman" w:hAnsi="Times New Roman" w:cs="Times New Roman"/>
          <w:sz w:val="28"/>
          <w:szCs w:val="28"/>
        </w:rPr>
        <w:t xml:space="preserve">диной информационной системе в сфере закупок на официальном сайте </w:t>
      </w:r>
      <w:hyperlink r:id="rId8" w:history="1">
        <w:r w:rsidRPr="00814E45">
          <w:rPr>
            <w:rStyle w:val="a4"/>
            <w:rFonts w:ascii="Times New Roman" w:hAnsi="Times New Roman" w:cs="Times New Roman"/>
            <w:sz w:val="28"/>
            <w:szCs w:val="28"/>
          </w:rPr>
          <w:t>www.zakupki.gov.ru</w:t>
        </w:r>
      </w:hyperlink>
      <w:r w:rsidRPr="00814E45">
        <w:rPr>
          <w:rFonts w:ascii="Times New Roman" w:hAnsi="Times New Roman" w:cs="Times New Roman"/>
          <w:sz w:val="28"/>
          <w:szCs w:val="28"/>
        </w:rPr>
        <w:t xml:space="preserve"> (далее -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4E45">
        <w:rPr>
          <w:rFonts w:ascii="Times New Roman" w:hAnsi="Times New Roman" w:cs="Times New Roman"/>
          <w:sz w:val="28"/>
          <w:szCs w:val="28"/>
        </w:rPr>
        <w:t>диная информационная система).</w:t>
      </w:r>
    </w:p>
    <w:p w:rsidR="00305D7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E08F8">
        <w:rPr>
          <w:rFonts w:ascii="Times New Roman" w:hAnsi="Times New Roman" w:cs="Times New Roman"/>
          <w:sz w:val="28"/>
          <w:szCs w:val="28"/>
        </w:rPr>
        <w:t xml:space="preserve"> Правовой акт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EE08F8">
        <w:rPr>
          <w:rFonts w:ascii="Times New Roman" w:hAnsi="Times New Roman" w:cs="Times New Roman"/>
          <w:sz w:val="28"/>
          <w:szCs w:val="28"/>
        </w:rPr>
        <w:t xml:space="preserve">, предусмотренный </w:t>
      </w:r>
      <w:hyperlink w:anchor="Par54" w:tooltip="правила определения нормативных затрат на обеспечение функций органов местного самоуправления города, органов администрации города с правами юридического лица (включая подведомственные муниципальные казенные учреждения города) (далее - нормативные затраты);" w:history="1">
        <w:r w:rsidRPr="00EE08F8">
          <w:rPr>
            <w:rFonts w:ascii="Times New Roman" w:hAnsi="Times New Roman" w:cs="Times New Roman"/>
            <w:sz w:val="28"/>
            <w:szCs w:val="28"/>
          </w:rPr>
          <w:t xml:space="preserve">абзацем 2 подпункта </w:t>
        </w:r>
        <w:r>
          <w:rPr>
            <w:rFonts w:ascii="Times New Roman" w:hAnsi="Times New Roman" w:cs="Times New Roman"/>
            <w:sz w:val="28"/>
            <w:szCs w:val="28"/>
          </w:rPr>
          <w:t>«а»</w:t>
        </w:r>
        <w:r w:rsidRPr="00EE08F8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 w:rsidRPr="00EE08F8">
        <w:rPr>
          <w:rFonts w:ascii="Times New Roman" w:hAnsi="Times New Roman" w:cs="Times New Roman"/>
          <w:sz w:val="28"/>
          <w:szCs w:val="28"/>
        </w:rPr>
        <w:t xml:space="preserve"> настоящих Требований, должен соответствовать </w:t>
      </w:r>
      <w:r>
        <w:rPr>
          <w:rFonts w:ascii="Times New Roman" w:hAnsi="Times New Roman" w:cs="Times New Roman"/>
          <w:sz w:val="28"/>
          <w:szCs w:val="28"/>
        </w:rPr>
        <w:t xml:space="preserve"> общим </w:t>
      </w:r>
      <w:r w:rsidRPr="00344380">
        <w:rPr>
          <w:rFonts w:ascii="Times New Roman" w:hAnsi="Times New Roman" w:cs="Times New Roman"/>
          <w:sz w:val="28"/>
          <w:szCs w:val="28"/>
        </w:rPr>
        <w:t>правилам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Государственной корпорации по космической деятельности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подведомственных им организаций, утвержденным постановлением Правительства Российской Федерации от 13 октября 2014 г.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Государственной корпорации по </w:t>
      </w:r>
      <w:r>
        <w:rPr>
          <w:rFonts w:ascii="Times New Roman" w:hAnsi="Times New Roman" w:cs="Times New Roman"/>
          <w:sz w:val="28"/>
          <w:szCs w:val="28"/>
        </w:rPr>
        <w:lastRenderedPageBreak/>
        <w:t>космической деятельности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подведомственных им организаций».</w:t>
      </w:r>
    </w:p>
    <w:p w:rsidR="00305D75" w:rsidRPr="00CE49FC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F738B">
        <w:rPr>
          <w:rFonts w:ascii="Times New Roman" w:hAnsi="Times New Roman" w:cs="Times New Roman"/>
          <w:sz w:val="28"/>
          <w:szCs w:val="28"/>
        </w:rPr>
        <w:t>.</w:t>
      </w:r>
      <w:r w:rsidRPr="00F53254">
        <w:rPr>
          <w:rFonts w:ascii="Times New Roman" w:hAnsi="Times New Roman" w:cs="Times New Roman"/>
          <w:sz w:val="24"/>
          <w:szCs w:val="24"/>
        </w:rPr>
        <w:t xml:space="preserve"> </w:t>
      </w:r>
      <w:r w:rsidRPr="00CE49FC">
        <w:rPr>
          <w:rFonts w:ascii="Times New Roman" w:hAnsi="Times New Roman" w:cs="Times New Roman"/>
          <w:sz w:val="28"/>
          <w:szCs w:val="28"/>
        </w:rPr>
        <w:t xml:space="preserve">Правовой акт 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CE49FC">
        <w:rPr>
          <w:rFonts w:ascii="Times New Roman" w:hAnsi="Times New Roman" w:cs="Times New Roman"/>
          <w:sz w:val="28"/>
          <w:szCs w:val="28"/>
        </w:rPr>
        <w:t xml:space="preserve">, предусмотренный </w:t>
      </w:r>
      <w:hyperlink w:anchor="Par55" w:tooltip="правила определения требований к закупаемым органами местного самоуправления города, органами администрации города с правами юридического лица, подведомственными указанным органам муниципальными казенными учреждениями города и муниципальными бюджетными учрежде" w:history="1">
        <w:r w:rsidRPr="00CE49FC">
          <w:rPr>
            <w:rFonts w:ascii="Times New Roman" w:hAnsi="Times New Roman" w:cs="Times New Roman"/>
            <w:sz w:val="28"/>
            <w:szCs w:val="28"/>
          </w:rPr>
          <w:t xml:space="preserve">абзацем 3 подпункта </w:t>
        </w:r>
        <w:r>
          <w:rPr>
            <w:rFonts w:ascii="Times New Roman" w:hAnsi="Times New Roman" w:cs="Times New Roman"/>
            <w:sz w:val="28"/>
            <w:szCs w:val="28"/>
          </w:rPr>
          <w:t>«а»</w:t>
        </w:r>
        <w:r w:rsidRPr="00CE49FC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 w:rsidRPr="00CE49FC">
        <w:rPr>
          <w:rFonts w:ascii="Times New Roman" w:hAnsi="Times New Roman" w:cs="Times New Roman"/>
          <w:sz w:val="28"/>
          <w:szCs w:val="28"/>
        </w:rPr>
        <w:t xml:space="preserve"> настоящих Требований, должен соответствовать Общим </w:t>
      </w:r>
      <w:hyperlink r:id="rId9" w:tooltip="Постановление Правительства РФ от 02.09.2015 N 926 (ред. от 11.03.2016) &quot;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)&quot;{КонсультантПлюс}" w:history="1">
        <w:r w:rsidRPr="00CE49FC">
          <w:rPr>
            <w:rFonts w:ascii="Times New Roman" w:hAnsi="Times New Roman" w:cs="Times New Roman"/>
            <w:sz w:val="28"/>
            <w:szCs w:val="28"/>
          </w:rPr>
          <w:t>правилам</w:t>
        </w:r>
      </w:hyperlink>
      <w:r w:rsidRPr="00CE49FC">
        <w:rPr>
          <w:rFonts w:ascii="Times New Roman" w:hAnsi="Times New Roman" w:cs="Times New Roman"/>
          <w:sz w:val="28"/>
          <w:szCs w:val="28"/>
        </w:rPr>
        <w:t xml:space="preserve"> определения требований к закупаемым заказчиками отдельным видам товаров, работ, услуг (в том числе предельных цен товаров, работ, услуг), утвержденным постановлением Правительства Российской Федерации от 02 сентября 2015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E49FC">
        <w:rPr>
          <w:rFonts w:ascii="Times New Roman" w:hAnsi="Times New Roman" w:cs="Times New Roman"/>
          <w:sz w:val="28"/>
          <w:szCs w:val="28"/>
        </w:rPr>
        <w:t xml:space="preserve"> 926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49FC">
        <w:rPr>
          <w:rFonts w:ascii="Times New Roman" w:hAnsi="Times New Roman" w:cs="Times New Roman"/>
          <w:sz w:val="28"/>
          <w:szCs w:val="28"/>
        </w:rPr>
        <w:t>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49FC">
        <w:rPr>
          <w:rFonts w:ascii="Times New Roman" w:hAnsi="Times New Roman" w:cs="Times New Roman"/>
          <w:sz w:val="28"/>
          <w:szCs w:val="28"/>
        </w:rPr>
        <w:t>.</w:t>
      </w:r>
    </w:p>
    <w:p w:rsidR="00305D75" w:rsidRPr="00532EE9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32EE9">
        <w:rPr>
          <w:rFonts w:ascii="Times New Roman" w:hAnsi="Times New Roman" w:cs="Times New Roman"/>
          <w:sz w:val="28"/>
          <w:szCs w:val="28"/>
        </w:rPr>
        <w:t>. Изменения в правовые акты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EE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532EE9">
        <w:rPr>
          <w:rFonts w:ascii="Times New Roman" w:hAnsi="Times New Roman" w:cs="Times New Roman"/>
          <w:sz w:val="28"/>
          <w:szCs w:val="28"/>
        </w:rPr>
        <w:t xml:space="preserve"> вносятся в следующих случаях:</w:t>
      </w:r>
    </w:p>
    <w:p w:rsidR="00305D75" w:rsidRPr="00532EE9" w:rsidRDefault="00305D75" w:rsidP="00305D75">
      <w:pPr>
        <w:pStyle w:val="ConsPlusNormal"/>
        <w:tabs>
          <w:tab w:val="left" w:pos="851"/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E9">
        <w:rPr>
          <w:rFonts w:ascii="Times New Roman" w:hAnsi="Times New Roman" w:cs="Times New Roman"/>
          <w:sz w:val="28"/>
          <w:szCs w:val="28"/>
        </w:rPr>
        <w:t>1) изменение законо</w:t>
      </w:r>
      <w:r>
        <w:rPr>
          <w:rFonts w:ascii="Times New Roman" w:hAnsi="Times New Roman" w:cs="Times New Roman"/>
          <w:sz w:val="28"/>
          <w:szCs w:val="28"/>
        </w:rPr>
        <w:t xml:space="preserve">дательства Российской Федерации, </w:t>
      </w:r>
      <w:r w:rsidRPr="00532EE9">
        <w:rPr>
          <w:rFonts w:ascii="Times New Roman" w:hAnsi="Times New Roman" w:cs="Times New Roman"/>
          <w:sz w:val="28"/>
          <w:szCs w:val="28"/>
        </w:rPr>
        <w:t>законодательства Ставропольского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32EE9">
        <w:rPr>
          <w:rFonts w:ascii="Times New Roman" w:hAnsi="Times New Roman" w:cs="Times New Roman"/>
          <w:sz w:val="28"/>
          <w:szCs w:val="28"/>
        </w:rPr>
        <w:t xml:space="preserve">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532EE9">
        <w:rPr>
          <w:rFonts w:ascii="Times New Roman" w:hAnsi="Times New Roman" w:cs="Times New Roman"/>
          <w:sz w:val="28"/>
          <w:szCs w:val="28"/>
        </w:rPr>
        <w:t>;</w:t>
      </w:r>
    </w:p>
    <w:p w:rsidR="00305D75" w:rsidRPr="00532EE9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E9">
        <w:rPr>
          <w:rFonts w:ascii="Times New Roman" w:hAnsi="Times New Roman" w:cs="Times New Roman"/>
          <w:sz w:val="28"/>
          <w:szCs w:val="28"/>
        </w:rPr>
        <w:t xml:space="preserve">2) возникновение обстоятельств, предвидеть которые на дату утверждения правового акта 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532EE9">
        <w:rPr>
          <w:rFonts w:ascii="Times New Roman" w:hAnsi="Times New Roman" w:cs="Times New Roman"/>
          <w:sz w:val="28"/>
          <w:szCs w:val="28"/>
        </w:rPr>
        <w:t xml:space="preserve"> было невозможно.</w:t>
      </w:r>
    </w:p>
    <w:p w:rsidR="00305D75" w:rsidRPr="00532EE9" w:rsidRDefault="00305D75" w:rsidP="00305D7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532EE9">
        <w:rPr>
          <w:rFonts w:ascii="Times New Roman" w:hAnsi="Times New Roman" w:cs="Times New Roman"/>
          <w:sz w:val="28"/>
          <w:szCs w:val="28"/>
        </w:rPr>
        <w:t xml:space="preserve">. Внесение изменений в правовые акты 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532EE9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для их принятия.</w:t>
      </w:r>
    </w:p>
    <w:p w:rsidR="00305D75" w:rsidRPr="00F53254" w:rsidRDefault="00305D75" w:rsidP="00305D75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305D75" w:rsidRPr="00215604" w:rsidRDefault="00305D75" w:rsidP="00305D75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15604">
        <w:rPr>
          <w:rFonts w:ascii="Times New Roman" w:hAnsi="Times New Roman" w:cs="Times New Roman"/>
          <w:sz w:val="28"/>
          <w:szCs w:val="28"/>
        </w:rPr>
        <w:t>III. Содержание правовых актов муниципальных органов,</w:t>
      </w:r>
    </w:p>
    <w:p w:rsidR="00305D75" w:rsidRPr="00215604" w:rsidRDefault="00305D75" w:rsidP="00305D7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5604">
        <w:rPr>
          <w:rFonts w:ascii="Times New Roman" w:hAnsi="Times New Roman" w:cs="Times New Roman"/>
          <w:sz w:val="28"/>
          <w:szCs w:val="28"/>
        </w:rPr>
        <w:t>порядок их разработки и принятия</w:t>
      </w:r>
    </w:p>
    <w:p w:rsidR="00305D75" w:rsidRPr="00F53254" w:rsidRDefault="00305D75" w:rsidP="00305D75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305D75" w:rsidRPr="00B96BC6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96BC6">
        <w:rPr>
          <w:rFonts w:ascii="Times New Roman" w:hAnsi="Times New Roman" w:cs="Times New Roman"/>
          <w:sz w:val="28"/>
          <w:szCs w:val="28"/>
        </w:rPr>
        <w:t xml:space="preserve">. Правовые акты муниципальных органов разрабатываются муниципальными органами в соответствии с правовыми актами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B96BC6">
        <w:rPr>
          <w:rFonts w:ascii="Times New Roman" w:hAnsi="Times New Roman" w:cs="Times New Roman"/>
          <w:sz w:val="28"/>
          <w:szCs w:val="28"/>
        </w:rPr>
        <w:t>в форме проектов правовых актов муниципальных органов.</w:t>
      </w:r>
    </w:p>
    <w:p w:rsidR="00305D75" w:rsidRPr="008B5AF9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AF9">
        <w:rPr>
          <w:rFonts w:ascii="Times New Roman" w:hAnsi="Times New Roman" w:cs="Times New Roman"/>
          <w:sz w:val="28"/>
          <w:szCs w:val="28"/>
        </w:rPr>
        <w:t xml:space="preserve">Проекты правовых актов муниципальных органов, предусмотренные </w:t>
      </w:r>
      <w:r w:rsidRPr="00DF0BF8">
        <w:rPr>
          <w:rFonts w:ascii="Times New Roman" w:hAnsi="Times New Roman" w:cs="Times New Roman"/>
          <w:sz w:val="28"/>
          <w:szCs w:val="28"/>
        </w:rPr>
        <w:t xml:space="preserve">абзацем 2 подпункта </w:t>
      </w:r>
      <w:r>
        <w:rPr>
          <w:rFonts w:ascii="Times New Roman" w:hAnsi="Times New Roman" w:cs="Times New Roman"/>
          <w:sz w:val="28"/>
          <w:szCs w:val="28"/>
        </w:rPr>
        <w:t>«б»</w:t>
      </w:r>
      <w:r w:rsidRPr="00DF0BF8">
        <w:rPr>
          <w:rFonts w:ascii="Times New Roman" w:hAnsi="Times New Roman" w:cs="Times New Roman"/>
          <w:sz w:val="28"/>
          <w:szCs w:val="28"/>
        </w:rPr>
        <w:t xml:space="preserve"> пункта 1 настоящих Требований, согласовываются</w:t>
      </w:r>
      <w:r w:rsidRPr="008B5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муниципальными органами - разработчиками таких актов</w:t>
      </w:r>
      <w:r w:rsidRPr="008B5AF9">
        <w:rPr>
          <w:rFonts w:ascii="Times New Roman" w:hAnsi="Times New Roman" w:cs="Times New Roman"/>
          <w:sz w:val="28"/>
          <w:szCs w:val="28"/>
        </w:rPr>
        <w:t xml:space="preserve"> с финансовым управлением администрации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8B5AF9">
        <w:rPr>
          <w:rFonts w:ascii="Times New Roman" w:hAnsi="Times New Roman" w:cs="Times New Roman"/>
          <w:sz w:val="28"/>
          <w:szCs w:val="28"/>
        </w:rPr>
        <w:t xml:space="preserve">. Срок согласования финансовым управлением не должен превышать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B5AF9">
        <w:rPr>
          <w:rFonts w:ascii="Times New Roman" w:hAnsi="Times New Roman" w:cs="Times New Roman"/>
          <w:sz w:val="28"/>
          <w:szCs w:val="28"/>
        </w:rPr>
        <w:t xml:space="preserve"> рабочих дней со дня поступления такого проекта правового акта.</w:t>
      </w:r>
    </w:p>
    <w:p w:rsidR="00305D75" w:rsidRPr="00BF3637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637">
        <w:rPr>
          <w:rFonts w:ascii="Times New Roman" w:hAnsi="Times New Roman" w:cs="Times New Roman"/>
          <w:sz w:val="28"/>
          <w:szCs w:val="28"/>
        </w:rPr>
        <w:t xml:space="preserve">Проекты правовых актов муниципальных органов, предусмотренные </w:t>
      </w:r>
      <w:r w:rsidRPr="002322BB">
        <w:rPr>
          <w:rFonts w:ascii="Times New Roman" w:hAnsi="Times New Roman" w:cs="Times New Roman"/>
          <w:sz w:val="28"/>
          <w:szCs w:val="28"/>
        </w:rPr>
        <w:t xml:space="preserve">абзацем 3 подпункта </w:t>
      </w:r>
      <w:r>
        <w:rPr>
          <w:rFonts w:ascii="Times New Roman" w:hAnsi="Times New Roman" w:cs="Times New Roman"/>
          <w:sz w:val="28"/>
          <w:szCs w:val="28"/>
        </w:rPr>
        <w:t>«б»</w:t>
      </w:r>
      <w:r w:rsidRPr="002322BB">
        <w:rPr>
          <w:rFonts w:ascii="Times New Roman" w:hAnsi="Times New Roman" w:cs="Times New Roman"/>
          <w:sz w:val="28"/>
          <w:szCs w:val="28"/>
        </w:rPr>
        <w:t xml:space="preserve"> пункта 1</w:t>
      </w:r>
      <w:r w:rsidRPr="00BF3637">
        <w:rPr>
          <w:rFonts w:ascii="Times New Roman" w:hAnsi="Times New Roman" w:cs="Times New Roman"/>
          <w:sz w:val="28"/>
          <w:szCs w:val="28"/>
        </w:rPr>
        <w:t xml:space="preserve"> настоящих Требований, согласовываются </w:t>
      </w:r>
      <w:r>
        <w:rPr>
          <w:rFonts w:ascii="Times New Roman" w:hAnsi="Times New Roman" w:cs="Times New Roman"/>
          <w:sz w:val="28"/>
          <w:szCs w:val="28"/>
        </w:rPr>
        <w:t>разработчиками таких актов</w:t>
      </w:r>
      <w:r w:rsidRPr="00BF363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отделом закупок для муниципальных нужд администрации Минераловодского городского округа</w:t>
      </w:r>
      <w:r w:rsidRPr="00BF3637">
        <w:rPr>
          <w:rFonts w:ascii="Times New Roman" w:hAnsi="Times New Roman" w:cs="Times New Roman"/>
          <w:sz w:val="28"/>
          <w:szCs w:val="28"/>
        </w:rPr>
        <w:t>. Срок</w:t>
      </w:r>
      <w:r>
        <w:rPr>
          <w:rFonts w:ascii="Times New Roman" w:hAnsi="Times New Roman" w:cs="Times New Roman"/>
          <w:sz w:val="28"/>
          <w:szCs w:val="28"/>
        </w:rPr>
        <w:t xml:space="preserve"> такого</w:t>
      </w:r>
      <w:r w:rsidRPr="00BF3637">
        <w:rPr>
          <w:rFonts w:ascii="Times New Roman" w:hAnsi="Times New Roman" w:cs="Times New Roman"/>
          <w:sz w:val="28"/>
          <w:szCs w:val="28"/>
        </w:rPr>
        <w:t xml:space="preserve"> согласования не должен превышать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F3637">
        <w:rPr>
          <w:rFonts w:ascii="Times New Roman" w:hAnsi="Times New Roman" w:cs="Times New Roman"/>
          <w:sz w:val="28"/>
          <w:szCs w:val="28"/>
        </w:rPr>
        <w:t xml:space="preserve"> рабочих дней со дня поступления такого проекта правового акта.</w:t>
      </w:r>
    </w:p>
    <w:p w:rsidR="00305D75" w:rsidRPr="00461594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61594">
        <w:rPr>
          <w:rFonts w:ascii="Times New Roman" w:hAnsi="Times New Roman" w:cs="Times New Roman"/>
          <w:sz w:val="28"/>
          <w:szCs w:val="28"/>
        </w:rPr>
        <w:t>. Проекты правовых актов муниципальных органов подлежат обязательному обсуждению в целях осуществления общественного контроля в порядке, предусмотренном пунктами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61594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113" w:tooltip="28. По результатам обсуждения разработчик, в случае необходимости, вносит изменения в проекты правовых актов с учетом таких предложений." w:history="1">
        <w:r w:rsidRPr="00461594">
          <w:rPr>
            <w:rFonts w:ascii="Times New Roman" w:hAnsi="Times New Roman" w:cs="Times New Roman"/>
            <w:sz w:val="28"/>
            <w:szCs w:val="28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61594">
        <w:rPr>
          <w:rFonts w:ascii="Times New Roman" w:hAnsi="Times New Roman" w:cs="Times New Roman"/>
          <w:sz w:val="28"/>
          <w:szCs w:val="28"/>
        </w:rPr>
        <w:t xml:space="preserve"> настоящих Требований.</w:t>
      </w:r>
    </w:p>
    <w:p w:rsidR="00305D75" w:rsidRPr="00882A27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A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82A27">
        <w:rPr>
          <w:rFonts w:ascii="Times New Roman" w:hAnsi="Times New Roman" w:cs="Times New Roman"/>
          <w:sz w:val="28"/>
          <w:szCs w:val="28"/>
        </w:rPr>
        <w:t xml:space="preserve">. Правовые акты муниципальных органов в течение 7 рабочих дней со дня их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Pr="00882A27">
        <w:rPr>
          <w:rFonts w:ascii="Times New Roman" w:hAnsi="Times New Roman" w:cs="Times New Roman"/>
          <w:sz w:val="28"/>
          <w:szCs w:val="28"/>
        </w:rPr>
        <w:t xml:space="preserve"> подлежат размещению </w:t>
      </w:r>
      <w:r>
        <w:rPr>
          <w:rFonts w:ascii="Times New Roman" w:hAnsi="Times New Roman" w:cs="Times New Roman"/>
          <w:sz w:val="28"/>
          <w:szCs w:val="28"/>
        </w:rPr>
        <w:t>в установленном порядке</w:t>
      </w:r>
      <w:r w:rsidRPr="00882A27">
        <w:rPr>
          <w:rFonts w:ascii="Times New Roman" w:hAnsi="Times New Roman" w:cs="Times New Roman"/>
          <w:sz w:val="28"/>
          <w:szCs w:val="28"/>
        </w:rPr>
        <w:t xml:space="preserve"> в единой информационной системе.</w:t>
      </w:r>
    </w:p>
    <w:p w:rsidR="00305D75" w:rsidRPr="00882A27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A27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2A27">
        <w:rPr>
          <w:rFonts w:ascii="Times New Roman" w:hAnsi="Times New Roman" w:cs="Times New Roman"/>
          <w:sz w:val="28"/>
          <w:szCs w:val="28"/>
        </w:rPr>
        <w:t xml:space="preserve">. Правовые акты муниципальных органов, предусмотренные абзацем 2 подпункта </w:t>
      </w:r>
      <w:r>
        <w:rPr>
          <w:rFonts w:ascii="Times New Roman" w:hAnsi="Times New Roman" w:cs="Times New Roman"/>
          <w:sz w:val="28"/>
          <w:szCs w:val="28"/>
        </w:rPr>
        <w:t>«б»</w:t>
      </w:r>
      <w:r w:rsidRPr="00882A27">
        <w:rPr>
          <w:rFonts w:ascii="Times New Roman" w:hAnsi="Times New Roman" w:cs="Times New Roman"/>
          <w:sz w:val="28"/>
          <w:szCs w:val="28"/>
        </w:rPr>
        <w:t xml:space="preserve"> пункта 1 настоящих Требований, принимаются до 1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Pr="00882A27">
        <w:rPr>
          <w:rFonts w:ascii="Times New Roman" w:hAnsi="Times New Roman" w:cs="Times New Roman"/>
          <w:sz w:val="28"/>
          <w:szCs w:val="28"/>
        </w:rPr>
        <w:t xml:space="preserve"> текущего финансового года и должны содержать:</w:t>
      </w:r>
    </w:p>
    <w:p w:rsidR="00305D75" w:rsidRPr="005173BD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3BD">
        <w:rPr>
          <w:rFonts w:ascii="Times New Roman" w:hAnsi="Times New Roman" w:cs="Times New Roman"/>
          <w:sz w:val="28"/>
          <w:szCs w:val="28"/>
        </w:rPr>
        <w:t xml:space="preserve">1) порядок </w:t>
      </w:r>
      <w:r w:rsidRPr="00C6789B">
        <w:rPr>
          <w:rFonts w:ascii="Times New Roman" w:hAnsi="Times New Roman" w:cs="Times New Roman"/>
          <w:sz w:val="28"/>
          <w:szCs w:val="28"/>
        </w:rPr>
        <w:t>расчета нормативных затрат, для которых правилами определения нормативных затрат не установлен порядок их</w:t>
      </w:r>
      <w:r w:rsidRPr="005173BD">
        <w:rPr>
          <w:rFonts w:ascii="Times New Roman" w:hAnsi="Times New Roman" w:cs="Times New Roman"/>
          <w:sz w:val="28"/>
          <w:szCs w:val="28"/>
        </w:rPr>
        <w:t xml:space="preserve"> расчета;</w:t>
      </w:r>
    </w:p>
    <w:p w:rsidR="00305D75" w:rsidRPr="005173BD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3BD">
        <w:rPr>
          <w:rFonts w:ascii="Times New Roman" w:hAnsi="Times New Roman" w:cs="Times New Roman"/>
          <w:sz w:val="28"/>
          <w:szCs w:val="28"/>
        </w:rPr>
        <w:t>2) нормативы количества и (или) цены товаров, работ, услуг, в том числе сгруппированные по должностям работников и (или) категориям должностей работников.</w:t>
      </w:r>
    </w:p>
    <w:p w:rsidR="00305D75" w:rsidRPr="005173BD" w:rsidRDefault="00305D75" w:rsidP="00305D7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3B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173BD">
        <w:rPr>
          <w:rFonts w:ascii="Times New Roman" w:hAnsi="Times New Roman" w:cs="Times New Roman"/>
          <w:sz w:val="28"/>
          <w:szCs w:val="28"/>
        </w:rPr>
        <w:t>. Муниципальные органы разрабатывают и утверждают индивидуальные, установленные для каждого работника, и (или) коллективные, установленные для нескольких работников, нормативы количес</w:t>
      </w:r>
      <w:r>
        <w:rPr>
          <w:rFonts w:ascii="Times New Roman" w:hAnsi="Times New Roman" w:cs="Times New Roman"/>
          <w:sz w:val="28"/>
          <w:szCs w:val="28"/>
        </w:rPr>
        <w:t>тва и (или) цены товаров, работ, услуг по структурным подразделениям.</w:t>
      </w:r>
    </w:p>
    <w:p w:rsidR="00305D75" w:rsidRPr="007E6C14" w:rsidRDefault="00305D75" w:rsidP="00305D7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E6C14">
        <w:rPr>
          <w:rFonts w:ascii="Times New Roman" w:hAnsi="Times New Roman" w:cs="Times New Roman"/>
          <w:sz w:val="28"/>
          <w:szCs w:val="28"/>
        </w:rPr>
        <w:t xml:space="preserve">. Правовые акты муниципальных органов, предусмотренные абзацем 3 подпункта </w:t>
      </w:r>
      <w:r>
        <w:rPr>
          <w:rFonts w:ascii="Times New Roman" w:hAnsi="Times New Roman" w:cs="Times New Roman"/>
          <w:sz w:val="28"/>
          <w:szCs w:val="28"/>
        </w:rPr>
        <w:t xml:space="preserve">«б» </w:t>
      </w:r>
      <w:r w:rsidRPr="007E6C14">
        <w:rPr>
          <w:rFonts w:ascii="Times New Roman" w:hAnsi="Times New Roman" w:cs="Times New Roman"/>
          <w:sz w:val="28"/>
          <w:szCs w:val="28"/>
        </w:rPr>
        <w:t>пункта 1 настоящих Требований, должны содержать следующие сведения:</w:t>
      </w:r>
    </w:p>
    <w:p w:rsidR="00305D75" w:rsidRPr="007E6C14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14">
        <w:rPr>
          <w:rFonts w:ascii="Times New Roman" w:hAnsi="Times New Roman" w:cs="Times New Roman"/>
          <w:sz w:val="28"/>
          <w:szCs w:val="28"/>
        </w:rPr>
        <w:t>1) наименования заказчиков (подразделений заказчиков), в отношении которых устанавливаются требования к отдельным видам товаров, работ, услуг (в том числе предельные цены товаров, работ, услуг);</w:t>
      </w:r>
    </w:p>
    <w:p w:rsidR="00305D75" w:rsidRPr="007E6C14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14">
        <w:rPr>
          <w:rFonts w:ascii="Times New Roman" w:hAnsi="Times New Roman" w:cs="Times New Roman"/>
          <w:sz w:val="28"/>
          <w:szCs w:val="28"/>
        </w:rPr>
        <w:t>2) перечень отдельных видов товаров, работ, услуг с указанием характеристик (свойств) и их значений.</w:t>
      </w:r>
    </w:p>
    <w:p w:rsidR="00305D75" w:rsidRPr="000F001C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8A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58A2">
        <w:rPr>
          <w:rFonts w:ascii="Times New Roman" w:hAnsi="Times New Roman" w:cs="Times New Roman"/>
          <w:sz w:val="28"/>
          <w:szCs w:val="28"/>
        </w:rPr>
        <w:t xml:space="preserve">. </w:t>
      </w:r>
      <w:bookmarkStart w:id="1" w:name="Par93"/>
      <w:bookmarkEnd w:id="1"/>
      <w:r w:rsidRPr="000F001C">
        <w:rPr>
          <w:rFonts w:ascii="Times New Roman" w:hAnsi="Times New Roman" w:cs="Times New Roman"/>
          <w:sz w:val="28"/>
          <w:szCs w:val="28"/>
        </w:rPr>
        <w:t>Правовые акты муниципальных органов вправе устанавливать требования к отдельным видам товаров, работ, услуг (в том числе предельные цены товаров, работ, услуг), закупаемым одним или несколькими заказчиками, и (или) нормативные затраты на обеспечение функций муниципального органа и (или) подведомственных муниципальных казенных учреждений.</w:t>
      </w:r>
    </w:p>
    <w:p w:rsidR="00305D7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AE58A2">
        <w:rPr>
          <w:rFonts w:ascii="Times New Roman" w:hAnsi="Times New Roman" w:cs="Times New Roman"/>
          <w:sz w:val="28"/>
          <w:szCs w:val="28"/>
        </w:rPr>
        <w:t>Правовые акты муниципальных органов, предусмотренные подпункт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E5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«б»</w:t>
      </w:r>
      <w:r w:rsidRPr="00AE58A2">
        <w:rPr>
          <w:rFonts w:ascii="Times New Roman" w:hAnsi="Times New Roman" w:cs="Times New Roman"/>
          <w:sz w:val="28"/>
          <w:szCs w:val="28"/>
        </w:rPr>
        <w:t xml:space="preserve"> пункта 1 настоящих Требований, пересматриваются соответствующими муниципальными органами </w:t>
      </w:r>
      <w:r>
        <w:rPr>
          <w:rFonts w:ascii="Times New Roman" w:hAnsi="Times New Roman" w:cs="Times New Roman"/>
          <w:sz w:val="28"/>
          <w:szCs w:val="28"/>
        </w:rPr>
        <w:t>при необходимости</w:t>
      </w:r>
      <w:r w:rsidRPr="00AE58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D75" w:rsidRPr="00532EE9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532EE9">
        <w:rPr>
          <w:rFonts w:ascii="Times New Roman" w:hAnsi="Times New Roman" w:cs="Times New Roman"/>
          <w:sz w:val="28"/>
          <w:szCs w:val="28"/>
        </w:rPr>
        <w:t>Изменения в правовые акты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8A2">
        <w:rPr>
          <w:rFonts w:ascii="Times New Roman" w:hAnsi="Times New Roman" w:cs="Times New Roman"/>
          <w:sz w:val="28"/>
          <w:szCs w:val="28"/>
        </w:rPr>
        <w:t>муниципальных органов</w:t>
      </w:r>
      <w:r w:rsidRPr="00532EE9">
        <w:rPr>
          <w:rFonts w:ascii="Times New Roman" w:hAnsi="Times New Roman" w:cs="Times New Roman"/>
          <w:sz w:val="28"/>
          <w:szCs w:val="28"/>
        </w:rPr>
        <w:t xml:space="preserve"> вносятся в следующих случаях:</w:t>
      </w:r>
    </w:p>
    <w:p w:rsidR="00305D75" w:rsidRDefault="00305D75" w:rsidP="00305D75">
      <w:pPr>
        <w:pStyle w:val="ConsPlusNormal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E9">
        <w:rPr>
          <w:rFonts w:ascii="Times New Roman" w:hAnsi="Times New Roman" w:cs="Times New Roman"/>
          <w:sz w:val="28"/>
          <w:szCs w:val="28"/>
        </w:rPr>
        <w:t>1) изменение законо</w:t>
      </w:r>
      <w:r>
        <w:rPr>
          <w:rFonts w:ascii="Times New Roman" w:hAnsi="Times New Roman" w:cs="Times New Roman"/>
          <w:sz w:val="28"/>
          <w:szCs w:val="28"/>
        </w:rPr>
        <w:t xml:space="preserve">дательства Российской Федерации, </w:t>
      </w:r>
      <w:r w:rsidRPr="00532EE9">
        <w:rPr>
          <w:rFonts w:ascii="Times New Roman" w:hAnsi="Times New Roman" w:cs="Times New Roman"/>
          <w:sz w:val="28"/>
          <w:szCs w:val="28"/>
        </w:rPr>
        <w:t>законодательства Ставропольского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32EE9">
        <w:rPr>
          <w:rFonts w:ascii="Times New Roman" w:hAnsi="Times New Roman" w:cs="Times New Roman"/>
          <w:sz w:val="28"/>
          <w:szCs w:val="28"/>
        </w:rPr>
        <w:t xml:space="preserve">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532EE9">
        <w:rPr>
          <w:rFonts w:ascii="Times New Roman" w:hAnsi="Times New Roman" w:cs="Times New Roman"/>
          <w:sz w:val="28"/>
          <w:szCs w:val="28"/>
        </w:rPr>
        <w:t>;</w:t>
      </w:r>
    </w:p>
    <w:p w:rsidR="00305D75" w:rsidRPr="0009509B" w:rsidRDefault="00305D75" w:rsidP="00305D75">
      <w:pPr>
        <w:pStyle w:val="ConsPlusNormal"/>
        <w:tabs>
          <w:tab w:val="left" w:pos="851"/>
          <w:tab w:val="left" w:pos="1134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09509B">
        <w:rPr>
          <w:rFonts w:ascii="Times New Roman" w:hAnsi="Times New Roman" w:cs="Times New Roman"/>
          <w:sz w:val="28"/>
          <w:szCs w:val="28"/>
        </w:rPr>
        <w:t>изменение стоимости планируемых к приобретению товаров, работ, услуг;</w:t>
      </w:r>
    </w:p>
    <w:p w:rsidR="00305D75" w:rsidRPr="00532EE9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32EE9">
        <w:rPr>
          <w:rFonts w:ascii="Times New Roman" w:hAnsi="Times New Roman" w:cs="Times New Roman"/>
          <w:sz w:val="28"/>
          <w:szCs w:val="28"/>
        </w:rPr>
        <w:t xml:space="preserve">) возникновение обстоятельств, предвидеть которые на дату утверждения правового акта администрации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532EE9">
        <w:rPr>
          <w:rFonts w:ascii="Times New Roman" w:hAnsi="Times New Roman" w:cs="Times New Roman"/>
          <w:sz w:val="28"/>
          <w:szCs w:val="28"/>
        </w:rPr>
        <w:t xml:space="preserve"> было невозможно.</w:t>
      </w:r>
    </w:p>
    <w:p w:rsidR="00305D7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8A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58A2">
        <w:rPr>
          <w:rFonts w:ascii="Times New Roman" w:hAnsi="Times New Roman" w:cs="Times New Roman"/>
          <w:sz w:val="28"/>
          <w:szCs w:val="28"/>
        </w:rPr>
        <w:t xml:space="preserve">. </w:t>
      </w:r>
      <w:r w:rsidRPr="00D407FF">
        <w:rPr>
          <w:rFonts w:ascii="Times New Roman" w:hAnsi="Times New Roman" w:cs="Times New Roman"/>
          <w:sz w:val="28"/>
          <w:szCs w:val="28"/>
        </w:rPr>
        <w:t>Внесение изменений в правовые акты муниципальных органов осуществляется в порядке, установленном для их принятия.</w:t>
      </w:r>
    </w:p>
    <w:p w:rsidR="00305D75" w:rsidRPr="002D000A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2D000A">
        <w:rPr>
          <w:rFonts w:ascii="Times New Roman" w:hAnsi="Times New Roman" w:cs="Times New Roman"/>
          <w:sz w:val="28"/>
          <w:szCs w:val="28"/>
        </w:rPr>
        <w:t xml:space="preserve">. При обосновании объекта и (или) объектов закупки учитываются изменения, внесенные в правовые акты муниципальных органов, предусмотренные </w:t>
      </w:r>
      <w:r w:rsidRPr="000B5CB6">
        <w:rPr>
          <w:rFonts w:ascii="Times New Roman" w:hAnsi="Times New Roman" w:cs="Times New Roman"/>
          <w:sz w:val="28"/>
          <w:szCs w:val="28"/>
        </w:rPr>
        <w:t xml:space="preserve">абзацем 2 подпункта </w:t>
      </w:r>
      <w:r>
        <w:rPr>
          <w:rFonts w:ascii="Times New Roman" w:hAnsi="Times New Roman" w:cs="Times New Roman"/>
          <w:sz w:val="28"/>
          <w:szCs w:val="28"/>
        </w:rPr>
        <w:t>«б»</w:t>
      </w:r>
      <w:r w:rsidRPr="000B5CB6">
        <w:rPr>
          <w:rFonts w:ascii="Times New Roman" w:hAnsi="Times New Roman" w:cs="Times New Roman"/>
          <w:sz w:val="28"/>
          <w:szCs w:val="28"/>
        </w:rPr>
        <w:t xml:space="preserve"> пункта 1</w:t>
      </w:r>
      <w:r w:rsidRPr="002D000A">
        <w:rPr>
          <w:rFonts w:ascii="Times New Roman" w:hAnsi="Times New Roman" w:cs="Times New Roman"/>
          <w:sz w:val="28"/>
          <w:szCs w:val="28"/>
        </w:rPr>
        <w:t xml:space="preserve"> настоящих Требований, до представления субъектами бюджетного планирования распределения </w:t>
      </w:r>
      <w:r w:rsidRPr="002D000A">
        <w:rPr>
          <w:rFonts w:ascii="Times New Roman" w:hAnsi="Times New Roman" w:cs="Times New Roman"/>
          <w:sz w:val="28"/>
          <w:szCs w:val="28"/>
        </w:rPr>
        <w:lastRenderedPageBreak/>
        <w:t xml:space="preserve">бюджетных ассигнований в порядке, установленном финансовым управлением администрации </w:t>
      </w:r>
      <w:r>
        <w:rPr>
          <w:rFonts w:ascii="Times New Roman" w:hAnsi="Times New Roman" w:cs="Times New Roman"/>
          <w:sz w:val="28"/>
          <w:szCs w:val="28"/>
        </w:rPr>
        <w:t>Минераловодского городского округа</w:t>
      </w:r>
      <w:r w:rsidRPr="002D000A">
        <w:rPr>
          <w:rFonts w:ascii="Times New Roman" w:hAnsi="Times New Roman" w:cs="Times New Roman"/>
          <w:sz w:val="28"/>
          <w:szCs w:val="28"/>
        </w:rPr>
        <w:t>.</w:t>
      </w:r>
    </w:p>
    <w:p w:rsidR="00305D75" w:rsidRPr="00006506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006506">
        <w:rPr>
          <w:rFonts w:ascii="Times New Roman" w:hAnsi="Times New Roman" w:cs="Times New Roman"/>
          <w:sz w:val="28"/>
          <w:szCs w:val="28"/>
        </w:rPr>
        <w:t>. Требования к отдельным видам товаров, работ, услуг и нормативные затраты применяются для обоснования объекта и (или) объектов закупки соответствующего заказчика.</w:t>
      </w:r>
    </w:p>
    <w:p w:rsidR="00305D75" w:rsidRDefault="00305D75" w:rsidP="00305D75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5D75" w:rsidRPr="00006506" w:rsidRDefault="00305D75" w:rsidP="00305D75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06506">
        <w:rPr>
          <w:rFonts w:ascii="Times New Roman" w:hAnsi="Times New Roman" w:cs="Times New Roman"/>
          <w:sz w:val="28"/>
          <w:szCs w:val="28"/>
        </w:rPr>
        <w:t>IV. Порядок обсуждения проектов правовых актов администрации</w:t>
      </w:r>
    </w:p>
    <w:p w:rsidR="00305D75" w:rsidRPr="00006506" w:rsidRDefault="00305D75" w:rsidP="00305D7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округа</w:t>
      </w:r>
      <w:r w:rsidRPr="00006506">
        <w:rPr>
          <w:rFonts w:ascii="Times New Roman" w:hAnsi="Times New Roman" w:cs="Times New Roman"/>
          <w:sz w:val="28"/>
          <w:szCs w:val="28"/>
        </w:rPr>
        <w:t xml:space="preserve"> и муниципальных органов в целях общественного</w:t>
      </w:r>
    </w:p>
    <w:p w:rsidR="00305D75" w:rsidRPr="00006506" w:rsidRDefault="00305D75" w:rsidP="00305D7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6506">
        <w:rPr>
          <w:rFonts w:ascii="Times New Roman" w:hAnsi="Times New Roman" w:cs="Times New Roman"/>
          <w:sz w:val="28"/>
          <w:szCs w:val="28"/>
        </w:rPr>
        <w:t xml:space="preserve">контроля </w:t>
      </w:r>
    </w:p>
    <w:p w:rsidR="00305D75" w:rsidRPr="00F53254" w:rsidRDefault="00305D75" w:rsidP="00305D75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305D75" w:rsidRPr="00643F2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07"/>
      <w:bookmarkEnd w:id="2"/>
      <w:r w:rsidRPr="00643F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43F25">
        <w:rPr>
          <w:rFonts w:ascii="Times New Roman" w:hAnsi="Times New Roman" w:cs="Times New Roman"/>
          <w:sz w:val="28"/>
          <w:szCs w:val="28"/>
        </w:rPr>
        <w:t>. Проекты правовых актов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3F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 в пункте 1 настоящих Требований,</w:t>
      </w:r>
      <w:r w:rsidRPr="00643F25">
        <w:rPr>
          <w:rFonts w:ascii="Times New Roman" w:hAnsi="Times New Roman" w:cs="Times New Roman"/>
          <w:sz w:val="28"/>
          <w:szCs w:val="28"/>
        </w:rPr>
        <w:t xml:space="preserve"> подлежат обязательному обсуждению в целях осуществления общественного контроля (далее соответственно - проекты правовых актов, обсуждение).</w:t>
      </w:r>
    </w:p>
    <w:p w:rsidR="00305D75" w:rsidRPr="00643F2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25">
        <w:rPr>
          <w:rFonts w:ascii="Times New Roman" w:hAnsi="Times New Roman" w:cs="Times New Roman"/>
          <w:sz w:val="28"/>
          <w:szCs w:val="28"/>
        </w:rPr>
        <w:t xml:space="preserve">Проекты правовых актов и пояснительные записки к ним </w:t>
      </w:r>
      <w:r>
        <w:rPr>
          <w:rFonts w:ascii="Times New Roman" w:hAnsi="Times New Roman" w:cs="Times New Roman"/>
          <w:sz w:val="28"/>
          <w:szCs w:val="28"/>
        </w:rPr>
        <w:t xml:space="preserve">в установленном порядке </w:t>
      </w:r>
      <w:r w:rsidRPr="00643F25">
        <w:rPr>
          <w:rFonts w:ascii="Times New Roman" w:hAnsi="Times New Roman" w:cs="Times New Roman"/>
          <w:sz w:val="28"/>
          <w:szCs w:val="28"/>
        </w:rPr>
        <w:t xml:space="preserve">размещаются муниципальным органом, разрабатывающим проекты правовых актов (далее - разработчик), </w:t>
      </w:r>
      <w:r>
        <w:rPr>
          <w:rFonts w:ascii="Times New Roman" w:hAnsi="Times New Roman" w:cs="Times New Roman"/>
          <w:sz w:val="28"/>
          <w:szCs w:val="28"/>
        </w:rPr>
        <w:t xml:space="preserve">в единой информационно системе, </w:t>
      </w:r>
      <w:r w:rsidRPr="00643F25">
        <w:rPr>
          <w:rFonts w:ascii="Times New Roman" w:hAnsi="Times New Roman" w:cs="Times New Roman"/>
          <w:sz w:val="28"/>
          <w:szCs w:val="28"/>
        </w:rPr>
        <w:t>с указанием срока проведения обсуждения проектов правовых актов и адреса (почтового и электронного) для направления предложений (далее - уведомление).</w:t>
      </w:r>
    </w:p>
    <w:p w:rsidR="00305D75" w:rsidRPr="007613A7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09"/>
      <w:bookmarkEnd w:id="3"/>
      <w:r w:rsidRPr="007613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613A7">
        <w:rPr>
          <w:rFonts w:ascii="Times New Roman" w:hAnsi="Times New Roman" w:cs="Times New Roman"/>
          <w:sz w:val="28"/>
          <w:szCs w:val="28"/>
        </w:rPr>
        <w:t xml:space="preserve">. Срок проведения обсуждения устанавливается их разработчиком, но не может быть менее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1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Pr="007613A7">
        <w:rPr>
          <w:rFonts w:ascii="Times New Roman" w:hAnsi="Times New Roman" w:cs="Times New Roman"/>
          <w:sz w:val="28"/>
          <w:szCs w:val="28"/>
        </w:rPr>
        <w:t xml:space="preserve"> дней со дня их размещения на сайте, указанном в пункте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13A7">
        <w:rPr>
          <w:rFonts w:ascii="Times New Roman" w:hAnsi="Times New Roman" w:cs="Times New Roman"/>
          <w:sz w:val="28"/>
          <w:szCs w:val="28"/>
        </w:rPr>
        <w:t xml:space="preserve"> настоящих Требований.</w:t>
      </w:r>
    </w:p>
    <w:p w:rsidR="00305D75" w:rsidRDefault="00305D75" w:rsidP="00305D7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3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613A7">
        <w:rPr>
          <w:rFonts w:ascii="Times New Roman" w:hAnsi="Times New Roman" w:cs="Times New Roman"/>
          <w:sz w:val="28"/>
          <w:szCs w:val="28"/>
        </w:rPr>
        <w:t>. Разработчик рассматривает предложения общественных объединений, юридических и физических лиц (далее - предложения)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3A7">
        <w:rPr>
          <w:rFonts w:ascii="Times New Roman" w:hAnsi="Times New Roman" w:cs="Times New Roman"/>
          <w:sz w:val="28"/>
          <w:szCs w:val="28"/>
        </w:rPr>
        <w:t xml:space="preserve">к проектам правовых актов, поступившие в письменной форме или в форме электронного документа, в срок, установленный разработчиком с учетом требований </w:t>
      </w:r>
      <w:hyperlink w:anchor="Par109" w:tooltip="25. Срок проведения обсуждения устанавливается их разработчиком, но не может быть менее 3 календарных дней со дня их размещения на сайте, указанном в пункте 24 настоящих Требований (далее - официальный сайт разработчика)." w:history="1">
        <w:r w:rsidRPr="007613A7">
          <w:rPr>
            <w:rFonts w:ascii="Times New Roman" w:hAnsi="Times New Roman" w:cs="Times New Roman"/>
            <w:sz w:val="28"/>
            <w:szCs w:val="28"/>
          </w:rPr>
          <w:t>пункта 2</w:t>
        </w:r>
        <w:r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7613A7">
        <w:rPr>
          <w:rFonts w:ascii="Times New Roman" w:hAnsi="Times New Roman" w:cs="Times New Roman"/>
          <w:sz w:val="28"/>
          <w:szCs w:val="28"/>
        </w:rPr>
        <w:t xml:space="preserve"> настоящих Требований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D75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A6B2E">
        <w:rPr>
          <w:rFonts w:ascii="Times New Roman" w:hAnsi="Times New Roman" w:cs="Times New Roman"/>
          <w:sz w:val="28"/>
          <w:szCs w:val="28"/>
        </w:rPr>
        <w:t xml:space="preserve">. Разработчик </w:t>
      </w:r>
      <w:r>
        <w:rPr>
          <w:rFonts w:ascii="Times New Roman" w:hAnsi="Times New Roman" w:cs="Times New Roman"/>
          <w:sz w:val="28"/>
          <w:szCs w:val="28"/>
        </w:rPr>
        <w:t>не позднее</w:t>
      </w:r>
      <w:r w:rsidRPr="008A6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8A6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8A6B2E">
        <w:rPr>
          <w:rFonts w:ascii="Times New Roman" w:hAnsi="Times New Roman" w:cs="Times New Roman"/>
          <w:sz w:val="28"/>
          <w:szCs w:val="28"/>
        </w:rPr>
        <w:t xml:space="preserve">дней со дня </w:t>
      </w:r>
      <w:r>
        <w:rPr>
          <w:rFonts w:ascii="Times New Roman" w:hAnsi="Times New Roman" w:cs="Times New Roman"/>
          <w:sz w:val="28"/>
          <w:szCs w:val="28"/>
        </w:rPr>
        <w:t>истечения</w:t>
      </w:r>
      <w:r w:rsidRPr="008A6B2E">
        <w:rPr>
          <w:rFonts w:ascii="Times New Roman" w:hAnsi="Times New Roman" w:cs="Times New Roman"/>
          <w:sz w:val="28"/>
          <w:szCs w:val="28"/>
        </w:rPr>
        <w:t xml:space="preserve"> срока, указанного в </w:t>
      </w:r>
      <w:r>
        <w:rPr>
          <w:rFonts w:ascii="Times New Roman" w:hAnsi="Times New Roman" w:cs="Times New Roman"/>
          <w:sz w:val="28"/>
          <w:szCs w:val="28"/>
        </w:rPr>
        <w:t>пункте 22 настоящих Требований</w:t>
      </w:r>
      <w:r w:rsidRPr="008A6B2E">
        <w:rPr>
          <w:rFonts w:ascii="Times New Roman" w:hAnsi="Times New Roman" w:cs="Times New Roman"/>
          <w:sz w:val="28"/>
          <w:szCs w:val="28"/>
        </w:rPr>
        <w:t xml:space="preserve">, размещает </w:t>
      </w:r>
      <w:r>
        <w:rPr>
          <w:rFonts w:ascii="Times New Roman" w:hAnsi="Times New Roman" w:cs="Times New Roman"/>
          <w:sz w:val="28"/>
          <w:szCs w:val="28"/>
        </w:rPr>
        <w:t>в единой информационной системе протокол обсуждения в целях общественного контроля, который должен содержать информацию об учете поступивших предложений общественных объединений, юридических и физических лиц и(или) обоснованную позицию разработчика о невозможности учета поступивших предложений.</w:t>
      </w:r>
    </w:p>
    <w:p w:rsidR="00305D75" w:rsidRPr="00272B82" w:rsidRDefault="00305D75" w:rsidP="00305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13"/>
      <w:bookmarkEnd w:id="4"/>
      <w:r w:rsidRPr="00272B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72B82">
        <w:rPr>
          <w:rFonts w:ascii="Times New Roman" w:hAnsi="Times New Roman" w:cs="Times New Roman"/>
          <w:sz w:val="28"/>
          <w:szCs w:val="28"/>
        </w:rPr>
        <w:t>. По результатам обсуждения</w:t>
      </w:r>
      <w:r>
        <w:rPr>
          <w:rFonts w:ascii="Times New Roman" w:hAnsi="Times New Roman" w:cs="Times New Roman"/>
          <w:sz w:val="28"/>
          <w:szCs w:val="28"/>
        </w:rPr>
        <w:t xml:space="preserve"> в целях общественного контроля </w:t>
      </w:r>
      <w:r w:rsidRPr="00272B82">
        <w:rPr>
          <w:rFonts w:ascii="Times New Roman" w:hAnsi="Times New Roman" w:cs="Times New Roman"/>
          <w:sz w:val="28"/>
          <w:szCs w:val="28"/>
        </w:rPr>
        <w:t>разработчик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72B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принимают решение о внесении изменений в проекты </w:t>
      </w:r>
      <w:r w:rsidRPr="00272B82">
        <w:rPr>
          <w:rFonts w:ascii="Times New Roman" w:hAnsi="Times New Roman" w:cs="Times New Roman"/>
          <w:sz w:val="28"/>
          <w:szCs w:val="28"/>
        </w:rPr>
        <w:t>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указанных </w:t>
      </w:r>
      <w:r w:rsidRPr="00DE5C0A">
        <w:rPr>
          <w:rFonts w:ascii="Times New Roman" w:hAnsi="Times New Roman" w:cs="Times New Roman"/>
          <w:sz w:val="28"/>
          <w:szCs w:val="28"/>
        </w:rPr>
        <w:t>в пункте 1 настоящих Требований</w:t>
      </w:r>
      <w:r w:rsidRPr="00272B82">
        <w:rPr>
          <w:rFonts w:ascii="Times New Roman" w:hAnsi="Times New Roman" w:cs="Times New Roman"/>
          <w:sz w:val="28"/>
          <w:szCs w:val="28"/>
        </w:rPr>
        <w:t>.</w:t>
      </w:r>
    </w:p>
    <w:p w:rsidR="006B3745" w:rsidRPr="006B3745" w:rsidRDefault="006B3745" w:rsidP="006B3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sectPr w:rsidR="006B3745" w:rsidRPr="006B3745" w:rsidSect="006D2ABC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B17" w:rsidRDefault="00F37B17" w:rsidP="006D2ABC">
      <w:pPr>
        <w:spacing w:after="0" w:line="240" w:lineRule="auto"/>
      </w:pPr>
      <w:r>
        <w:separator/>
      </w:r>
    </w:p>
  </w:endnote>
  <w:endnote w:type="continuationSeparator" w:id="0">
    <w:p w:rsidR="00F37B17" w:rsidRDefault="00F37B17" w:rsidP="006D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4C81F2B-491B-41EF-878C-D20A9D01A0E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44F6CAD4-A4DD-4644-980C-E0E8AF1FC51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B17" w:rsidRDefault="00F37B17" w:rsidP="006D2ABC">
      <w:pPr>
        <w:spacing w:after="0" w:line="240" w:lineRule="auto"/>
      </w:pPr>
      <w:r>
        <w:separator/>
      </w:r>
    </w:p>
  </w:footnote>
  <w:footnote w:type="continuationSeparator" w:id="0">
    <w:p w:rsidR="00F37B17" w:rsidRDefault="00F37B17" w:rsidP="006D2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8233"/>
      <w:docPartObj>
        <w:docPartGallery w:val="Page Numbers (Top of Page)"/>
        <w:docPartUnique/>
      </w:docPartObj>
    </w:sdtPr>
    <w:sdtContent>
      <w:p w:rsidR="0096603A" w:rsidRPr="00304D27" w:rsidRDefault="000723C4" w:rsidP="00304D27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304D27">
          <w:rPr>
            <w:rFonts w:ascii="Times New Roman" w:hAnsi="Times New Roman"/>
            <w:sz w:val="24"/>
            <w:szCs w:val="24"/>
          </w:rPr>
          <w:fldChar w:fldCharType="begin"/>
        </w:r>
        <w:r w:rsidR="0096603A" w:rsidRPr="00304D27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304D27">
          <w:rPr>
            <w:rFonts w:ascii="Times New Roman" w:hAnsi="Times New Roman"/>
            <w:sz w:val="24"/>
            <w:szCs w:val="24"/>
          </w:rPr>
          <w:fldChar w:fldCharType="separate"/>
        </w:r>
        <w:r w:rsidR="004A7312">
          <w:rPr>
            <w:rFonts w:ascii="Times New Roman" w:hAnsi="Times New Roman"/>
            <w:noProof/>
            <w:sz w:val="24"/>
            <w:szCs w:val="24"/>
          </w:rPr>
          <w:t>7</w:t>
        </w:r>
        <w:r w:rsidRPr="00304D2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60187"/>
    <w:multiLevelType w:val="multilevel"/>
    <w:tmpl w:val="1DC45A14"/>
    <w:lvl w:ilvl="0">
      <w:start w:val="3"/>
      <w:numFmt w:val="decimal"/>
      <w:lvlText w:val="%1."/>
      <w:lvlJc w:val="left"/>
      <w:pPr>
        <w:ind w:left="907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837" w:hanging="129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37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7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7" w:hanging="2160"/>
      </w:pPr>
      <w:rPr>
        <w:rFonts w:hint="default"/>
      </w:rPr>
    </w:lvl>
  </w:abstractNum>
  <w:abstractNum w:abstractNumId="1">
    <w:nsid w:val="35757962"/>
    <w:multiLevelType w:val="hybridMultilevel"/>
    <w:tmpl w:val="2174E9AA"/>
    <w:lvl w:ilvl="0" w:tplc="A06243BA">
      <w:start w:val="1"/>
      <w:numFmt w:val="decimal"/>
      <w:lvlText w:val="%1."/>
      <w:lvlJc w:val="left"/>
      <w:pPr>
        <w:ind w:left="90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A5E441E"/>
    <w:multiLevelType w:val="hybridMultilevel"/>
    <w:tmpl w:val="AB02F396"/>
    <w:lvl w:ilvl="0" w:tplc="D6668848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5C172E2"/>
    <w:multiLevelType w:val="hybridMultilevel"/>
    <w:tmpl w:val="3B74373E"/>
    <w:lvl w:ilvl="0" w:tplc="705ABDF0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BDC"/>
    <w:rsid w:val="00010EBD"/>
    <w:rsid w:val="0001681F"/>
    <w:rsid w:val="000311B4"/>
    <w:rsid w:val="000723C4"/>
    <w:rsid w:val="000B61F1"/>
    <w:rsid w:val="000E6ADF"/>
    <w:rsid w:val="00106303"/>
    <w:rsid w:val="00107C44"/>
    <w:rsid w:val="0014265D"/>
    <w:rsid w:val="00176290"/>
    <w:rsid w:val="00177B9F"/>
    <w:rsid w:val="0018368B"/>
    <w:rsid w:val="0019535E"/>
    <w:rsid w:val="001C07E3"/>
    <w:rsid w:val="001E4BC1"/>
    <w:rsid w:val="00202DA1"/>
    <w:rsid w:val="002411FA"/>
    <w:rsid w:val="002A0883"/>
    <w:rsid w:val="002C5BF9"/>
    <w:rsid w:val="002E48F2"/>
    <w:rsid w:val="00304D27"/>
    <w:rsid w:val="00305D75"/>
    <w:rsid w:val="003400F3"/>
    <w:rsid w:val="00362BE5"/>
    <w:rsid w:val="00371A11"/>
    <w:rsid w:val="00387BC4"/>
    <w:rsid w:val="00397DD9"/>
    <w:rsid w:val="003A27EF"/>
    <w:rsid w:val="003D072C"/>
    <w:rsid w:val="003D5D7B"/>
    <w:rsid w:val="003F13F7"/>
    <w:rsid w:val="00413323"/>
    <w:rsid w:val="00471DD4"/>
    <w:rsid w:val="004871B4"/>
    <w:rsid w:val="00491B3E"/>
    <w:rsid w:val="00494833"/>
    <w:rsid w:val="004A7312"/>
    <w:rsid w:val="004B5D3D"/>
    <w:rsid w:val="004E24A0"/>
    <w:rsid w:val="00511EFF"/>
    <w:rsid w:val="00550DE3"/>
    <w:rsid w:val="005547C5"/>
    <w:rsid w:val="00561312"/>
    <w:rsid w:val="005672AE"/>
    <w:rsid w:val="005818BE"/>
    <w:rsid w:val="005976CD"/>
    <w:rsid w:val="005C178A"/>
    <w:rsid w:val="005C23F8"/>
    <w:rsid w:val="005C2B13"/>
    <w:rsid w:val="005D09C6"/>
    <w:rsid w:val="005F4364"/>
    <w:rsid w:val="005F472B"/>
    <w:rsid w:val="005F6C24"/>
    <w:rsid w:val="006035FC"/>
    <w:rsid w:val="00612BCF"/>
    <w:rsid w:val="00622688"/>
    <w:rsid w:val="00632AE7"/>
    <w:rsid w:val="0064206E"/>
    <w:rsid w:val="006B3745"/>
    <w:rsid w:val="006C634A"/>
    <w:rsid w:val="006D2ABC"/>
    <w:rsid w:val="006E73EC"/>
    <w:rsid w:val="006F100D"/>
    <w:rsid w:val="00737704"/>
    <w:rsid w:val="00766BC4"/>
    <w:rsid w:val="007A4C79"/>
    <w:rsid w:val="007A672E"/>
    <w:rsid w:val="007D5EDB"/>
    <w:rsid w:val="007F6AFD"/>
    <w:rsid w:val="00801FAD"/>
    <w:rsid w:val="00807678"/>
    <w:rsid w:val="00830581"/>
    <w:rsid w:val="00842FE7"/>
    <w:rsid w:val="00843F82"/>
    <w:rsid w:val="0087246C"/>
    <w:rsid w:val="00877F9D"/>
    <w:rsid w:val="008C2497"/>
    <w:rsid w:val="008E0D3E"/>
    <w:rsid w:val="008E7643"/>
    <w:rsid w:val="00902BFF"/>
    <w:rsid w:val="0094499B"/>
    <w:rsid w:val="009650A9"/>
    <w:rsid w:val="0096603A"/>
    <w:rsid w:val="00975F82"/>
    <w:rsid w:val="00987627"/>
    <w:rsid w:val="00991097"/>
    <w:rsid w:val="00995128"/>
    <w:rsid w:val="009D3631"/>
    <w:rsid w:val="009F0890"/>
    <w:rsid w:val="00A041E3"/>
    <w:rsid w:val="00A12FDA"/>
    <w:rsid w:val="00A1475F"/>
    <w:rsid w:val="00A36161"/>
    <w:rsid w:val="00A45F72"/>
    <w:rsid w:val="00A668FA"/>
    <w:rsid w:val="00A7022B"/>
    <w:rsid w:val="00A757F1"/>
    <w:rsid w:val="00A75DC8"/>
    <w:rsid w:val="00AD38D5"/>
    <w:rsid w:val="00B00193"/>
    <w:rsid w:val="00B0339D"/>
    <w:rsid w:val="00B72F38"/>
    <w:rsid w:val="00BE4A18"/>
    <w:rsid w:val="00BE61D8"/>
    <w:rsid w:val="00BF4AC1"/>
    <w:rsid w:val="00C27E74"/>
    <w:rsid w:val="00C30850"/>
    <w:rsid w:val="00C46509"/>
    <w:rsid w:val="00C64D69"/>
    <w:rsid w:val="00C66BBA"/>
    <w:rsid w:val="00C738E2"/>
    <w:rsid w:val="00C9070E"/>
    <w:rsid w:val="00C91647"/>
    <w:rsid w:val="00CA4A51"/>
    <w:rsid w:val="00CA69D2"/>
    <w:rsid w:val="00CB0031"/>
    <w:rsid w:val="00CB1D00"/>
    <w:rsid w:val="00CB7797"/>
    <w:rsid w:val="00CB7A1F"/>
    <w:rsid w:val="00CC203C"/>
    <w:rsid w:val="00CE6AB7"/>
    <w:rsid w:val="00D0054A"/>
    <w:rsid w:val="00D07253"/>
    <w:rsid w:val="00D11BCD"/>
    <w:rsid w:val="00D2709F"/>
    <w:rsid w:val="00D411E5"/>
    <w:rsid w:val="00D6299E"/>
    <w:rsid w:val="00D93704"/>
    <w:rsid w:val="00DA2416"/>
    <w:rsid w:val="00DA4F5B"/>
    <w:rsid w:val="00DE7FF5"/>
    <w:rsid w:val="00DF0BDC"/>
    <w:rsid w:val="00E12EBA"/>
    <w:rsid w:val="00E16196"/>
    <w:rsid w:val="00E42349"/>
    <w:rsid w:val="00E65154"/>
    <w:rsid w:val="00EB115F"/>
    <w:rsid w:val="00F37B17"/>
    <w:rsid w:val="00F47A7A"/>
    <w:rsid w:val="00F81DC3"/>
    <w:rsid w:val="00F915C9"/>
    <w:rsid w:val="00FB1287"/>
    <w:rsid w:val="00FC2D24"/>
    <w:rsid w:val="00FC7322"/>
    <w:rsid w:val="00FD2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D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BDC"/>
    <w:pPr>
      <w:ind w:left="720"/>
      <w:contextualSpacing/>
    </w:pPr>
    <w:rPr>
      <w:rFonts w:cs="Calibri"/>
    </w:rPr>
  </w:style>
  <w:style w:type="character" w:styleId="a4">
    <w:name w:val="Hyperlink"/>
    <w:uiPriority w:val="99"/>
    <w:unhideWhenUsed/>
    <w:rsid w:val="00DF0BD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D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ABC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6D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2ABC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96603A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966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966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05D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8E182C1E12C7B3291377A552AD1D232696A038134784A1B4FF4426D0DA5376059307736026BA2AChCLE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9C23F8C17B40EC257241A84E9C6D9B17428EDEC1F8091CAA4D67C7BC7114B5B7073F940B0F0AD7374BA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2366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nutik</dc:creator>
  <cp:lastModifiedBy>1</cp:lastModifiedBy>
  <cp:revision>10</cp:revision>
  <cp:lastPrinted>2018-08-29T14:45:00Z</cp:lastPrinted>
  <dcterms:created xsi:type="dcterms:W3CDTF">2018-08-28T07:28:00Z</dcterms:created>
  <dcterms:modified xsi:type="dcterms:W3CDTF">2019-12-28T08:16:00Z</dcterms:modified>
</cp:coreProperties>
</file>