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319" w:rsidRDefault="00A540F5" w:rsidP="000612D1">
      <w:pPr>
        <w:tabs>
          <w:tab w:val="left" w:pos="7938"/>
        </w:tabs>
        <w:jc w:val="both"/>
        <w:rPr>
          <w:b/>
        </w:rPr>
      </w:pPr>
      <w:r>
        <w:rPr>
          <w:b/>
        </w:rPr>
        <w:t xml:space="preserve">                                                                                                   ПРОЕКТ</w:t>
      </w:r>
    </w:p>
    <w:p w:rsidR="00A540F5" w:rsidRDefault="00A540F5" w:rsidP="007F54DC">
      <w:pPr>
        <w:tabs>
          <w:tab w:val="left" w:pos="7938"/>
        </w:tabs>
        <w:jc w:val="center"/>
        <w:rPr>
          <w:b/>
        </w:rPr>
      </w:pPr>
    </w:p>
    <w:p w:rsidR="00A540F5" w:rsidRDefault="00A540F5" w:rsidP="007F54DC">
      <w:pPr>
        <w:tabs>
          <w:tab w:val="left" w:pos="7938"/>
        </w:tabs>
        <w:jc w:val="center"/>
        <w:rPr>
          <w:b/>
        </w:rPr>
      </w:pPr>
    </w:p>
    <w:p w:rsidR="007F54DC" w:rsidRPr="00804615" w:rsidRDefault="007F54DC" w:rsidP="007F54DC">
      <w:pPr>
        <w:tabs>
          <w:tab w:val="left" w:pos="7938"/>
        </w:tabs>
        <w:jc w:val="center"/>
        <w:rPr>
          <w:b/>
        </w:rPr>
      </w:pPr>
      <w:r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7F54DC" w:rsidRDefault="007F54DC" w:rsidP="007F54DC">
      <w:pPr>
        <w:tabs>
          <w:tab w:val="left" w:pos="2850"/>
        </w:tabs>
      </w:pPr>
      <w:r w:rsidRPr="00804615">
        <w:tab/>
      </w:r>
    </w:p>
    <w:p w:rsidR="006D63F5" w:rsidRDefault="006D63F5" w:rsidP="007F54DC">
      <w:pPr>
        <w:tabs>
          <w:tab w:val="left" w:pos="7938"/>
        </w:tabs>
      </w:pPr>
    </w:p>
    <w:p w:rsidR="007F54DC" w:rsidRPr="00D259D4" w:rsidRDefault="00A540F5" w:rsidP="007F54DC">
      <w:pPr>
        <w:tabs>
          <w:tab w:val="left" w:pos="7938"/>
        </w:tabs>
      </w:pPr>
      <w:r>
        <w:t xml:space="preserve">            202</w:t>
      </w:r>
      <w:r w:rsidR="009D3F05">
        <w:t>1</w:t>
      </w:r>
      <w:bookmarkStart w:id="0" w:name="_GoBack"/>
      <w:bookmarkEnd w:id="0"/>
      <w:r>
        <w:t xml:space="preserve">г                              </w:t>
      </w:r>
      <w:r w:rsidR="007F54DC">
        <w:t>г.  Минеральные Воды</w:t>
      </w:r>
      <w:r w:rsidR="00C67D94">
        <w:t xml:space="preserve">                       </w:t>
      </w:r>
      <w:r w:rsidR="001B3FDE">
        <w:t xml:space="preserve">       </w:t>
      </w:r>
      <w:r w:rsidR="00C67D94">
        <w:t xml:space="preserve">   № </w:t>
      </w:r>
    </w:p>
    <w:p w:rsidR="00B858A1" w:rsidRPr="00F952A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r w:rsidR="00B858A1" w:rsidRPr="00F952A3">
        <w:rPr>
          <w:color w:val="FFFFFF" w:themeColor="background1"/>
        </w:rPr>
        <w:t xml:space="preserve">                      № </w:t>
      </w:r>
    </w:p>
    <w:p w:rsidR="00B80309" w:rsidRDefault="0082218B" w:rsidP="0077506A">
      <w:pPr>
        <w:tabs>
          <w:tab w:val="left" w:pos="0"/>
          <w:tab w:val="left" w:pos="8244"/>
        </w:tabs>
        <w:ind w:firstLine="709"/>
        <w:jc w:val="center"/>
      </w:pPr>
      <w:r w:rsidRPr="0082218B">
        <w:t>О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w:t>
      </w:r>
      <w:r w:rsidR="0004126F">
        <w:t xml:space="preserve"> округа Ставропольского края </w:t>
      </w:r>
      <w:r w:rsidRPr="0082218B">
        <w:t xml:space="preserve">от </w:t>
      </w:r>
      <w:r>
        <w:t>11.12.2019</w:t>
      </w:r>
      <w:r w:rsidRPr="0082218B">
        <w:t xml:space="preserve"> № </w:t>
      </w:r>
      <w:r>
        <w:t>2714</w:t>
      </w:r>
    </w:p>
    <w:p w:rsidR="00B47F43" w:rsidRPr="00F952A3" w:rsidRDefault="00B47F43" w:rsidP="00B80309">
      <w:pPr>
        <w:tabs>
          <w:tab w:val="left" w:pos="0"/>
          <w:tab w:val="left" w:pos="8244"/>
        </w:tabs>
        <w:ind w:firstLine="709"/>
        <w:jc w:val="both"/>
      </w:pPr>
    </w:p>
    <w:p w:rsidR="00135C5E" w:rsidRPr="00135C5E" w:rsidRDefault="00135C5E" w:rsidP="00135C5E">
      <w:pPr>
        <w:tabs>
          <w:tab w:val="left" w:pos="2552"/>
        </w:tabs>
        <w:jc w:val="both"/>
      </w:pPr>
      <w:r w:rsidRPr="00135C5E">
        <w:t>В соответствии со статьёй 179 Бюджетного кодекса Российской Федерации от 31.07.1998 № 145-ФЗ, Федеральными законами Российской Федерации от 06.10.2003 № 131-ФЗ «Об общих принципах организации местного самоуправления в Российской Федерации», от 28.06.2014 № 172-ФЗ «О стратегическом планировании в Российской Федерации», постановлениями администрации Минераловодского городского округа Ставропольского края от 15.02.2017 № 311 «Об утверждении Порядка разработки, реализации и оценки эффективности муниципальных программ Минераловодского городского округа Ставропольского края», от 15.02.2017 № 312 «Об утверждении Методических указаний по разработке и реализации муниципальных программ Минераловодского городского округа Ставропольского края» и в целях подготовки и составления проекта бюджета Минераловодского городского округа Ставропольского края на 202</w:t>
      </w:r>
      <w:r>
        <w:t>2</w:t>
      </w:r>
      <w:r w:rsidRPr="00135C5E">
        <w:t xml:space="preserve"> год и плановый период 202</w:t>
      </w:r>
      <w:r>
        <w:t>3</w:t>
      </w:r>
      <w:r w:rsidRPr="00135C5E">
        <w:t xml:space="preserve"> и 202</w:t>
      </w:r>
      <w:r>
        <w:t>4</w:t>
      </w:r>
      <w:r w:rsidRPr="00135C5E">
        <w:t xml:space="preserve"> годов, администрация Минераловодского городского округа</w:t>
      </w:r>
    </w:p>
    <w:p w:rsidR="00CC1DE3" w:rsidRPr="00F952A3" w:rsidRDefault="00CC1DE3" w:rsidP="00896D99">
      <w:pPr>
        <w:tabs>
          <w:tab w:val="left" w:pos="2552"/>
        </w:tabs>
        <w:jc w:val="both"/>
        <w:rPr>
          <w:color w:val="1F497D"/>
        </w:rPr>
      </w:pPr>
    </w:p>
    <w:p w:rsidR="00CC1DE3" w:rsidRDefault="00B80309" w:rsidP="00896D99">
      <w:pPr>
        <w:tabs>
          <w:tab w:val="left" w:pos="0"/>
          <w:tab w:val="left" w:pos="7938"/>
        </w:tabs>
        <w:jc w:val="both"/>
      </w:pPr>
      <w:r w:rsidRPr="00F952A3">
        <w:t>ПОСТАНОВЛЯЕТ:</w:t>
      </w:r>
    </w:p>
    <w:p w:rsidR="00B47F43" w:rsidRPr="00F952A3" w:rsidRDefault="00B47F43" w:rsidP="00B80309">
      <w:pPr>
        <w:tabs>
          <w:tab w:val="left" w:pos="0"/>
          <w:tab w:val="left" w:pos="7938"/>
        </w:tabs>
        <w:ind w:firstLine="709"/>
        <w:jc w:val="both"/>
      </w:pPr>
    </w:p>
    <w:p w:rsidR="006C108E" w:rsidRDefault="00B80309" w:rsidP="0082218B">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9B6F04">
        <w:t xml:space="preserve"> </w:t>
      </w:r>
      <w:r w:rsidR="00614968" w:rsidRPr="00614968">
        <w:t>(с изменениями, внесенными постановлени</w:t>
      </w:r>
      <w:r w:rsidR="000D0308">
        <w:t>ями</w:t>
      </w:r>
      <w:r w:rsidR="00614968" w:rsidRPr="00614968">
        <w:t xml:space="preserve"> администрации Минераловодского городс</w:t>
      </w:r>
      <w:r w:rsidR="006A5550">
        <w:t>кого округа от 13.03.2020</w:t>
      </w:r>
      <w:r w:rsidR="00614968">
        <w:t xml:space="preserve"> № 494</w:t>
      </w:r>
      <w:r w:rsidR="006A5550">
        <w:t>, от 26.03.2020 № 636</w:t>
      </w:r>
      <w:r w:rsidR="0003739D">
        <w:t>, от 24.09.2020 № 1865</w:t>
      </w:r>
      <w:r w:rsidR="004500ED">
        <w:t>, от 11.12.2020 № 2694</w:t>
      </w:r>
      <w:r w:rsidR="00F30319">
        <w:t>, от 17.12.2020 № 2733</w:t>
      </w:r>
      <w:r w:rsidR="00614968">
        <w:t>).</w:t>
      </w:r>
    </w:p>
    <w:p w:rsidR="00AA58EF" w:rsidRDefault="00AA58EF" w:rsidP="00CE6027">
      <w:pPr>
        <w:tabs>
          <w:tab w:val="left" w:pos="7380"/>
        </w:tabs>
        <w:jc w:val="both"/>
      </w:pPr>
    </w:p>
    <w:p w:rsidR="00297071" w:rsidRDefault="00CE6027" w:rsidP="00AA58EF">
      <w:pPr>
        <w:tabs>
          <w:tab w:val="left" w:pos="7380"/>
        </w:tabs>
        <w:ind w:firstLine="709"/>
        <w:jc w:val="both"/>
      </w:pPr>
      <w:r>
        <w:t>2</w:t>
      </w:r>
      <w:r w:rsidR="00B80309" w:rsidRPr="00CC5329">
        <w:t xml:space="preserve">.  Контроль за выполнением настоящего постановления возложить на </w:t>
      </w:r>
      <w:r w:rsidR="00CC5329" w:rsidRPr="00CC5329">
        <w:t xml:space="preserve">первого </w:t>
      </w:r>
      <w:r w:rsidR="00B80309" w:rsidRPr="00CC5329">
        <w:t xml:space="preserve">заместителя главы администрации Минераловодского городского округа </w:t>
      </w:r>
      <w:r w:rsidR="00CC5329" w:rsidRPr="00CC5329">
        <w:t>Городнего Д. В.</w:t>
      </w:r>
    </w:p>
    <w:p w:rsidR="002943B6" w:rsidRPr="00CC5329" w:rsidRDefault="002943B6" w:rsidP="00AA58EF">
      <w:pPr>
        <w:tabs>
          <w:tab w:val="left" w:pos="7380"/>
        </w:tabs>
        <w:ind w:firstLine="709"/>
        <w:jc w:val="both"/>
      </w:pPr>
    </w:p>
    <w:p w:rsidR="00830308" w:rsidRPr="00F952A3" w:rsidRDefault="00CE6027" w:rsidP="00CE6027">
      <w:pPr>
        <w:tabs>
          <w:tab w:val="left" w:pos="1080"/>
        </w:tabs>
        <w:ind w:firstLine="720"/>
        <w:jc w:val="both"/>
      </w:pPr>
      <w:r>
        <w:t>3</w:t>
      </w:r>
      <w:r w:rsidR="00B80309" w:rsidRPr="00CC5329">
        <w:t xml:space="preserve">. </w:t>
      </w:r>
      <w:r w:rsidR="00297071" w:rsidRPr="00297071">
        <w:t xml:space="preserve">Настоящее постановление вступает в силу </w:t>
      </w:r>
      <w:r w:rsidRPr="00CE6027">
        <w:t>после его официального опубликования (обнар</w:t>
      </w:r>
      <w:r>
        <w:t>одования)</w:t>
      </w:r>
      <w:r w:rsidRPr="00CE6027">
        <w:t>.</w:t>
      </w:r>
    </w:p>
    <w:p w:rsidR="004D60C9" w:rsidRDefault="004D60C9" w:rsidP="004D60C9">
      <w:pPr>
        <w:pStyle w:val="ConsNonformat"/>
        <w:jc w:val="both"/>
        <w:rPr>
          <w:rFonts w:ascii="Times New Roman" w:hAnsi="Times New Roman"/>
          <w:sz w:val="28"/>
          <w:szCs w:val="28"/>
        </w:rPr>
      </w:pPr>
    </w:p>
    <w:p w:rsidR="003F74EE" w:rsidRPr="00F952A3" w:rsidRDefault="003F74EE" w:rsidP="004D60C9">
      <w:pPr>
        <w:pStyle w:val="ConsNonformat"/>
        <w:jc w:val="both"/>
        <w:rPr>
          <w:rFonts w:ascii="Times New Roman" w:hAnsi="Times New Roman"/>
          <w:sz w:val="28"/>
          <w:szCs w:val="28"/>
        </w:rPr>
      </w:pPr>
    </w:p>
    <w:p w:rsidR="00EC76FD" w:rsidRDefault="00BF4391" w:rsidP="006D63F5">
      <w:pPr>
        <w:snapToGrid w:val="0"/>
        <w:jc w:val="both"/>
      </w:pPr>
      <w:r>
        <w:t xml:space="preserve">Глава Минераловодского городского округа                      </w:t>
      </w:r>
      <w:r w:rsidR="006D63F5">
        <w:t xml:space="preserve">                </w:t>
      </w:r>
      <w:r>
        <w:t>С. Ю. Перцев</w:t>
      </w:r>
    </w:p>
    <w:p w:rsidR="00B0465B" w:rsidRDefault="00EC76FD" w:rsidP="00CE6027">
      <w:pPr>
        <w:tabs>
          <w:tab w:val="left" w:pos="8609"/>
        </w:tabs>
        <w:suppressAutoHyphens/>
        <w:overflowPunct w:val="0"/>
        <w:autoSpaceDE w:val="0"/>
        <w:autoSpaceDN w:val="0"/>
        <w:adjustRightInd w:val="0"/>
      </w:pPr>
      <w:r>
        <w:t xml:space="preserve">                                                </w:t>
      </w:r>
    </w:p>
    <w:p w:rsidR="00135C5E" w:rsidRDefault="00B0465B" w:rsidP="00CE6027">
      <w:pPr>
        <w:tabs>
          <w:tab w:val="left" w:pos="8609"/>
        </w:tabs>
        <w:suppressAutoHyphens/>
        <w:overflowPunct w:val="0"/>
        <w:autoSpaceDE w:val="0"/>
        <w:autoSpaceDN w:val="0"/>
        <w:adjustRightInd w:val="0"/>
      </w:pPr>
      <w:r>
        <w:t xml:space="preserve">                                                </w:t>
      </w:r>
      <w:r w:rsidR="00EC76FD">
        <w:t xml:space="preserve">            </w:t>
      </w: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135C5E" w:rsidRDefault="00135C5E" w:rsidP="00CE6027">
      <w:pPr>
        <w:tabs>
          <w:tab w:val="left" w:pos="8609"/>
        </w:tabs>
        <w:suppressAutoHyphens/>
        <w:overflowPunct w:val="0"/>
        <w:autoSpaceDE w:val="0"/>
        <w:autoSpaceDN w:val="0"/>
        <w:adjustRightInd w:val="0"/>
      </w:pPr>
    </w:p>
    <w:p w:rsidR="00C835A6" w:rsidRPr="00C835A6" w:rsidRDefault="00135C5E" w:rsidP="00CE6027">
      <w:pPr>
        <w:tabs>
          <w:tab w:val="left" w:pos="8609"/>
        </w:tabs>
        <w:suppressAutoHyphens/>
        <w:overflowPunct w:val="0"/>
        <w:autoSpaceDE w:val="0"/>
        <w:autoSpaceDN w:val="0"/>
        <w:adjustRightInd w:val="0"/>
      </w:pPr>
      <w:r>
        <w:lastRenderedPageBreak/>
        <w:t xml:space="preserve">                                                            </w:t>
      </w:r>
      <w:r w:rsidR="005971DF">
        <w:t xml:space="preserve"> </w:t>
      </w:r>
      <w:r w:rsidR="00CE6027">
        <w:t xml:space="preserve">      </w:t>
      </w:r>
      <w:r w:rsidR="006D63F5">
        <w:t xml:space="preserve">     </w:t>
      </w:r>
      <w:r w:rsidR="00C835A6" w:rsidRPr="00C835A6">
        <w:t>УТВЕРЖДЕНЫ</w:t>
      </w:r>
    </w:p>
    <w:p w:rsidR="00C835A6" w:rsidRPr="00C835A6" w:rsidRDefault="006D63F5" w:rsidP="00C835A6">
      <w:pPr>
        <w:tabs>
          <w:tab w:val="left" w:pos="8609"/>
        </w:tabs>
        <w:suppressAutoHyphens/>
        <w:overflowPunct w:val="0"/>
        <w:autoSpaceDE w:val="0"/>
        <w:autoSpaceDN w:val="0"/>
        <w:adjustRightInd w:val="0"/>
        <w:ind w:left="4678"/>
      </w:pPr>
      <w:r>
        <w:t xml:space="preserve">     </w:t>
      </w:r>
      <w:r w:rsidR="00C835A6" w:rsidRPr="00C835A6">
        <w:t xml:space="preserve">постановлением администрации </w:t>
      </w:r>
    </w:p>
    <w:p w:rsidR="00C835A6" w:rsidRPr="00C835A6" w:rsidRDefault="006D63F5" w:rsidP="00C835A6">
      <w:pPr>
        <w:tabs>
          <w:tab w:val="left" w:pos="8609"/>
        </w:tabs>
        <w:suppressAutoHyphens/>
        <w:overflowPunct w:val="0"/>
        <w:autoSpaceDE w:val="0"/>
        <w:autoSpaceDN w:val="0"/>
        <w:adjustRightInd w:val="0"/>
        <w:ind w:left="4678"/>
      </w:pPr>
      <w:r>
        <w:t xml:space="preserve">     </w:t>
      </w:r>
      <w:r w:rsidR="00C835A6" w:rsidRPr="00C835A6">
        <w:t>Минераловодского городского округа</w:t>
      </w:r>
    </w:p>
    <w:p w:rsidR="00C835A6" w:rsidRPr="00C835A6" w:rsidRDefault="006D63F5" w:rsidP="00C835A6">
      <w:pPr>
        <w:tabs>
          <w:tab w:val="left" w:pos="8609"/>
        </w:tabs>
        <w:suppressAutoHyphens/>
        <w:overflowPunct w:val="0"/>
        <w:autoSpaceDE w:val="0"/>
        <w:autoSpaceDN w:val="0"/>
        <w:adjustRightInd w:val="0"/>
        <w:ind w:left="4678"/>
      </w:pPr>
      <w:r>
        <w:t xml:space="preserve">     </w:t>
      </w:r>
      <w:r w:rsidR="00C835A6" w:rsidRPr="00B746E0">
        <w:t xml:space="preserve">от </w:t>
      </w:r>
      <w:r w:rsidR="00A222AC">
        <w:t xml:space="preserve">                   </w:t>
      </w:r>
      <w:r w:rsidR="00C835A6" w:rsidRPr="00B746E0">
        <w:t xml:space="preserve">№ </w:t>
      </w:r>
    </w:p>
    <w:p w:rsidR="00C835A6" w:rsidRPr="00C835A6" w:rsidRDefault="00C835A6" w:rsidP="00C835A6">
      <w:pPr>
        <w:tabs>
          <w:tab w:val="left" w:pos="4110"/>
          <w:tab w:val="left" w:pos="8609"/>
        </w:tabs>
        <w:suppressAutoHyphens/>
        <w:overflowPunct w:val="0"/>
        <w:autoSpaceDE w:val="0"/>
        <w:autoSpaceDN w:val="0"/>
        <w:adjustRightInd w:val="0"/>
        <w:ind w:left="4678" w:firstLine="540"/>
        <w:rPr>
          <w:color w:val="0000FF"/>
        </w:rPr>
      </w:pPr>
      <w:r w:rsidRPr="00C835A6">
        <w:rPr>
          <w:color w:val="0000FF"/>
        </w:rPr>
        <w:tab/>
      </w: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C835A6" w:rsidRDefault="00C835A6" w:rsidP="00550C10">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003C5DD7">
        <w:t xml:space="preserve"> (</w:t>
      </w:r>
      <w:r w:rsidR="003C5DD7" w:rsidRPr="00614968">
        <w:t>с изменениями, внесенными постановлени</w:t>
      </w:r>
      <w:r w:rsidR="003C5DD7">
        <w:t>ями</w:t>
      </w:r>
      <w:r w:rsidR="003C5DD7" w:rsidRPr="00614968">
        <w:t xml:space="preserve"> администрации Минераловодского городс</w:t>
      </w:r>
      <w:r w:rsidR="003C5DD7">
        <w:t>кого округа от 13.03.2020 № 494, от 26.03.2020 № 636</w:t>
      </w:r>
      <w:r w:rsidR="00550C10">
        <w:t>,</w:t>
      </w:r>
      <w:r w:rsidR="003C5DD7">
        <w:t xml:space="preserve"> </w:t>
      </w:r>
      <w:r w:rsidR="00550C10" w:rsidRPr="00550C10">
        <w:t>от 24.09.2020 № 1865</w:t>
      </w:r>
      <w:r w:rsidR="00CE6027">
        <w:t xml:space="preserve">, </w:t>
      </w:r>
      <w:r w:rsidR="00CE6027" w:rsidRPr="00CE6027">
        <w:t>от 11.12.2020 № 2694</w:t>
      </w:r>
      <w:r w:rsidR="00EC76FD">
        <w:t xml:space="preserve">, </w:t>
      </w:r>
      <w:r w:rsidR="00EC76FD" w:rsidRPr="00EC76FD">
        <w:t>от 17.12.2020 № 2733</w:t>
      </w:r>
      <w:r w:rsidR="00A222AC">
        <w:t>, от 27.09.2021 № 1969</w:t>
      </w:r>
      <w:r w:rsidR="00EC76FD">
        <w:t>)</w:t>
      </w:r>
      <w:r w:rsidR="00C408A0">
        <w:t xml:space="preserve"> </w:t>
      </w:r>
      <w:r w:rsidRPr="00C835A6">
        <w:t>(далее – Программа)</w:t>
      </w:r>
    </w:p>
    <w:p w:rsidR="00991CB5" w:rsidRPr="00C835A6" w:rsidRDefault="00991CB5" w:rsidP="00550C10">
      <w:pPr>
        <w:widowControl w:val="0"/>
        <w:contextualSpacing/>
        <w:jc w:val="center"/>
      </w:pPr>
    </w:p>
    <w:p w:rsidR="00C835A6" w:rsidRPr="00C835A6" w:rsidRDefault="00C835A6" w:rsidP="00C835A6">
      <w:pPr>
        <w:keepNext/>
        <w:keepLines/>
        <w:overflowPunct w:val="0"/>
        <w:autoSpaceDE w:val="0"/>
        <w:autoSpaceDN w:val="0"/>
        <w:adjustRightInd w:val="0"/>
        <w:ind w:firstLine="709"/>
        <w:jc w:val="both"/>
      </w:pPr>
      <w:r w:rsidRPr="00C835A6">
        <w:t>1. Паспорт Программы изложить в редакции, согласно приложению 1 к настоящим изменениям.</w:t>
      </w:r>
    </w:p>
    <w:p w:rsidR="00C835A6" w:rsidRDefault="00C835A6" w:rsidP="00C835A6">
      <w:pPr>
        <w:keepNext/>
        <w:keepLines/>
        <w:overflowPunct w:val="0"/>
        <w:autoSpaceDE w:val="0"/>
        <w:autoSpaceDN w:val="0"/>
        <w:adjustRightInd w:val="0"/>
        <w:ind w:firstLine="709"/>
        <w:jc w:val="both"/>
      </w:pPr>
      <w:r w:rsidRPr="00C835A6">
        <w:t>2. Паспорт подпрограммы «Градостроительство, строительство и архитектура» Программы изложить в редакции, согласно приложению 2 к настоящим изменениям.</w:t>
      </w:r>
    </w:p>
    <w:p w:rsidR="0027655E" w:rsidRDefault="0027655E" w:rsidP="00C835A6">
      <w:pPr>
        <w:keepNext/>
        <w:keepLines/>
        <w:overflowPunct w:val="0"/>
        <w:autoSpaceDE w:val="0"/>
        <w:autoSpaceDN w:val="0"/>
        <w:adjustRightInd w:val="0"/>
        <w:ind w:firstLine="709"/>
        <w:jc w:val="both"/>
      </w:pPr>
      <w:r>
        <w:t xml:space="preserve">3. Таблицу 1 Программы </w:t>
      </w:r>
      <w:r w:rsidRPr="0027655E">
        <w:t>изложить в редакции согласно приложению 3 к настоящим изменениям.</w:t>
      </w:r>
    </w:p>
    <w:p w:rsidR="00C835A6" w:rsidRPr="00C835A6" w:rsidRDefault="0027655E" w:rsidP="00C835A6">
      <w:pPr>
        <w:keepNext/>
        <w:keepLines/>
        <w:overflowPunct w:val="0"/>
        <w:autoSpaceDE w:val="0"/>
        <w:autoSpaceDN w:val="0"/>
        <w:adjustRightInd w:val="0"/>
        <w:ind w:firstLine="709"/>
        <w:jc w:val="both"/>
      </w:pPr>
      <w:r>
        <w:t>4</w:t>
      </w:r>
      <w:r w:rsidR="00C835A6" w:rsidRPr="00C835A6">
        <w:t xml:space="preserve">. Таблицу 3 Программы изложить в редакции согласно приложению </w:t>
      </w:r>
      <w:r>
        <w:t>4</w:t>
      </w:r>
      <w:r w:rsidR="00C835A6" w:rsidRPr="00C835A6">
        <w:t xml:space="preserve"> к настоящим изменениям.</w:t>
      </w:r>
    </w:p>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EB30C6" w:rsidRDefault="00EB30C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EB30C6" w:rsidRDefault="00EB30C6" w:rsidP="003C5DD7"/>
    <w:p w:rsidR="00483FC1" w:rsidRDefault="00483FC1" w:rsidP="003C5DD7"/>
    <w:p w:rsidR="000E0D32" w:rsidRDefault="000E0D32" w:rsidP="00916BAC"/>
    <w:p w:rsidR="00FA4037" w:rsidRDefault="00FA4037" w:rsidP="006F2C8C"/>
    <w:p w:rsidR="006F2C8C" w:rsidRDefault="006F2C8C" w:rsidP="006F2C8C"/>
    <w:p w:rsidR="00757780" w:rsidRDefault="005517B8" w:rsidP="00757780">
      <w:pPr>
        <w:ind w:firstLine="4678"/>
      </w:pPr>
      <w:r>
        <w:lastRenderedPageBreak/>
        <w:t xml:space="preserve"> </w:t>
      </w:r>
      <w:r w:rsidR="00E502D6">
        <w:t xml:space="preserve"> Приложение 1</w:t>
      </w:r>
    </w:p>
    <w:p w:rsidR="005517B8" w:rsidRPr="005517B8" w:rsidRDefault="005517B8" w:rsidP="005517B8">
      <w:pPr>
        <w:overflowPunct w:val="0"/>
        <w:autoSpaceDE w:val="0"/>
        <w:autoSpaceDN w:val="0"/>
        <w:adjustRightInd w:val="0"/>
        <w:ind w:left="4820"/>
      </w:pPr>
      <w:r w:rsidRPr="005517B8">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757780" w:rsidRDefault="00757780" w:rsidP="005517B8">
      <w:pPr>
        <w:ind w:left="4820"/>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tbl>
      <w:tblPr>
        <w:tblW w:w="9560" w:type="dxa"/>
        <w:tblLayout w:type="fixed"/>
        <w:tblCellMar>
          <w:left w:w="70" w:type="dxa"/>
          <w:right w:w="70" w:type="dxa"/>
        </w:tblCellMar>
        <w:tblLook w:val="0000" w:firstRow="0" w:lastRow="0" w:firstColumn="0" w:lastColumn="0" w:noHBand="0" w:noVBand="0"/>
      </w:tblPr>
      <w:tblGrid>
        <w:gridCol w:w="3928"/>
        <w:gridCol w:w="5632"/>
      </w:tblGrid>
      <w:tr w:rsidR="000E3860" w:rsidRPr="00B43E7D" w:rsidTr="00EB332B">
        <w:trPr>
          <w:cantSplit/>
          <w:trHeight w:val="307"/>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632" w:type="dxa"/>
          </w:tcPr>
          <w:p w:rsidR="00B54DB4" w:rsidRDefault="007450F3" w:rsidP="000612D1">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63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EB332B">
        <w:trPr>
          <w:cantSplit/>
          <w:trHeight w:val="331"/>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63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0E3860" w:rsidRDefault="00610CCB" w:rsidP="00610CCB">
            <w:pPr>
              <w:pStyle w:val="ConsPlusCell"/>
              <w:widowControl/>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(по согласованию)</w:t>
            </w:r>
            <w:r w:rsidR="006F62BB" w:rsidRPr="00B43E7D">
              <w:rPr>
                <w:rFonts w:ascii="Times New Roman" w:hAnsi="Times New Roman" w:cs="Times New Roman"/>
                <w:sz w:val="28"/>
                <w:szCs w:val="28"/>
              </w:rPr>
              <w:t>;</w:t>
            </w:r>
          </w:p>
          <w:p w:rsidR="00691D0D" w:rsidRPr="00B43E7D" w:rsidRDefault="00691D0D" w:rsidP="00610CCB">
            <w:pPr>
              <w:pStyle w:val="ConsPlusCell"/>
              <w:widowControl/>
              <w:jc w:val="both"/>
              <w:rPr>
                <w:rFonts w:ascii="Times New Roman" w:hAnsi="Times New Roman" w:cs="Times New Roman"/>
                <w:sz w:val="28"/>
                <w:szCs w:val="28"/>
              </w:rPr>
            </w:pPr>
          </w:p>
        </w:tc>
      </w:tr>
      <w:tr w:rsidR="00B4527F" w:rsidRPr="00B43E7D" w:rsidTr="00EB332B">
        <w:trPr>
          <w:cantSplit/>
          <w:trHeight w:val="473"/>
        </w:trPr>
        <w:tc>
          <w:tcPr>
            <w:tcW w:w="3928"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Обеспечение реализации программы и общепрограммные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EB332B">
        <w:trPr>
          <w:cantSplit/>
          <w:trHeight w:val="523"/>
        </w:trPr>
        <w:tc>
          <w:tcPr>
            <w:tcW w:w="3928"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632" w:type="dxa"/>
          </w:tcPr>
          <w:p w:rsidR="003B6D32" w:rsidRDefault="00D9743F" w:rsidP="00EB2543">
            <w:pPr>
              <w:jc w:val="both"/>
            </w:pPr>
            <w:r>
              <w:t xml:space="preserve">- </w:t>
            </w:r>
            <w:r w:rsidRPr="000815BA">
              <w:t xml:space="preserve">создание условий для устойчивого </w:t>
            </w:r>
            <w:r w:rsidR="002675C4">
              <w:t xml:space="preserve"> </w:t>
            </w:r>
            <w:r w:rsidR="00E35CCE">
              <w:t xml:space="preserve">          </w:t>
            </w:r>
            <w:r w:rsidRPr="000815BA">
              <w:t>развития территории Минераловодского городского округа при осуществлении</w:t>
            </w:r>
            <w:r w:rsidR="0062583A">
              <w:t xml:space="preserve"> градостроительной деятельности;</w:t>
            </w:r>
          </w:p>
          <w:p w:rsidR="00EB2543" w:rsidRDefault="00EB2543" w:rsidP="00EB2543">
            <w:pPr>
              <w:jc w:val="both"/>
            </w:pPr>
          </w:p>
        </w:tc>
      </w:tr>
      <w:tr w:rsidR="008C3FE9" w:rsidRPr="002032F6" w:rsidTr="00610CCB">
        <w:trPr>
          <w:cantSplit/>
          <w:trHeight w:val="1985"/>
        </w:trPr>
        <w:tc>
          <w:tcPr>
            <w:tcW w:w="3928" w:type="dxa"/>
          </w:tcPr>
          <w:p w:rsidR="008C3FE9" w:rsidRDefault="008C3FE9" w:rsidP="006A0BAA">
            <w:r>
              <w:lastRenderedPageBreak/>
              <w:t xml:space="preserve">Индикаторы достижения </w:t>
            </w:r>
          </w:p>
          <w:p w:rsidR="008C3FE9" w:rsidRPr="00B43E7D" w:rsidRDefault="008C3FE9" w:rsidP="006A0BAA">
            <w:r>
              <w:t>целей Программы:</w:t>
            </w:r>
          </w:p>
        </w:tc>
        <w:tc>
          <w:tcPr>
            <w:tcW w:w="5632" w:type="dxa"/>
          </w:tcPr>
          <w:p w:rsidR="000612D1" w:rsidRDefault="000612D1" w:rsidP="000612D1">
            <w:pPr>
              <w:keepNext/>
              <w:keepLines/>
              <w:widowControl w:val="0"/>
              <w:jc w:val="both"/>
            </w:pPr>
            <w:r>
              <w:t>объем жилищного строительства на территории Минераловодского городского округа (ввод в действие жилых домов);</w:t>
            </w:r>
          </w:p>
          <w:p w:rsidR="000612D1" w:rsidRDefault="000612D1" w:rsidP="000612D1">
            <w:pPr>
              <w:keepNext/>
              <w:keepLines/>
              <w:widowControl w:val="0"/>
              <w:jc w:val="both"/>
            </w:pPr>
          </w:p>
          <w:p w:rsidR="000612D1" w:rsidRDefault="000612D1" w:rsidP="000612D1">
            <w:pPr>
              <w:keepNext/>
              <w:keepLines/>
              <w:widowControl w:val="0"/>
              <w:jc w:val="both"/>
            </w:pPr>
            <w:r>
              <w:t>объем ввода жилья в многоквартирных домах на территории Минераловодского городского округа;</w:t>
            </w:r>
          </w:p>
          <w:p w:rsidR="000612D1" w:rsidRDefault="000612D1" w:rsidP="000612D1">
            <w:pPr>
              <w:keepNext/>
              <w:keepLines/>
              <w:widowControl w:val="0"/>
              <w:jc w:val="both"/>
            </w:pPr>
          </w:p>
          <w:p w:rsidR="000612D1" w:rsidRPr="002032F6" w:rsidRDefault="000612D1" w:rsidP="00610CCB">
            <w:pPr>
              <w:keepNext/>
              <w:keepLines/>
              <w:widowControl w:val="0"/>
              <w:jc w:val="both"/>
            </w:pPr>
            <w:r>
              <w:t>объем ввода жилья, построенного населением Мин</w:t>
            </w:r>
            <w:r w:rsidR="00FA2C65">
              <w:t>ераловодского городского округа.</w:t>
            </w:r>
          </w:p>
        </w:tc>
      </w:tr>
      <w:tr w:rsidR="002032F6" w:rsidRPr="002032F6" w:rsidTr="00EB332B">
        <w:trPr>
          <w:cantSplit/>
          <w:trHeight w:val="523"/>
        </w:trPr>
        <w:tc>
          <w:tcPr>
            <w:tcW w:w="3928" w:type="dxa"/>
          </w:tcPr>
          <w:p w:rsidR="002032F6" w:rsidRPr="00B43E7D" w:rsidRDefault="002032F6" w:rsidP="006A0BAA">
            <w:pPr>
              <w:pStyle w:val="ConsPlusCell"/>
              <w:widowControl/>
              <w:rPr>
                <w:rFonts w:ascii="Times New Roman" w:hAnsi="Times New Roman" w:cs="Times New Roman"/>
                <w:sz w:val="28"/>
                <w:szCs w:val="28"/>
              </w:rPr>
            </w:pPr>
          </w:p>
        </w:tc>
        <w:tc>
          <w:tcPr>
            <w:tcW w:w="5632" w:type="dxa"/>
          </w:tcPr>
          <w:p w:rsidR="00FA2C65" w:rsidRPr="002032F6" w:rsidRDefault="00FA2C65" w:rsidP="0063535A">
            <w:pPr>
              <w:pStyle w:val="ConsPlusCell"/>
              <w:widowControl/>
              <w:jc w:val="both"/>
              <w:rPr>
                <w:rFonts w:ascii="Times New Roman" w:hAnsi="Times New Roman" w:cs="Times New Roman"/>
                <w:sz w:val="28"/>
                <w:szCs w:val="28"/>
              </w:rPr>
            </w:pPr>
          </w:p>
        </w:tc>
      </w:tr>
      <w:tr w:rsidR="00E15F40" w:rsidRPr="00B43E7D" w:rsidTr="00EB332B">
        <w:trPr>
          <w:cantSplit/>
          <w:trHeight w:val="523"/>
        </w:trPr>
        <w:tc>
          <w:tcPr>
            <w:tcW w:w="3928"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E15F40" w:rsidRPr="00B43E7D" w:rsidRDefault="00E15F40" w:rsidP="006A0BAA">
            <w:pPr>
              <w:pStyle w:val="ConsPlusCell"/>
              <w:widowControl/>
              <w:rPr>
                <w:rFonts w:ascii="Times New Roman" w:hAnsi="Times New Roman" w:cs="Times New Roman"/>
                <w:sz w:val="28"/>
                <w:szCs w:val="28"/>
              </w:rPr>
            </w:pPr>
          </w:p>
        </w:tc>
        <w:tc>
          <w:tcPr>
            <w:tcW w:w="5632"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2020 - 2025 годы</w:t>
            </w:r>
          </w:p>
          <w:p w:rsidR="00E15F40" w:rsidRPr="00B43E7D" w:rsidRDefault="00E15F40" w:rsidP="006A0BAA">
            <w:pPr>
              <w:jc w:val="both"/>
            </w:pPr>
          </w:p>
        </w:tc>
      </w:tr>
      <w:tr w:rsidR="00E15F40" w:rsidRPr="00B43E7D" w:rsidTr="00EB332B">
        <w:trPr>
          <w:cantSplit/>
          <w:trHeight w:val="373"/>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632" w:type="dxa"/>
          </w:tcPr>
          <w:p w:rsidR="00E15F40" w:rsidRPr="006713B8" w:rsidRDefault="00E15F40" w:rsidP="00BE1FCE">
            <w:pPr>
              <w:ind w:firstLine="540"/>
              <w:jc w:val="both"/>
            </w:pPr>
            <w:r w:rsidRPr="006713B8">
              <w:t>реализация мероприятий Программы может осуществляться за счет бюджетов различных уровней.</w:t>
            </w:r>
          </w:p>
          <w:p w:rsidR="00E15F40" w:rsidRPr="006713B8" w:rsidRDefault="00E15F40" w:rsidP="00BE1FCE">
            <w:pPr>
              <w:ind w:firstLine="447"/>
              <w:jc w:val="both"/>
              <w:rPr>
                <w:rFonts w:ascii="Calibri" w:hAnsi="Calibri" w:cs="Calibri"/>
                <w:bCs/>
              </w:rPr>
            </w:pPr>
            <w:r w:rsidRPr="006713B8">
              <w:t xml:space="preserve">объем финансового обеспечения </w:t>
            </w:r>
            <w:r w:rsidRPr="006713B8">
              <w:rPr>
                <w:shd w:val="clear" w:color="auto" w:fill="FFFFFF"/>
              </w:rPr>
              <w:t xml:space="preserve">Программы </w:t>
            </w:r>
            <w:r w:rsidRPr="006713B8">
              <w:t xml:space="preserve">составит </w:t>
            </w:r>
            <w:r w:rsidR="006A64CD">
              <w:rPr>
                <w:bCs/>
              </w:rPr>
              <w:t>91 658,74</w:t>
            </w:r>
            <w:r w:rsidRPr="006713B8">
              <w:rPr>
                <w:bCs/>
              </w:rPr>
              <w:t xml:space="preserve"> </w:t>
            </w:r>
            <w:r w:rsidRPr="006713B8">
              <w:rPr>
                <w:shd w:val="clear" w:color="auto" w:fill="FFFFFF"/>
              </w:rPr>
              <w:t>тыс. рублей</w:t>
            </w:r>
            <w:r w:rsidRPr="006713B8">
              <w:t>, в том числе по источникам финансового обеспечения:</w:t>
            </w:r>
          </w:p>
          <w:p w:rsidR="00E15F40" w:rsidRPr="00D6595C" w:rsidRDefault="00E15F40" w:rsidP="00D6595C">
            <w:pPr>
              <w:ind w:firstLine="447"/>
              <w:jc w:val="both"/>
              <w:rPr>
                <w:bCs/>
              </w:rPr>
            </w:pPr>
            <w:r w:rsidRPr="006713B8">
              <w:t xml:space="preserve">бюджет Минераловодского городского округа – </w:t>
            </w:r>
            <w:r w:rsidR="006A64CD">
              <w:rPr>
                <w:bCs/>
              </w:rPr>
              <w:t>91658,74</w:t>
            </w:r>
            <w:r w:rsidRPr="006713B8">
              <w:rPr>
                <w:bCs/>
              </w:rPr>
              <w:t xml:space="preserve"> </w:t>
            </w:r>
            <w:r w:rsidRPr="006713B8">
              <w:rPr>
                <w:shd w:val="clear" w:color="auto" w:fill="FFFFFF"/>
              </w:rPr>
              <w:t>тыс. рублей</w:t>
            </w:r>
            <w:r w:rsidRPr="006713B8">
              <w:t>, в том числе по годам:</w:t>
            </w:r>
          </w:p>
          <w:p w:rsidR="00E15F40" w:rsidRPr="006713B8" w:rsidRDefault="00E15F40" w:rsidP="007405A5">
            <w:pPr>
              <w:tabs>
                <w:tab w:val="left" w:pos="900"/>
              </w:tabs>
              <w:suppressAutoHyphens/>
              <w:ind w:left="447"/>
              <w:jc w:val="both"/>
            </w:pPr>
            <w:r w:rsidRPr="006713B8">
              <w:t xml:space="preserve">2020 год – </w:t>
            </w:r>
            <w:r w:rsidR="00C92202">
              <w:rPr>
                <w:shd w:val="clear" w:color="auto" w:fill="FFFFFF"/>
              </w:rPr>
              <w:t>8 974,33</w:t>
            </w:r>
            <w:r w:rsidRPr="006713B8">
              <w:rPr>
                <w:shd w:val="clear" w:color="auto" w:fill="FFFFFF"/>
              </w:rPr>
              <w:t xml:space="preserve"> </w:t>
            </w:r>
            <w:r w:rsidRPr="006713B8">
              <w:t xml:space="preserve">тыс. рублей; </w:t>
            </w:r>
          </w:p>
          <w:p w:rsidR="00E15F40" w:rsidRPr="006713B8" w:rsidRDefault="00E15F40" w:rsidP="007405A5">
            <w:pPr>
              <w:tabs>
                <w:tab w:val="left" w:pos="900"/>
              </w:tabs>
              <w:suppressAutoHyphens/>
              <w:ind w:left="447"/>
              <w:jc w:val="both"/>
            </w:pPr>
            <w:r w:rsidRPr="006713B8">
              <w:t xml:space="preserve">2021 год – </w:t>
            </w:r>
            <w:r w:rsidR="004C672C">
              <w:t>8 900,95</w:t>
            </w:r>
            <w:r w:rsidR="00E54AB0">
              <w:t xml:space="preserve"> </w:t>
            </w:r>
            <w:r w:rsidRPr="006713B8">
              <w:t>тыс. рублей;</w:t>
            </w:r>
          </w:p>
          <w:p w:rsidR="00E15F40" w:rsidRPr="006713B8" w:rsidRDefault="00E15F40" w:rsidP="007405A5">
            <w:pPr>
              <w:pStyle w:val="ab"/>
              <w:keepNext/>
              <w:keepLines/>
              <w:spacing w:after="0"/>
              <w:ind w:left="447"/>
              <w:jc w:val="both"/>
              <w:rPr>
                <w:szCs w:val="28"/>
              </w:rPr>
            </w:pPr>
            <w:r w:rsidRPr="006713B8">
              <w:rPr>
                <w:szCs w:val="28"/>
              </w:rPr>
              <w:t xml:space="preserve">2022 год – </w:t>
            </w:r>
            <w:r w:rsidR="00B301A3">
              <w:rPr>
                <w:szCs w:val="28"/>
              </w:rPr>
              <w:t>21 310,85</w:t>
            </w:r>
            <w:r w:rsidR="00E54AB0">
              <w:rPr>
                <w:szCs w:val="28"/>
              </w:rPr>
              <w:t xml:space="preserve"> </w:t>
            </w:r>
            <w:r w:rsidRPr="006713B8">
              <w:rPr>
                <w:szCs w:val="28"/>
              </w:rPr>
              <w:t>тыс. рублей;</w:t>
            </w:r>
          </w:p>
          <w:p w:rsidR="00E15F40" w:rsidRPr="006713B8" w:rsidRDefault="00E15F40" w:rsidP="007405A5">
            <w:pPr>
              <w:tabs>
                <w:tab w:val="left" w:pos="900"/>
              </w:tabs>
              <w:suppressAutoHyphens/>
              <w:ind w:left="447"/>
              <w:jc w:val="both"/>
            </w:pPr>
            <w:r w:rsidRPr="006713B8">
              <w:t xml:space="preserve">2023 год – </w:t>
            </w:r>
            <w:r w:rsidR="00B301A3">
              <w:rPr>
                <w:shd w:val="clear" w:color="auto" w:fill="FFFFFF"/>
              </w:rPr>
              <w:t>30 570,05</w:t>
            </w:r>
            <w:r w:rsidR="00E54AB0">
              <w:rPr>
                <w:shd w:val="clear" w:color="auto" w:fill="FFFFFF"/>
              </w:rPr>
              <w:t xml:space="preserve"> </w:t>
            </w:r>
            <w:r w:rsidRPr="006713B8">
              <w:t>тыс. рублей;</w:t>
            </w:r>
          </w:p>
          <w:p w:rsidR="00E15F40" w:rsidRPr="006713B8" w:rsidRDefault="00E15F40" w:rsidP="007405A5">
            <w:pPr>
              <w:snapToGrid w:val="0"/>
              <w:jc w:val="both"/>
            </w:pPr>
            <w:r w:rsidRPr="006713B8">
              <w:t xml:space="preserve">      2024 год – </w:t>
            </w:r>
            <w:r w:rsidR="00B301A3">
              <w:rPr>
                <w:shd w:val="clear" w:color="auto" w:fill="FFFFFF"/>
              </w:rPr>
              <w:t>10 570,05</w:t>
            </w:r>
            <w:r w:rsidRPr="006713B8">
              <w:rPr>
                <w:shd w:val="clear" w:color="auto" w:fill="FFFFFF"/>
              </w:rPr>
              <w:t xml:space="preserve"> </w:t>
            </w:r>
            <w:r w:rsidRPr="006713B8">
              <w:t xml:space="preserve">тыс. рублей; </w:t>
            </w:r>
          </w:p>
          <w:p w:rsidR="00E15F40" w:rsidRPr="006713B8" w:rsidRDefault="00E15F40" w:rsidP="007405A5">
            <w:pPr>
              <w:pStyle w:val="ab"/>
              <w:keepNext/>
              <w:keepLines/>
              <w:spacing w:after="0"/>
              <w:ind w:left="447"/>
              <w:jc w:val="both"/>
              <w:rPr>
                <w:szCs w:val="28"/>
              </w:rPr>
            </w:pPr>
            <w:r w:rsidRPr="006713B8">
              <w:rPr>
                <w:szCs w:val="28"/>
              </w:rPr>
              <w:t>2025 год – 11 332,51</w:t>
            </w:r>
            <w:r w:rsidRPr="006713B8">
              <w:rPr>
                <w:szCs w:val="28"/>
                <w:shd w:val="clear" w:color="auto" w:fill="FFFFFF"/>
              </w:rPr>
              <w:t xml:space="preserve"> </w:t>
            </w:r>
            <w:r w:rsidRPr="006713B8">
              <w:rPr>
                <w:szCs w:val="28"/>
              </w:rPr>
              <w:t>тыс. рублей;</w:t>
            </w:r>
          </w:p>
          <w:p w:rsidR="00E15F40" w:rsidRPr="006713B8" w:rsidRDefault="00E15F40" w:rsidP="00152756">
            <w:pPr>
              <w:pStyle w:val="ab"/>
              <w:keepNext/>
              <w:keepLines/>
              <w:spacing w:after="0"/>
              <w:jc w:val="both"/>
              <w:rPr>
                <w:rFonts w:eastAsiaTheme="minorHAnsi"/>
                <w:szCs w:val="28"/>
                <w:lang w:eastAsia="en-US"/>
              </w:rPr>
            </w:pPr>
          </w:p>
          <w:p w:rsidR="00E15F40" w:rsidRPr="006713B8" w:rsidRDefault="00E15F40" w:rsidP="00152756">
            <w:pPr>
              <w:pStyle w:val="ab"/>
              <w:keepNext/>
              <w:keepLines/>
              <w:spacing w:after="0"/>
              <w:jc w:val="both"/>
              <w:rPr>
                <w:szCs w:val="28"/>
              </w:rPr>
            </w:pPr>
            <w:r w:rsidRPr="006713B8">
              <w:rPr>
                <w:rFonts w:eastAsiaTheme="minorHAnsi"/>
                <w:szCs w:val="28"/>
                <w:lang w:eastAsia="en-US"/>
              </w:rPr>
              <w:t xml:space="preserve">выпадающие доходы бюджета округа в результате применения налоговых льгот (иных мер </w:t>
            </w:r>
            <w:proofErr w:type="spellStart"/>
            <w:r w:rsidRPr="006713B8">
              <w:rPr>
                <w:rFonts w:eastAsiaTheme="minorHAnsi"/>
                <w:szCs w:val="28"/>
                <w:lang w:eastAsia="en-US"/>
              </w:rPr>
              <w:t>гос.регулирования</w:t>
            </w:r>
            <w:proofErr w:type="spellEnd"/>
            <w:r w:rsidRPr="006713B8">
              <w:rPr>
                <w:rFonts w:eastAsiaTheme="minorHAnsi"/>
                <w:szCs w:val="28"/>
                <w:lang w:eastAsia="en-US"/>
              </w:rPr>
              <w:t xml:space="preserve">) – 0,00 </w:t>
            </w:r>
            <w:proofErr w:type="spellStart"/>
            <w:r w:rsidRPr="006713B8">
              <w:rPr>
                <w:rFonts w:eastAsiaTheme="minorHAnsi"/>
                <w:szCs w:val="28"/>
                <w:lang w:eastAsia="en-US"/>
              </w:rPr>
              <w:t>тыс.руб</w:t>
            </w:r>
            <w:proofErr w:type="spellEnd"/>
            <w:r w:rsidRPr="006713B8">
              <w:rPr>
                <w:rFonts w:eastAsiaTheme="minorHAnsi"/>
                <w:szCs w:val="28"/>
                <w:lang w:eastAsia="en-US"/>
              </w:rPr>
              <w:t>.;</w:t>
            </w:r>
          </w:p>
        </w:tc>
      </w:tr>
      <w:tr w:rsidR="00E15F40" w:rsidRPr="00B43E7D" w:rsidTr="00EB332B">
        <w:trPr>
          <w:cantSplit/>
          <w:trHeight w:val="373"/>
        </w:trPr>
        <w:tc>
          <w:tcPr>
            <w:tcW w:w="3928" w:type="dxa"/>
          </w:tcPr>
          <w:p w:rsidR="00E15F40" w:rsidRPr="00B43E7D" w:rsidRDefault="00E15F40" w:rsidP="001672F9">
            <w:pPr>
              <w:pStyle w:val="ConsPlusCell"/>
              <w:widowControl/>
              <w:jc w:val="both"/>
              <w:rPr>
                <w:rFonts w:ascii="Times New Roman" w:hAnsi="Times New Roman" w:cs="Times New Roman"/>
                <w:sz w:val="28"/>
                <w:szCs w:val="28"/>
              </w:rPr>
            </w:pPr>
          </w:p>
        </w:tc>
        <w:tc>
          <w:tcPr>
            <w:tcW w:w="5632" w:type="dxa"/>
          </w:tcPr>
          <w:p w:rsidR="00E15F40" w:rsidRPr="006713B8" w:rsidRDefault="00E15F40" w:rsidP="00BE1FCE">
            <w:pPr>
              <w:tabs>
                <w:tab w:val="left" w:pos="900"/>
              </w:tabs>
              <w:suppressAutoHyphens/>
              <w:ind w:firstLine="541"/>
              <w:jc w:val="both"/>
            </w:pPr>
            <w:r w:rsidRPr="006713B8">
              <w:rPr>
                <w:rFonts w:eastAsiaTheme="minorHAnsi"/>
                <w:lang w:eastAsia="en-US"/>
              </w:rPr>
              <w:t>прогнозируемое поступление средств в местный бюджет – 0,00 тыс. рублей</w:t>
            </w:r>
          </w:p>
          <w:p w:rsidR="00E15F40" w:rsidRPr="006713B8" w:rsidRDefault="00E15F40" w:rsidP="00BD5AAB">
            <w:pPr>
              <w:snapToGrid w:val="0"/>
              <w:jc w:val="both"/>
            </w:pPr>
            <w:r w:rsidRPr="006713B8">
              <w:t xml:space="preserve">        средства участников Программы – </w:t>
            </w:r>
            <w:r w:rsidRPr="006713B8">
              <w:rPr>
                <w:shd w:val="clear" w:color="auto" w:fill="FFFFFF"/>
              </w:rPr>
              <w:t>0,00 тыс. руб.</w:t>
            </w:r>
          </w:p>
          <w:p w:rsidR="00BD5AAB" w:rsidRPr="006713B8" w:rsidRDefault="00BD5AAB" w:rsidP="00BD5AAB">
            <w:pPr>
              <w:snapToGrid w:val="0"/>
              <w:jc w:val="both"/>
              <w:rPr>
                <w:shd w:val="clear" w:color="auto" w:fill="FFFFFF"/>
              </w:rPr>
            </w:pPr>
          </w:p>
        </w:tc>
      </w:tr>
      <w:tr w:rsidR="00E15F40" w:rsidRPr="00B43E7D" w:rsidTr="00EB332B">
        <w:trPr>
          <w:cantSplit/>
          <w:trHeight w:val="2699"/>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Ожидаемые конечные результаты реализации Программы</w:t>
            </w: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tc>
        <w:tc>
          <w:tcPr>
            <w:tcW w:w="5632" w:type="dxa"/>
          </w:tcPr>
          <w:p w:rsidR="000612D1" w:rsidRPr="00CE6027" w:rsidRDefault="000612D1" w:rsidP="000612D1">
            <w:pPr>
              <w:pStyle w:val="ad"/>
              <w:ind w:right="-1"/>
              <w:jc w:val="both"/>
            </w:pPr>
            <w:r w:rsidRPr="00CE6027">
              <w:t xml:space="preserve">- </w:t>
            </w:r>
            <w:r w:rsidR="00767729" w:rsidRPr="00CE6027">
              <w:t>ежегодное (с 2020 по 2025 год) сохранение</w:t>
            </w:r>
            <w:r w:rsidRPr="00CE6027">
              <w:t xml:space="preserve"> объема ввода жилищного строительства на территории Минераловодского городского округа (ввода в действие жилых домов)</w:t>
            </w:r>
            <w:r w:rsidR="00767729" w:rsidRPr="00CE6027">
              <w:t xml:space="preserve"> не менее 27,389 тысяч квадратных метров;</w:t>
            </w:r>
          </w:p>
          <w:p w:rsidR="000612D1" w:rsidRDefault="000612D1" w:rsidP="000612D1">
            <w:pPr>
              <w:pStyle w:val="ad"/>
              <w:ind w:right="-1"/>
              <w:jc w:val="both"/>
            </w:pPr>
          </w:p>
          <w:p w:rsidR="000612D1" w:rsidRDefault="000612D1" w:rsidP="000612D1">
            <w:pPr>
              <w:pStyle w:val="ad"/>
              <w:ind w:right="-1"/>
              <w:jc w:val="both"/>
            </w:pPr>
            <w:r w:rsidRPr="00C2708F">
              <w:t xml:space="preserve">- </w:t>
            </w:r>
            <w:r w:rsidR="00767729" w:rsidRPr="00C2708F">
              <w:t>ежегодн</w:t>
            </w:r>
            <w:r w:rsidR="000B7FBD" w:rsidRPr="00C2708F">
              <w:t>ый</w:t>
            </w:r>
            <w:r w:rsidR="00767729" w:rsidRPr="00C2708F">
              <w:t xml:space="preserve"> (с 2020 по 2025 год) </w:t>
            </w:r>
            <w:r w:rsidR="000B7FBD" w:rsidRPr="00C2708F">
              <w:t>прирост</w:t>
            </w:r>
            <w:r w:rsidR="00767729" w:rsidRPr="00C2708F">
              <w:t xml:space="preserve"> </w:t>
            </w:r>
            <w:r w:rsidR="000B7FBD" w:rsidRPr="00C2708F">
              <w:t>введенного</w:t>
            </w:r>
            <w:r w:rsidRPr="00C2708F">
              <w:t xml:space="preserve"> жилья в многоквартирных домах на территории Минераловодского городского округа </w:t>
            </w:r>
            <w:r w:rsidR="00767729" w:rsidRPr="00C2708F">
              <w:t xml:space="preserve">не менее </w:t>
            </w:r>
            <w:r w:rsidR="000B7FBD" w:rsidRPr="00C2708F">
              <w:t>10 %</w:t>
            </w:r>
            <w:r w:rsidR="00C2708F" w:rsidRPr="00C2708F">
              <w:t xml:space="preserve"> относительно показателей 2019 года</w:t>
            </w:r>
            <w:r w:rsidRPr="00C2708F">
              <w:t>;</w:t>
            </w:r>
            <w:r>
              <w:t xml:space="preserve"> </w:t>
            </w:r>
          </w:p>
          <w:p w:rsidR="000612D1" w:rsidRDefault="000612D1" w:rsidP="000612D1">
            <w:pPr>
              <w:pStyle w:val="ad"/>
              <w:ind w:right="-1"/>
              <w:jc w:val="both"/>
            </w:pPr>
          </w:p>
          <w:p w:rsidR="000612D1" w:rsidRDefault="000612D1" w:rsidP="000612D1">
            <w:pPr>
              <w:pStyle w:val="ad"/>
              <w:ind w:right="-1"/>
              <w:jc w:val="both"/>
            </w:pPr>
            <w:r>
              <w:t xml:space="preserve">- </w:t>
            </w:r>
            <w:r w:rsidR="00C615A0">
              <w:t xml:space="preserve">ежегодное (с 2020 по 2025 год) сохранение </w:t>
            </w:r>
            <w:r>
              <w:t xml:space="preserve">объема ввода жилья, построенного населением Минераловодского городского </w:t>
            </w:r>
            <w:proofErr w:type="gramStart"/>
            <w:r>
              <w:t>округа</w:t>
            </w:r>
            <w:r w:rsidR="00C615A0">
              <w:t xml:space="preserve">, </w:t>
            </w:r>
            <w:r w:rsidR="00E66891">
              <w:t xml:space="preserve"> </w:t>
            </w:r>
            <w:r w:rsidR="00C615A0">
              <w:t>не</w:t>
            </w:r>
            <w:proofErr w:type="gramEnd"/>
            <w:r w:rsidR="00C615A0">
              <w:t xml:space="preserve"> менее 25,389 </w:t>
            </w:r>
            <w:r w:rsidR="00E66891">
              <w:t>тысяч квадратных метров.</w:t>
            </w:r>
          </w:p>
          <w:p w:rsidR="000612D1" w:rsidRPr="00B43E7D" w:rsidRDefault="000612D1" w:rsidP="006F46D2">
            <w:pPr>
              <w:pStyle w:val="ad"/>
              <w:ind w:right="-1"/>
              <w:jc w:val="both"/>
            </w:pPr>
          </w:p>
        </w:tc>
      </w:tr>
    </w:tbl>
    <w:p w:rsidR="00FA2C65" w:rsidRDefault="00FA2C65" w:rsidP="00BB2A2C">
      <w:pPr>
        <w:autoSpaceDE w:val="0"/>
        <w:autoSpaceDN w:val="0"/>
        <w:adjustRightInd w:val="0"/>
        <w:ind w:firstLine="540"/>
        <w:jc w:val="center"/>
        <w:rPr>
          <w:rFonts w:eastAsiaTheme="minorHAnsi"/>
          <w:b/>
          <w:lang w:eastAsia="en-US"/>
        </w:rPr>
      </w:pPr>
    </w:p>
    <w:p w:rsidR="00FA2C65" w:rsidRDefault="00FA2C65" w:rsidP="00BB2A2C">
      <w:pPr>
        <w:autoSpaceDE w:val="0"/>
        <w:autoSpaceDN w:val="0"/>
        <w:adjustRightInd w:val="0"/>
        <w:ind w:firstLine="540"/>
        <w:jc w:val="center"/>
        <w:rPr>
          <w:rFonts w:eastAsiaTheme="minorHAnsi"/>
          <w:b/>
          <w:lang w:eastAsia="en-US"/>
        </w:rPr>
      </w:pPr>
    </w:p>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BB2A2C" w:rsidRPr="00BB2A2C" w:rsidRDefault="00BB2A2C"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w:t>
      </w:r>
      <w:r w:rsidR="00383BB9">
        <w:rPr>
          <w:rFonts w:eastAsiaTheme="minorHAnsi"/>
          <w:lang w:eastAsia="en-US"/>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96124">
        <w:rPr>
          <w:rFonts w:eastAsiaTheme="minorHAnsi"/>
          <w:lang w:eastAsia="en-US"/>
        </w:rPr>
        <w:t xml:space="preserve">, постановлением Правительства Российской Федерации от 17.12.2012 № 1317 «О мерах по реализации Указа Президента Российской </w:t>
      </w:r>
      <w:r w:rsidR="007941A9">
        <w:rPr>
          <w:rFonts w:eastAsiaTheme="minorHAnsi"/>
          <w:lang w:eastAsia="en-US"/>
        </w:rPr>
        <w:t xml:space="preserve">Федерации от 28 апреля 2008 г.  «Об оценке эффективности деятельности органов местного самоуправления городских округов и муниципальных районов», </w:t>
      </w:r>
      <w:r w:rsidR="00BB38E7">
        <w:rPr>
          <w:rFonts w:eastAsiaTheme="minorHAnsi"/>
          <w:lang w:eastAsia="en-US"/>
        </w:rPr>
        <w:t>государственной программой Ставропольского края «Развитие градостроительства, строительства и архитектуры», утверждённой постановлением Правительства Ставропольского края от 29.12.2018</w:t>
      </w:r>
      <w:r w:rsidR="00116BB8">
        <w:rPr>
          <w:rFonts w:eastAsiaTheme="minorHAnsi"/>
          <w:lang w:eastAsia="en-US"/>
        </w:rPr>
        <w:t xml:space="preserve"> </w:t>
      </w:r>
      <w:r w:rsidR="00BB38E7">
        <w:rPr>
          <w:rFonts w:eastAsiaTheme="minorHAnsi"/>
          <w:lang w:eastAsia="en-US"/>
        </w:rPr>
        <w:t>№ 625-п</w:t>
      </w:r>
      <w:r w:rsidR="00334E4C">
        <w:rPr>
          <w:rFonts w:eastAsiaTheme="minorHAnsi"/>
          <w:lang w:eastAsia="en-US"/>
        </w:rPr>
        <w:t>,</w:t>
      </w:r>
      <w:r w:rsidR="00BB38E7">
        <w:rPr>
          <w:rFonts w:eastAsiaTheme="minorHAnsi"/>
          <w:lang w:eastAsia="en-US"/>
        </w:rPr>
        <w:t xml:space="preserve"> </w:t>
      </w:r>
      <w:r w:rsidRPr="00BB2A2C">
        <w:rPr>
          <w:rFonts w:eastAsiaTheme="minorHAnsi"/>
          <w:lang w:eastAsia="en-US"/>
        </w:rPr>
        <w:t>Уставом Минераловодского городского округа</w:t>
      </w:r>
      <w:r w:rsidR="006D1C81">
        <w:rPr>
          <w:rFonts w:eastAsiaTheme="minorHAnsi"/>
          <w:lang w:eastAsia="en-US"/>
        </w:rPr>
        <w:t>,</w:t>
      </w:r>
      <w:r w:rsidRPr="00BB2A2C">
        <w:rPr>
          <w:rFonts w:eastAsiaTheme="minorHAnsi"/>
          <w:lang w:eastAsia="en-US"/>
        </w:rPr>
        <w:t xml:space="preserve"> с учетом схемы территориального планирования Ставропольского края, приоритетами в области архитектуры и градостроительства являются: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 разработка документов территориального планирования Минераловодского городского округа;</w:t>
      </w:r>
    </w:p>
    <w:p w:rsidR="00C93C24" w:rsidRPr="00BB2A2C" w:rsidRDefault="00C93C24" w:rsidP="00BB2A2C">
      <w:pPr>
        <w:autoSpaceDE w:val="0"/>
        <w:autoSpaceDN w:val="0"/>
        <w:adjustRightInd w:val="0"/>
        <w:ind w:firstLine="540"/>
        <w:jc w:val="both"/>
        <w:rPr>
          <w:rFonts w:eastAsiaTheme="minorHAnsi"/>
          <w:lang w:eastAsia="en-US"/>
        </w:rPr>
      </w:pPr>
      <w:r>
        <w:rPr>
          <w:rFonts w:eastAsiaTheme="minorHAnsi"/>
          <w:lang w:eastAsia="en-US"/>
        </w:rPr>
        <w:lastRenderedPageBreak/>
        <w:t xml:space="preserve">- </w:t>
      </w:r>
      <w:r>
        <w:t>разработка</w:t>
      </w:r>
      <w:r w:rsidRPr="004207CB">
        <w:t xml:space="preserve"> картографическ</w:t>
      </w:r>
      <w:r>
        <w:t xml:space="preserve">их </w:t>
      </w:r>
      <w:r w:rsidRPr="004207CB">
        <w:t>материал</w:t>
      </w:r>
      <w:r>
        <w:t xml:space="preserve">ов </w:t>
      </w:r>
      <w:r w:rsidRPr="004207CB">
        <w:t>Минераловодского городского округа</w:t>
      </w:r>
      <w:r w:rsidR="00A7260E">
        <w:t>;</w:t>
      </w:r>
    </w:p>
    <w:p w:rsidR="001C7975" w:rsidRDefault="00BB2A2C" w:rsidP="00BB2A2C">
      <w:pPr>
        <w:autoSpaceDE w:val="0"/>
        <w:autoSpaceDN w:val="0"/>
        <w:adjustRightInd w:val="0"/>
        <w:ind w:firstLine="540"/>
        <w:jc w:val="both"/>
      </w:pPr>
      <w:r w:rsidRPr="00BB2A2C">
        <w:rPr>
          <w:rFonts w:eastAsiaTheme="minorHAnsi"/>
          <w:lang w:eastAsia="en-US"/>
        </w:rPr>
        <w:t xml:space="preserve">- оказание муниципальных услуг населению </w:t>
      </w:r>
      <w:r w:rsidR="00A7260E">
        <w:rPr>
          <w:rFonts w:eastAsiaTheme="minorHAnsi"/>
          <w:lang w:eastAsia="en-US"/>
        </w:rPr>
        <w:t xml:space="preserve">и другим заинтересованным лицам, </w:t>
      </w:r>
      <w:r w:rsidR="001C7975">
        <w:t>повышение доступности муниципальных услуг для граждан и организаций, упрощение процедур их взаимодействия с органами, предоставляющими услуги.</w:t>
      </w:r>
    </w:p>
    <w:p w:rsidR="002C1A5C" w:rsidRDefault="004F1520" w:rsidP="00BB2A2C">
      <w:pPr>
        <w:autoSpaceDE w:val="0"/>
        <w:autoSpaceDN w:val="0"/>
        <w:adjustRightInd w:val="0"/>
        <w:ind w:firstLine="540"/>
        <w:jc w:val="both"/>
      </w:pPr>
      <w:r>
        <w:t>О</w:t>
      </w:r>
      <w:r w:rsidR="002C1A5C">
        <w:t>сновной целью развития градостроительной сферы является улучшение качества жизни населения за счет создания комфортной и гармоничной среды.</w:t>
      </w:r>
    </w:p>
    <w:p w:rsidR="008456EB" w:rsidRDefault="008456EB" w:rsidP="00BB2A2C">
      <w:pPr>
        <w:autoSpaceDE w:val="0"/>
        <w:autoSpaceDN w:val="0"/>
        <w:adjustRightInd w:val="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C1A5C" w:rsidRDefault="002118FC" w:rsidP="002118FC">
      <w:pPr>
        <w:autoSpaceDE w:val="0"/>
        <w:autoSpaceDN w:val="0"/>
        <w:adjustRightInd w:val="0"/>
        <w:ind w:firstLine="540"/>
        <w:jc w:val="both"/>
        <w:rPr>
          <w:rFonts w:eastAsiaTheme="minorHAnsi"/>
          <w:lang w:eastAsia="en-US"/>
        </w:rPr>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p>
    <w:p w:rsidR="005209F4" w:rsidRDefault="00BB2A2C" w:rsidP="002118FC">
      <w:pPr>
        <w:autoSpaceDE w:val="0"/>
        <w:autoSpaceDN w:val="0"/>
        <w:adjustRightInd w:val="0"/>
        <w:ind w:firstLine="540"/>
        <w:jc w:val="both"/>
      </w:pPr>
      <w:r w:rsidRPr="00BB2A2C">
        <w:rPr>
          <w:rFonts w:eastAsiaTheme="minorHAnsi"/>
          <w:lang w:eastAsia="en-US"/>
        </w:rPr>
        <w:t>Основным документом территориального планирования городского округа явля</w:t>
      </w:r>
      <w:r w:rsidR="002118FC">
        <w:rPr>
          <w:rFonts w:eastAsiaTheme="minorHAnsi"/>
          <w:lang w:eastAsia="en-US"/>
        </w:rPr>
        <w:t>ется генеральный план, который был разработан</w:t>
      </w:r>
      <w:r w:rsidR="002118FC" w:rsidRPr="002118FC">
        <w:t xml:space="preserve"> </w:t>
      </w:r>
      <w:r w:rsidR="00D538FA">
        <w:t xml:space="preserve">и утвержден </w:t>
      </w:r>
      <w:r w:rsidR="002118FC">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lastRenderedPageBreak/>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r w:rsidR="00691290">
        <w:rPr>
          <w:rFonts w:eastAsiaTheme="minorHAnsi"/>
          <w:lang w:eastAsia="en-US"/>
        </w:rPr>
        <w:t xml:space="preserve">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B75EE">
        <w:rPr>
          <w:rFonts w:eastAsiaTheme="minorHAnsi"/>
          <w:lang w:eastAsia="en-US"/>
        </w:rPr>
        <w:t xml:space="preserve"> </w:t>
      </w:r>
      <w:r w:rsidRPr="00BB2A2C">
        <w:rPr>
          <w:rFonts w:eastAsiaTheme="minorHAnsi"/>
          <w:lang w:eastAsia="en-US"/>
        </w:rPr>
        <w:t>№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0F63E4">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r w:rsidR="000F63E4" w:rsidRPr="000F63E4">
        <w:t xml:space="preserve"> </w:t>
      </w:r>
      <w:r w:rsidR="000F63E4">
        <w:t>Это возможно при обеспеченности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B7286E">
        <w:t>, о</w:t>
      </w:r>
      <w:r w:rsidR="000F63E4">
        <w:t>беспеченност</w:t>
      </w:r>
      <w:r w:rsidR="00B7286E">
        <w:t xml:space="preserve">и </w:t>
      </w:r>
      <w:r w:rsidR="000F63E4">
        <w:t>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r w:rsidR="001D176F">
        <w:t>,</w:t>
      </w:r>
      <w:r w:rsidR="001D176F" w:rsidRPr="001D176F">
        <w:t xml:space="preserve"> </w:t>
      </w:r>
      <w:r w:rsidR="00DA6D71" w:rsidRPr="00DA6D71">
        <w:t>осуществ</w:t>
      </w:r>
      <w:r w:rsidR="00DA6D71">
        <w:t>лении</w:t>
      </w:r>
      <w:r w:rsidR="00DA6D71" w:rsidRPr="00DA6D71">
        <w:t xml:space="preserve"> перевод</w:t>
      </w:r>
      <w:r w:rsidR="00DA6D71">
        <w:t>а</w:t>
      </w:r>
      <w:r w:rsidR="00DA6D71" w:rsidRPr="00DA6D71">
        <w:t xml:space="preserve"> предоставления муниципальных услуг в электронн</w:t>
      </w:r>
      <w:r w:rsidR="008335CE">
        <w:t>ый</w:t>
      </w:r>
      <w:r w:rsidR="00DA6D71" w:rsidRPr="00DA6D71">
        <w:t xml:space="preserve"> вид</w:t>
      </w:r>
      <w:r w:rsidR="00DA6D71">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9A5ECC" w:rsidP="006A30CD">
      <w:pPr>
        <w:pStyle w:val="ConsPlusCell"/>
        <w:widowControl/>
        <w:ind w:firstLine="540"/>
        <w:jc w:val="both"/>
        <w:rPr>
          <w:rFonts w:ascii="Times New Roman" w:eastAsiaTheme="minorHAnsi" w:hAnsi="Times New Roman" w:cs="Times New Roman"/>
          <w:sz w:val="28"/>
          <w:szCs w:val="28"/>
          <w:lang w:eastAsia="en-US"/>
        </w:rPr>
      </w:pPr>
      <w:hyperlink r:id="rId8" w:history="1">
        <w:r w:rsidR="00A860E7" w:rsidRPr="00FA103F">
          <w:rPr>
            <w:rFonts w:ascii="Times New Roman" w:eastAsiaTheme="minorHAnsi" w:hAnsi="Times New Roman" w:cs="Times New Roman"/>
            <w:sz w:val="28"/>
            <w:szCs w:val="28"/>
            <w:lang w:eastAsia="en-US"/>
          </w:rPr>
          <w:t>Подпрограмма</w:t>
        </w:r>
      </w:hyperlink>
      <w:r w:rsidR="00C83F5B" w:rsidRPr="00FA103F">
        <w:rPr>
          <w:rFonts w:ascii="Times New Roman" w:eastAsiaTheme="minorHAnsi" w:hAnsi="Times New Roman" w:cs="Times New Roman"/>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 xml:space="preserve">(приведена в приложении </w:t>
      </w:r>
      <w:r w:rsidR="00572DD8">
        <w:rPr>
          <w:rFonts w:ascii="Times New Roman" w:eastAsiaTheme="minorHAnsi" w:hAnsi="Times New Roman" w:cs="Times New Roman"/>
          <w:sz w:val="28"/>
          <w:szCs w:val="28"/>
          <w:lang w:eastAsia="en-US"/>
        </w:rPr>
        <w:t>2</w:t>
      </w:r>
      <w:r w:rsidR="009B3BC5" w:rsidRPr="00B43E7D">
        <w:rPr>
          <w:rFonts w:ascii="Times New Roman" w:eastAsiaTheme="minorHAnsi" w:hAnsi="Times New Roman" w:cs="Times New Roman"/>
          <w:sz w:val="28"/>
          <w:szCs w:val="28"/>
          <w:lang w:eastAsia="en-US"/>
        </w:rPr>
        <w:t xml:space="preserve"> к Программе);</w:t>
      </w:r>
    </w:p>
    <w:p w:rsidR="00A915FB" w:rsidRDefault="00EC6D48" w:rsidP="003D6979">
      <w:pPr>
        <w:autoSpaceDE w:val="0"/>
        <w:autoSpaceDN w:val="0"/>
        <w:adjustRightInd w:val="0"/>
        <w:jc w:val="both"/>
        <w:rPr>
          <w:rFonts w:eastAsiaTheme="minorHAnsi"/>
          <w:lang w:eastAsia="en-US"/>
        </w:rPr>
      </w:pPr>
      <w:r>
        <w:rPr>
          <w:rFonts w:eastAsiaTheme="minorHAnsi"/>
          <w:lang w:eastAsia="en-US"/>
        </w:rPr>
        <w:t xml:space="preserve">                                                                 </w:t>
      </w:r>
    </w:p>
    <w:p w:rsidR="00A915FB" w:rsidRDefault="00A915FB" w:rsidP="003D6979">
      <w:pPr>
        <w:autoSpaceDE w:val="0"/>
        <w:autoSpaceDN w:val="0"/>
        <w:adjustRightInd w:val="0"/>
        <w:jc w:val="both"/>
        <w:rPr>
          <w:rFonts w:eastAsiaTheme="minorHAnsi"/>
          <w:lang w:eastAsia="en-US"/>
        </w:rPr>
      </w:pPr>
    </w:p>
    <w:p w:rsidR="00A915FB" w:rsidRDefault="00A915FB" w:rsidP="003D6979">
      <w:pPr>
        <w:autoSpaceDE w:val="0"/>
        <w:autoSpaceDN w:val="0"/>
        <w:adjustRightInd w:val="0"/>
        <w:jc w:val="both"/>
        <w:rPr>
          <w:rFonts w:eastAsiaTheme="minorHAnsi"/>
          <w:lang w:eastAsia="en-US"/>
        </w:rPr>
      </w:pPr>
    </w:p>
    <w:p w:rsidR="00A915FB" w:rsidRDefault="00A915FB" w:rsidP="003D6979">
      <w:pPr>
        <w:autoSpaceDE w:val="0"/>
        <w:autoSpaceDN w:val="0"/>
        <w:adjustRightInd w:val="0"/>
        <w:jc w:val="both"/>
        <w:rPr>
          <w:rFonts w:eastAsiaTheme="minorHAnsi"/>
          <w:lang w:eastAsia="en-US"/>
        </w:rPr>
      </w:pPr>
    </w:p>
    <w:p w:rsidR="008E3094" w:rsidRDefault="00A915FB" w:rsidP="003D6979">
      <w:pPr>
        <w:autoSpaceDE w:val="0"/>
        <w:autoSpaceDN w:val="0"/>
        <w:adjustRightInd w:val="0"/>
        <w:jc w:val="both"/>
        <w:rPr>
          <w:rFonts w:eastAsiaTheme="minorHAnsi"/>
          <w:lang w:eastAsia="en-US"/>
        </w:rPr>
      </w:pPr>
      <w:r>
        <w:rPr>
          <w:rFonts w:eastAsiaTheme="minorHAnsi"/>
          <w:lang w:eastAsia="en-US"/>
        </w:rPr>
        <w:lastRenderedPageBreak/>
        <w:t xml:space="preserve">                                                                 </w:t>
      </w:r>
      <w:r w:rsidR="00EC6D48">
        <w:rPr>
          <w:rFonts w:eastAsiaTheme="minorHAnsi"/>
          <w:lang w:eastAsia="en-US"/>
        </w:rPr>
        <w:t xml:space="preserve">  </w:t>
      </w:r>
      <w:r w:rsidR="00EE2842">
        <w:rPr>
          <w:rFonts w:eastAsiaTheme="minorHAnsi"/>
          <w:lang w:eastAsia="en-US"/>
        </w:rPr>
        <w:t>П</w:t>
      </w:r>
      <w:r w:rsidR="006115FF" w:rsidRPr="00B43E7D">
        <w:rPr>
          <w:rFonts w:eastAsiaTheme="minorHAnsi"/>
          <w:lang w:eastAsia="en-US"/>
        </w:rPr>
        <w:t xml:space="preserve">риложение </w:t>
      </w:r>
      <w:r w:rsidR="005769F8">
        <w:rPr>
          <w:rFonts w:eastAsiaTheme="minorHAnsi"/>
          <w:lang w:eastAsia="en-US"/>
        </w:rPr>
        <w:t>2</w:t>
      </w:r>
    </w:p>
    <w:p w:rsidR="005517B8" w:rsidRDefault="005517B8" w:rsidP="009F7718">
      <w:pPr>
        <w:ind w:left="4678"/>
        <w:rPr>
          <w:rFonts w:eastAsiaTheme="minorHAnsi"/>
          <w:lang w:eastAsia="en-US"/>
        </w:rPr>
      </w:pPr>
      <w:r w:rsidRPr="005517B8">
        <w:rPr>
          <w:rFonts w:eastAsiaTheme="minorHAnsi"/>
          <w:lang w:eastAsia="en-US"/>
        </w:rPr>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6115FF" w:rsidRDefault="006115FF" w:rsidP="002761E4"/>
    <w:p w:rsidR="00EC6D48" w:rsidRPr="00B43E7D" w:rsidRDefault="00EC6D48"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firstRow="1" w:lastRow="0" w:firstColumn="1" w:lastColumn="0" w:noHBand="0" w:noVBand="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09342F" w:rsidP="00570C70">
            <w:r>
              <w:t>0</w:t>
            </w:r>
            <w:r w:rsidR="008748E0" w:rsidRPr="00B43E7D">
              <w:t xml:space="preserve">Ответственный исполнитель </w:t>
            </w:r>
            <w:r w:rsidR="00A860E7" w:rsidRPr="00B43E7D">
              <w:t>Подпрограммы</w:t>
            </w:r>
            <w:r w:rsidR="008748E0"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D232B8" w:rsidRPr="00B43E7D" w:rsidRDefault="00671BCD" w:rsidP="00570C70">
            <w:pPr>
              <w:jc w:val="both"/>
            </w:pPr>
            <w:r>
              <w:t>ф</w:t>
            </w:r>
            <w:r w:rsidR="007D2D67">
              <w:t>изические и юридические лица (по согласованию)</w:t>
            </w: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EC6D48"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 xml:space="preserve">планирования </w:t>
            </w:r>
            <w:proofErr w:type="spellStart"/>
            <w:proofErr w:type="gramStart"/>
            <w:r w:rsidRPr="00D85057">
              <w:t>Минерало</w:t>
            </w:r>
            <w:r>
              <w:t>-</w:t>
            </w:r>
            <w:r w:rsidRPr="00D85057">
              <w:t>водского</w:t>
            </w:r>
            <w:proofErr w:type="spellEnd"/>
            <w:proofErr w:type="gramEnd"/>
            <w:r w:rsidRPr="00D85057">
              <w:t xml:space="preserve">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00D232B8" w:rsidRPr="00B43E7D">
              <w:t>;</w:t>
            </w:r>
            <w:r w:rsidR="0044496B">
              <w:t xml:space="preserve"> </w:t>
            </w:r>
            <w:r w:rsidR="0044496B" w:rsidRPr="0044496B">
              <w:t xml:space="preserve">повышение доступности муниципальных </w:t>
            </w:r>
            <w:r w:rsidR="0044496B">
              <w:t>услуг для граждан и организаций;</w:t>
            </w:r>
          </w:p>
        </w:tc>
      </w:tr>
      <w:tr w:rsidR="00C20915" w:rsidRPr="00B43E7D" w:rsidTr="00147888">
        <w:trPr>
          <w:trHeight w:val="1288"/>
        </w:trPr>
        <w:tc>
          <w:tcPr>
            <w:tcW w:w="3187" w:type="dxa"/>
          </w:tcPr>
          <w:p w:rsidR="00C20915" w:rsidRPr="00CE6027" w:rsidRDefault="00C20915" w:rsidP="00C20915">
            <w:r w:rsidRPr="00CE6027">
              <w:lastRenderedPageBreak/>
              <w:t>Показатели решения задач Подпрограммы:</w:t>
            </w:r>
          </w:p>
        </w:tc>
        <w:tc>
          <w:tcPr>
            <w:tcW w:w="6157" w:type="dxa"/>
          </w:tcPr>
          <w:p w:rsidR="00D45D29" w:rsidRPr="00CE6027" w:rsidRDefault="00D45D29" w:rsidP="00D45D29">
            <w:pPr>
              <w:keepNext/>
              <w:keepLines/>
              <w:widowControl w:val="0"/>
              <w:jc w:val="both"/>
            </w:pPr>
            <w:r w:rsidRPr="00CE6027">
              <w:t xml:space="preserve">количество </w:t>
            </w:r>
            <w:r w:rsidR="00AA0214" w:rsidRPr="00CE6027">
              <w:t xml:space="preserve">внесенных изменений в </w:t>
            </w:r>
            <w:r w:rsidRPr="00CE6027">
              <w:t>утвержденны</w:t>
            </w:r>
            <w:r w:rsidR="00AA0214" w:rsidRPr="00CE6027">
              <w:t>е</w:t>
            </w:r>
            <w:r w:rsidRPr="00CE6027">
              <w:t xml:space="preserve"> документ</w:t>
            </w:r>
            <w:r w:rsidR="00AA0214" w:rsidRPr="00CE6027">
              <w:t>ы</w:t>
            </w:r>
            <w:r w:rsidRPr="00CE6027">
              <w:t xml:space="preserve"> территориального планирования;</w:t>
            </w:r>
          </w:p>
          <w:p w:rsidR="00D45D29" w:rsidRPr="00CE6027" w:rsidRDefault="00D45D29" w:rsidP="00D45D29">
            <w:pPr>
              <w:keepNext/>
              <w:keepLines/>
              <w:widowControl w:val="0"/>
              <w:jc w:val="both"/>
            </w:pPr>
          </w:p>
          <w:p w:rsidR="00D45D29" w:rsidRPr="00CE6027" w:rsidRDefault="00F36D34" w:rsidP="00D45D29">
            <w:pPr>
              <w:keepNext/>
              <w:keepLines/>
              <w:widowControl w:val="0"/>
              <w:jc w:val="both"/>
            </w:pPr>
            <w:r w:rsidRPr="00CE6027">
              <w:t>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w:t>
            </w:r>
            <w:r w:rsidR="00D45D29" w:rsidRPr="00CE6027">
              <w:t>;</w:t>
            </w:r>
          </w:p>
          <w:p w:rsidR="008C217F" w:rsidRPr="00CE6027" w:rsidRDefault="008C217F" w:rsidP="00D45D29">
            <w:pPr>
              <w:keepNext/>
              <w:keepLines/>
              <w:widowControl w:val="0"/>
              <w:jc w:val="both"/>
            </w:pPr>
          </w:p>
          <w:p w:rsidR="008C217F" w:rsidRPr="00CE6027" w:rsidRDefault="00C3595D" w:rsidP="00D45D29">
            <w:pPr>
              <w:keepNext/>
              <w:keepLines/>
              <w:widowControl w:val="0"/>
              <w:jc w:val="both"/>
            </w:pPr>
            <w:r w:rsidRPr="00CE6027">
              <w:t>количество</w:t>
            </w:r>
            <w:r w:rsidR="008C217F" w:rsidRPr="00CE6027">
              <w:t xml:space="preserve"> многоквартирных домов, расположенных на земельных участках, в отношении которых осуществлен государственный кадастровый учет;</w:t>
            </w:r>
          </w:p>
          <w:p w:rsidR="00D45D29" w:rsidRPr="00CE6027" w:rsidRDefault="00D45D29" w:rsidP="00D45D29">
            <w:pPr>
              <w:keepNext/>
              <w:keepLines/>
              <w:widowControl w:val="0"/>
              <w:jc w:val="both"/>
            </w:pPr>
          </w:p>
          <w:p w:rsidR="00D45D29" w:rsidRPr="00CE6027" w:rsidRDefault="00D45D29" w:rsidP="00D45D29">
            <w:pPr>
              <w:keepNext/>
              <w:keepLines/>
              <w:widowControl w:val="0"/>
              <w:jc w:val="both"/>
            </w:pPr>
            <w:r w:rsidRPr="00CE6027">
              <w:t>количество подготовленной технической документации на объекты недвижимости;</w:t>
            </w:r>
          </w:p>
          <w:p w:rsidR="007D031B" w:rsidRPr="00CE6027" w:rsidRDefault="007D031B" w:rsidP="007D031B">
            <w:pPr>
              <w:keepNext/>
              <w:keepLines/>
              <w:widowControl w:val="0"/>
              <w:jc w:val="both"/>
            </w:pPr>
          </w:p>
          <w:p w:rsidR="007D031B" w:rsidRPr="00CE6027" w:rsidRDefault="007D031B" w:rsidP="007D031B">
            <w:pPr>
              <w:keepNext/>
              <w:keepLines/>
              <w:widowControl w:val="0"/>
              <w:jc w:val="both"/>
            </w:pPr>
            <w:r w:rsidRPr="00CE6027">
              <w:t>доля поставленных на кадастровый учет территориальных зон Минераловодского городского округа;</w:t>
            </w:r>
          </w:p>
          <w:p w:rsidR="00D45D29" w:rsidRPr="00CE6027" w:rsidRDefault="00D45D29" w:rsidP="00D45D29">
            <w:pPr>
              <w:keepNext/>
              <w:keepLines/>
              <w:widowControl w:val="0"/>
              <w:jc w:val="both"/>
            </w:pPr>
          </w:p>
          <w:p w:rsidR="007D031B" w:rsidRPr="00CE6027" w:rsidRDefault="007D031B" w:rsidP="00D45D29">
            <w:pPr>
              <w:keepNext/>
              <w:keepLines/>
              <w:widowControl w:val="0"/>
              <w:jc w:val="both"/>
            </w:pPr>
            <w:r w:rsidRPr="00CE6027">
              <w:t>доля поставленных на кадастровый учет границ населенных пунктов</w:t>
            </w:r>
            <w:r w:rsidR="0004289C" w:rsidRPr="00CE6027">
              <w:t xml:space="preserve"> Минераловодского городского округа</w:t>
            </w:r>
            <w:r w:rsidRPr="00CE6027">
              <w:t>;</w:t>
            </w:r>
          </w:p>
          <w:p w:rsidR="00926E20" w:rsidRPr="00CE6027" w:rsidRDefault="00926E20" w:rsidP="00D45D29">
            <w:pPr>
              <w:keepNext/>
              <w:keepLines/>
              <w:widowControl w:val="0"/>
              <w:jc w:val="both"/>
            </w:pPr>
          </w:p>
          <w:p w:rsidR="00926E20" w:rsidRPr="00CE6027" w:rsidRDefault="00926E20" w:rsidP="00D45D29">
            <w:pPr>
              <w:keepNext/>
              <w:keepLines/>
              <w:widowControl w:val="0"/>
              <w:jc w:val="both"/>
            </w:pPr>
            <w:r w:rsidRPr="00CE6027">
              <w:t>доля переведенных в электронный вид муниципальных услуг в общем количестве предоставляемых муниципальных услуг;</w:t>
            </w:r>
          </w:p>
          <w:p w:rsidR="000D423A" w:rsidRPr="00CE6027" w:rsidRDefault="000D423A" w:rsidP="00D45D29">
            <w:pPr>
              <w:keepNext/>
              <w:keepLines/>
              <w:widowControl w:val="0"/>
              <w:jc w:val="both"/>
            </w:pPr>
          </w:p>
          <w:p w:rsidR="000D423A" w:rsidRPr="00CE6027" w:rsidRDefault="000D423A" w:rsidP="00D45D29">
            <w:pPr>
              <w:keepNext/>
              <w:keepLines/>
              <w:widowControl w:val="0"/>
              <w:jc w:val="both"/>
            </w:pPr>
            <w:r w:rsidRPr="00CE6027">
              <w:t>количество подготовленных проектов организации работ по сносу объектов капитального строительства</w:t>
            </w:r>
            <w:r w:rsidR="000B447B" w:rsidRPr="00CE6027">
              <w:t>;</w:t>
            </w:r>
          </w:p>
          <w:p w:rsidR="002938CB" w:rsidRPr="00CE6027" w:rsidRDefault="002938CB" w:rsidP="00D45D29">
            <w:pPr>
              <w:keepNext/>
              <w:keepLines/>
              <w:widowControl w:val="0"/>
              <w:jc w:val="both"/>
            </w:pPr>
          </w:p>
          <w:p w:rsidR="007D031B" w:rsidRPr="00CE6027" w:rsidRDefault="007D031B" w:rsidP="007D031B">
            <w:pPr>
              <w:keepNext/>
              <w:keepLines/>
              <w:widowControl w:val="0"/>
              <w:jc w:val="both"/>
            </w:pPr>
            <w:r w:rsidRPr="00CE6027">
              <w:t>количество разработанных карт города Минеральные Воды;</w:t>
            </w:r>
          </w:p>
          <w:p w:rsidR="007D031B" w:rsidRPr="00CE6027" w:rsidRDefault="007D031B" w:rsidP="00D45D29">
            <w:pPr>
              <w:keepNext/>
              <w:keepLines/>
              <w:widowControl w:val="0"/>
              <w:jc w:val="both"/>
            </w:pPr>
          </w:p>
          <w:p w:rsidR="00D45D29" w:rsidRPr="00CE6027" w:rsidRDefault="009428D8" w:rsidP="00D45D29">
            <w:pPr>
              <w:keepNext/>
              <w:keepLines/>
              <w:widowControl w:val="0"/>
              <w:jc w:val="both"/>
            </w:pPr>
            <w:r w:rsidRPr="00CE6027">
              <w:t>площадь территории Минераловодского городского округа, на которую необходима подго</w:t>
            </w:r>
            <w:r w:rsidR="004E69F4">
              <w:t xml:space="preserve">товка </w:t>
            </w:r>
            <w:r w:rsidRPr="00CE6027">
              <w:t>топографических съемок и схем размещения земельных участков</w:t>
            </w:r>
            <w:r w:rsidR="00D45D29" w:rsidRPr="00CE6027">
              <w:t>;</w:t>
            </w:r>
          </w:p>
          <w:p w:rsidR="00D45D29" w:rsidRPr="00CE6027" w:rsidRDefault="00D45D29" w:rsidP="00D45D29">
            <w:pPr>
              <w:keepNext/>
              <w:keepLines/>
              <w:widowControl w:val="0"/>
              <w:jc w:val="both"/>
            </w:pPr>
          </w:p>
          <w:p w:rsidR="00D45D29" w:rsidRPr="00B43E7D" w:rsidRDefault="00D45D29" w:rsidP="00E81DE6">
            <w:pPr>
              <w:keepNext/>
              <w:keepLines/>
              <w:widowControl w:val="0"/>
              <w:jc w:val="both"/>
            </w:pPr>
            <w:r w:rsidRPr="00CE6027">
              <w:t xml:space="preserve">коэффициент внедрения </w:t>
            </w:r>
            <w:r w:rsidR="00B35DD6" w:rsidRPr="00CE6027">
              <w:t xml:space="preserve">государственной </w:t>
            </w:r>
            <w:r w:rsidRPr="00CE6027">
              <w:t>информационной системы обеспечения</w:t>
            </w:r>
            <w:r w:rsidR="007D031B" w:rsidRPr="00CE6027">
              <w:t xml:space="preserve"> гра</w:t>
            </w:r>
            <w:r w:rsidR="008F740E" w:rsidRPr="00CE6027">
              <w:t>достроительной деятельности;</w:t>
            </w: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t>Сроки реализации 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lastRenderedPageBreak/>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t>Объемы и источники финансового обеспечения Подпрограммы:</w:t>
            </w:r>
          </w:p>
          <w:p w:rsidR="00C20915" w:rsidRPr="00A10F3E" w:rsidRDefault="00C20915" w:rsidP="00C20915">
            <w:pPr>
              <w:jc w:val="center"/>
            </w:pPr>
          </w:p>
        </w:tc>
        <w:tc>
          <w:tcPr>
            <w:tcW w:w="6157" w:type="dxa"/>
          </w:tcPr>
          <w:p w:rsidR="00C20915" w:rsidRPr="00A10F3E" w:rsidRDefault="00C20915" w:rsidP="001A6B51">
            <w:pPr>
              <w:pStyle w:val="ConsPlusNormal"/>
              <w:jc w:val="both"/>
              <w:rPr>
                <w:rFonts w:ascii="Times New Roman" w:hAnsi="Times New Roman" w:cs="Times New Roman"/>
                <w:sz w:val="28"/>
                <w:szCs w:val="28"/>
              </w:rPr>
            </w:pPr>
            <w:r w:rsidRPr="00A10F3E">
              <w:rPr>
                <w:rFonts w:ascii="Times New Roman" w:hAnsi="Times New Roman" w:cs="Times New Roman"/>
                <w:sz w:val="28"/>
                <w:szCs w:val="28"/>
              </w:rPr>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2125F7">
              <w:rPr>
                <w:rFonts w:ascii="Times New Roman" w:hAnsi="Times New Roman" w:cs="Times New Roman"/>
                <w:sz w:val="28"/>
                <w:szCs w:val="28"/>
              </w:rPr>
              <w:t>43 9</w:t>
            </w:r>
            <w:r w:rsidR="007F6B29">
              <w:rPr>
                <w:rFonts w:ascii="Times New Roman" w:hAnsi="Times New Roman" w:cs="Times New Roman"/>
                <w:sz w:val="28"/>
                <w:szCs w:val="28"/>
              </w:rPr>
              <w:t>30</w:t>
            </w:r>
            <w:r w:rsidR="00641537">
              <w:rPr>
                <w:rFonts w:ascii="Times New Roman" w:hAnsi="Times New Roman" w:cs="Times New Roman"/>
                <w:sz w:val="28"/>
                <w:szCs w:val="28"/>
              </w:rPr>
              <w:t>,00</w:t>
            </w:r>
            <w:r w:rsidR="006336AF" w:rsidRPr="00A10F3E">
              <w:rPr>
                <w:rFonts w:ascii="Times New Roman" w:hAnsi="Times New Roman" w:cs="Times New Roman"/>
                <w:sz w:val="28"/>
                <w:szCs w:val="28"/>
              </w:rPr>
              <w:t xml:space="preserve">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в том числе по источникам финансового 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t xml:space="preserve">бюджет Минераловодского городского округа -                                                                                   </w:t>
            </w:r>
            <w:r w:rsidR="00027C10">
              <w:t>43 930</w:t>
            </w:r>
            <w:r w:rsidR="009814F0">
              <w:t xml:space="preserve">,00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2020 год –</w:t>
            </w:r>
            <w:r w:rsidR="00AA5F19">
              <w:rPr>
                <w:shd w:val="clear" w:color="auto" w:fill="FFFFFF"/>
              </w:rPr>
              <w:t xml:space="preserve"> </w:t>
            </w:r>
            <w:r w:rsidR="004E78B8">
              <w:rPr>
                <w:shd w:val="clear" w:color="auto" w:fill="FFFFFF"/>
              </w:rPr>
              <w:t>5</w:t>
            </w:r>
            <w:r w:rsidR="00452845">
              <w:rPr>
                <w:shd w:val="clear" w:color="auto" w:fill="FFFFFF"/>
              </w:rPr>
              <w:t>6</w:t>
            </w:r>
            <w:r w:rsidR="005F23C3">
              <w:rPr>
                <w:shd w:val="clear" w:color="auto" w:fill="FFFFFF"/>
              </w:rPr>
              <w:t>0</w:t>
            </w:r>
            <w:r>
              <w:rPr>
                <w:shd w:val="clear" w:color="auto" w:fill="FFFFFF"/>
              </w:rPr>
              <w:t>,00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w:t>
            </w:r>
            <w:r w:rsidR="00AA5F19">
              <w:rPr>
                <w:shd w:val="clear" w:color="auto" w:fill="FFFFFF"/>
              </w:rPr>
              <w:t xml:space="preserve"> </w:t>
            </w:r>
            <w:r w:rsidR="007F6B29">
              <w:rPr>
                <w:shd w:val="clear" w:color="auto" w:fill="FFFFFF"/>
              </w:rPr>
              <w:t>1 470</w:t>
            </w:r>
            <w:r w:rsidRPr="00A10F3E">
              <w:rPr>
                <w:shd w:val="clear" w:color="auto" w:fill="FFFFFF"/>
              </w:rPr>
              <w:t>,00 тыс. рублей;</w:t>
            </w:r>
          </w:p>
          <w:p w:rsidR="006336AF" w:rsidRPr="00A10F3E" w:rsidRDefault="006336AF" w:rsidP="006336AF">
            <w:pPr>
              <w:pStyle w:val="ab"/>
              <w:keepNext/>
              <w:keepLines/>
              <w:spacing w:after="0"/>
              <w:ind w:left="447"/>
              <w:jc w:val="both"/>
              <w:rPr>
                <w:szCs w:val="28"/>
              </w:rPr>
            </w:pPr>
            <w:r w:rsidRPr="00A10F3E">
              <w:rPr>
                <w:szCs w:val="28"/>
              </w:rPr>
              <w:t>2022 год –</w:t>
            </w:r>
            <w:r w:rsidR="00AA5F19">
              <w:rPr>
                <w:szCs w:val="28"/>
              </w:rPr>
              <w:t xml:space="preserve"> </w:t>
            </w:r>
            <w:r w:rsidR="009D5D00">
              <w:rPr>
                <w:szCs w:val="28"/>
              </w:rPr>
              <w:t>13 500</w:t>
            </w:r>
            <w:r w:rsidRPr="00A10F3E">
              <w:rPr>
                <w:szCs w:val="28"/>
              </w:rPr>
              <w:t>,00 тыс. рублей;</w:t>
            </w:r>
          </w:p>
          <w:p w:rsidR="006336AF" w:rsidRPr="00A10F3E" w:rsidRDefault="006336AF" w:rsidP="006336AF">
            <w:pPr>
              <w:tabs>
                <w:tab w:val="left" w:pos="900"/>
              </w:tabs>
              <w:suppressAutoHyphens/>
              <w:ind w:left="447"/>
              <w:jc w:val="both"/>
            </w:pPr>
            <w:r w:rsidRPr="00A10F3E">
              <w:t xml:space="preserve">2023 год – </w:t>
            </w:r>
            <w:r w:rsidR="009D5D00">
              <w:rPr>
                <w:shd w:val="clear" w:color="auto" w:fill="FFFFFF"/>
              </w:rPr>
              <w:t>22 800</w:t>
            </w:r>
            <w:r w:rsidRPr="00A10F3E">
              <w:rPr>
                <w:shd w:val="clear" w:color="auto" w:fill="FFFFFF"/>
              </w:rPr>
              <w:t xml:space="preserve">,00 </w:t>
            </w:r>
            <w:r w:rsidRPr="00A10F3E">
              <w:t>тыс. рублей;</w:t>
            </w:r>
          </w:p>
          <w:p w:rsidR="006336AF" w:rsidRPr="00A10F3E" w:rsidRDefault="006336AF" w:rsidP="006336AF">
            <w:pPr>
              <w:pStyle w:val="ab"/>
              <w:keepNext/>
              <w:keepLines/>
              <w:spacing w:after="0"/>
              <w:ind w:left="447"/>
              <w:jc w:val="both"/>
              <w:rPr>
                <w:szCs w:val="28"/>
              </w:rPr>
            </w:pPr>
            <w:r w:rsidRPr="00A10F3E">
              <w:rPr>
                <w:szCs w:val="28"/>
              </w:rPr>
              <w:t xml:space="preserve">2024 год – </w:t>
            </w:r>
            <w:r w:rsidRPr="00A10F3E">
              <w:rPr>
                <w:szCs w:val="28"/>
                <w:shd w:val="clear" w:color="auto" w:fill="FFFFFF"/>
              </w:rPr>
              <w:t>2 </w:t>
            </w:r>
            <w:r>
              <w:rPr>
                <w:szCs w:val="28"/>
                <w:shd w:val="clear" w:color="auto" w:fill="FFFFFF"/>
              </w:rPr>
              <w:t>8</w:t>
            </w:r>
            <w:r w:rsidRPr="00A10F3E">
              <w:rPr>
                <w:szCs w:val="28"/>
                <w:shd w:val="clear" w:color="auto" w:fill="FFFFFF"/>
              </w:rPr>
              <w:t xml:space="preserve">00,00 </w:t>
            </w:r>
            <w:r w:rsidRPr="00A10F3E">
              <w:rPr>
                <w:szCs w:val="28"/>
              </w:rPr>
              <w:t>тыс. рублей;</w:t>
            </w:r>
          </w:p>
          <w:p w:rsidR="00C20915" w:rsidRDefault="006336AF" w:rsidP="0022145A">
            <w:pPr>
              <w:pStyle w:val="ab"/>
              <w:keepNext/>
              <w:keepLines/>
              <w:spacing w:after="0"/>
              <w:ind w:left="447"/>
              <w:jc w:val="both"/>
              <w:rPr>
                <w:szCs w:val="28"/>
              </w:rPr>
            </w:pPr>
            <w:r w:rsidRPr="00A10F3E">
              <w:rPr>
                <w:szCs w:val="28"/>
              </w:rPr>
              <w:t>2025 год – 2 </w:t>
            </w:r>
            <w:r>
              <w:rPr>
                <w:szCs w:val="28"/>
              </w:rPr>
              <w:t>8</w:t>
            </w:r>
            <w:r w:rsidRPr="00A10F3E">
              <w:rPr>
                <w:szCs w:val="28"/>
              </w:rPr>
              <w:t>00,00 тыс. рублей</w:t>
            </w:r>
            <w:r w:rsidR="008F4F8E" w:rsidRPr="00A10F3E">
              <w:rPr>
                <w:szCs w:val="28"/>
              </w:rPr>
              <w:t>.</w:t>
            </w:r>
          </w:p>
          <w:p w:rsidR="00852334" w:rsidRPr="0022145A" w:rsidRDefault="00852334" w:rsidP="0022145A">
            <w:pPr>
              <w:pStyle w:val="ab"/>
              <w:keepNext/>
              <w:keepLines/>
              <w:spacing w:after="0"/>
              <w:ind w:left="447"/>
              <w:jc w:val="both"/>
              <w:rPr>
                <w:szCs w:val="28"/>
              </w:rPr>
            </w:pPr>
          </w:p>
        </w:tc>
      </w:tr>
      <w:tr w:rsidR="00852334" w:rsidRPr="00B43E7D" w:rsidTr="00D51100">
        <w:trPr>
          <w:trHeight w:val="200"/>
        </w:trPr>
        <w:tc>
          <w:tcPr>
            <w:tcW w:w="3187" w:type="dxa"/>
          </w:tcPr>
          <w:p w:rsidR="00852334" w:rsidRPr="00B43E7D" w:rsidRDefault="00852334" w:rsidP="00852334">
            <w:r w:rsidRPr="00B43E7D">
              <w:t>Ожидаемые конечные результаты:</w:t>
            </w:r>
          </w:p>
        </w:tc>
        <w:tc>
          <w:tcPr>
            <w:tcW w:w="6157" w:type="dxa"/>
          </w:tcPr>
          <w:p w:rsidR="00852334" w:rsidRDefault="00852334" w:rsidP="00852334">
            <w:pPr>
              <w:keepNext/>
              <w:keepLines/>
              <w:widowControl w:val="0"/>
              <w:jc w:val="both"/>
            </w:pPr>
            <w:r>
              <w:t>- ежегодное (с 2020 по 2025 год) внесение не менее 1 изменения в утвержденные документы территориального планирования;</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подготовка проектов планировки территории (проектов межевания территории) до </w:t>
            </w:r>
            <w:r w:rsidR="00CA5643">
              <w:t>97</w:t>
            </w:r>
            <w:r>
              <w:t xml:space="preserve"> гектар к 202</w:t>
            </w:r>
            <w:r w:rsidR="00CA5643">
              <w:t xml:space="preserve">6 </w:t>
            </w:r>
            <w:r>
              <w:t>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общего количества многоквартирных домов, расположенных на земельных участках, в отношении которых осуществлен государственный кадастровый учет, </w:t>
            </w:r>
          </w:p>
          <w:p w:rsidR="00AC055B" w:rsidRDefault="00AC055B" w:rsidP="00852334">
            <w:pPr>
              <w:keepNext/>
              <w:keepLines/>
              <w:widowControl w:val="0"/>
              <w:jc w:val="both"/>
            </w:pPr>
          </w:p>
          <w:p w:rsidR="00AC055B" w:rsidRDefault="00AC055B" w:rsidP="00852334">
            <w:pPr>
              <w:keepNext/>
              <w:keepLines/>
              <w:widowControl w:val="0"/>
              <w:jc w:val="both"/>
            </w:pPr>
            <w:r>
              <w:t xml:space="preserve">- </w:t>
            </w:r>
            <w:r w:rsidRPr="00CE6027">
              <w:t>количество подготовленной технической документации на объекты недвижимости</w:t>
            </w:r>
            <w:r>
              <w:t>;</w:t>
            </w:r>
          </w:p>
          <w:p w:rsidR="00852334" w:rsidRDefault="00852334" w:rsidP="00852334">
            <w:pPr>
              <w:keepNext/>
              <w:keepLines/>
              <w:widowControl w:val="0"/>
              <w:jc w:val="both"/>
            </w:pPr>
          </w:p>
          <w:p w:rsidR="00852334" w:rsidRDefault="00852334" w:rsidP="00852334">
            <w:pPr>
              <w:keepNext/>
              <w:keepLines/>
              <w:widowControl w:val="0"/>
              <w:jc w:val="both"/>
            </w:pPr>
            <w:r>
              <w:t>- у</w:t>
            </w:r>
            <w:r w:rsidR="00B50A63">
              <w:t xml:space="preserve">величение доли поставленных на </w:t>
            </w:r>
            <w:r>
              <w:t>кадастровый учет территориальных зон Минераловодского городского округа к общему количеству территориальных зон, установленных</w:t>
            </w:r>
            <w:r w:rsidR="003868AA">
              <w:t xml:space="preserve">          </w:t>
            </w:r>
            <w:r>
              <w:t xml:space="preserve"> правилами землепользования и застройки Минераловодского городского округа, до 100 процентов в 202</w:t>
            </w:r>
            <w:r w:rsidR="00FA4CDF">
              <w:t>3</w:t>
            </w:r>
            <w:r w:rsidR="00CA5643">
              <w:t xml:space="preserve"> </w:t>
            </w:r>
            <w:r>
              <w:t>году;</w:t>
            </w:r>
          </w:p>
          <w:p w:rsidR="00852334" w:rsidRDefault="00852334" w:rsidP="00852334">
            <w:pPr>
              <w:keepNext/>
              <w:keepLines/>
              <w:widowControl w:val="0"/>
              <w:jc w:val="both"/>
            </w:pPr>
          </w:p>
          <w:p w:rsidR="00852334" w:rsidRDefault="00852334" w:rsidP="00F57884">
            <w:pPr>
              <w:jc w:val="both"/>
            </w:pPr>
            <w:r w:rsidRPr="00852334">
              <w:t>- увеличение доли поставленных на кадастровый учет границ населенных пунктов Минераловодского городского округа к общему количеству населенных пунктов, входящих в состав Минераловодского городского округа, до 100 процентов в 202</w:t>
            </w:r>
            <w:r w:rsidR="00FA4CDF">
              <w:t>3</w:t>
            </w:r>
            <w:r w:rsidRPr="00852334">
              <w:t xml:space="preserve"> году;</w:t>
            </w:r>
          </w:p>
          <w:p w:rsidR="00852334" w:rsidRPr="00852334" w:rsidRDefault="00852334" w:rsidP="00F57884">
            <w:pPr>
              <w:jc w:val="both"/>
            </w:pPr>
          </w:p>
          <w:p w:rsidR="00852334" w:rsidRDefault="00852334" w:rsidP="00F57884">
            <w:pPr>
              <w:jc w:val="both"/>
            </w:pPr>
            <w:r w:rsidRPr="00852334">
              <w:lastRenderedPageBreak/>
              <w:t xml:space="preserve">- увеличение количества переведенных в </w:t>
            </w:r>
            <w:r w:rsidRPr="00CE6027">
              <w:t>электронный вид</w:t>
            </w:r>
            <w:r w:rsidRPr="00852334">
              <w:t xml:space="preserve"> предоставляемых муниципальных услуг до </w:t>
            </w:r>
            <w:r w:rsidRPr="00CE6027">
              <w:t>2</w:t>
            </w:r>
            <w:r w:rsidR="00296991" w:rsidRPr="00CE6027">
              <w:t>2</w:t>
            </w:r>
            <w:r w:rsidRPr="00CE6027">
              <w:t xml:space="preserve"> единиц к 202</w:t>
            </w:r>
            <w:r w:rsidR="002A4C05" w:rsidRPr="00CE6027">
              <w:t>2</w:t>
            </w:r>
            <w:r w:rsidRPr="00852334">
              <w:t xml:space="preserve"> году;</w:t>
            </w:r>
          </w:p>
          <w:p w:rsidR="00A628C4" w:rsidRDefault="00A628C4" w:rsidP="00F57884">
            <w:pPr>
              <w:jc w:val="both"/>
            </w:pPr>
          </w:p>
          <w:p w:rsidR="00A628C4" w:rsidRPr="00A628C4" w:rsidRDefault="00A628C4" w:rsidP="006674D7">
            <w:pPr>
              <w:jc w:val="both"/>
            </w:pPr>
            <w:r w:rsidRPr="00CE6027">
              <w:t xml:space="preserve">- </w:t>
            </w:r>
            <w:r w:rsidR="00CA7F56" w:rsidRPr="00CE6027">
              <w:t>количество подготовленных</w:t>
            </w:r>
            <w:r w:rsidRPr="00CE6027">
              <w:t xml:space="preserve"> проектов организации работ по сносу объектов капитального строительства</w:t>
            </w:r>
            <w:r w:rsidR="00986D14">
              <w:t xml:space="preserve"> составит 13</w:t>
            </w:r>
            <w:r w:rsidR="00CA7F56">
              <w:t xml:space="preserve"> единиц в 202</w:t>
            </w:r>
            <w:r w:rsidR="006674D7">
              <w:t>2</w:t>
            </w:r>
            <w:r w:rsidR="00CA7F56">
              <w:t xml:space="preserve"> году;</w:t>
            </w:r>
          </w:p>
        </w:tc>
      </w:tr>
      <w:tr w:rsidR="00852334" w:rsidRPr="00B43E7D" w:rsidTr="00147888">
        <w:tc>
          <w:tcPr>
            <w:tcW w:w="3187" w:type="dxa"/>
          </w:tcPr>
          <w:p w:rsidR="00852334" w:rsidRPr="00B43E7D" w:rsidRDefault="00852334" w:rsidP="00852334"/>
        </w:tc>
        <w:tc>
          <w:tcPr>
            <w:tcW w:w="6157" w:type="dxa"/>
          </w:tcPr>
          <w:p w:rsidR="00852334" w:rsidRDefault="00852334" w:rsidP="00852334">
            <w:pPr>
              <w:keepNext/>
              <w:keepLines/>
              <w:widowControl w:val="0"/>
              <w:jc w:val="both"/>
            </w:pPr>
          </w:p>
          <w:p w:rsidR="00852334" w:rsidRDefault="00852334" w:rsidP="00852334">
            <w:pPr>
              <w:keepNext/>
              <w:keepLines/>
              <w:widowControl w:val="0"/>
              <w:jc w:val="both"/>
            </w:pPr>
            <w:r>
              <w:t>- количество разработанных карт города Минеральны</w:t>
            </w:r>
            <w:r w:rsidR="009D5D00">
              <w:t>е Воды составит 1 единицу в 2023</w:t>
            </w:r>
            <w:r>
              <w:t xml:space="preserve">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w:t>
            </w:r>
            <w:proofErr w:type="gramStart"/>
            <w:r>
              <w:t>подготовка  топографических</w:t>
            </w:r>
            <w:proofErr w:type="gramEnd"/>
            <w:r>
              <w:t xml:space="preserve"> съемок и схем размещения земельных участков до </w:t>
            </w:r>
            <w:r w:rsidR="00CA5643">
              <w:t xml:space="preserve">210 </w:t>
            </w:r>
            <w:r>
              <w:t>гектар к 202</w:t>
            </w:r>
            <w:r w:rsidR="00CA5643">
              <w:t>6</w:t>
            </w:r>
            <w:r>
              <w:t xml:space="preserve">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коэффициента внедрения государственной информационной системы обеспечения градостроительной деятельности до 100 процентов </w:t>
            </w:r>
            <w:r w:rsidR="00CA5643">
              <w:t>в</w:t>
            </w:r>
            <w:r>
              <w:t xml:space="preserve"> 2025 году.</w:t>
            </w:r>
          </w:p>
          <w:p w:rsidR="00852334" w:rsidRPr="00B43E7D" w:rsidRDefault="00852334" w:rsidP="00852334">
            <w:pPr>
              <w:keepNext/>
              <w:keepLines/>
              <w:widowControl w:val="0"/>
              <w:jc w:val="both"/>
            </w:pPr>
          </w:p>
        </w:tc>
      </w:tr>
    </w:tbl>
    <w:p w:rsidR="00086F1E" w:rsidRDefault="00086F1E" w:rsidP="008748E0">
      <w:pPr>
        <w:ind w:firstLine="540"/>
        <w:jc w:val="center"/>
        <w:rPr>
          <w:b/>
        </w:rPr>
      </w:pPr>
    </w:p>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57084E">
        <w:t>разработка г</w:t>
      </w:r>
      <w:r w:rsidR="009510F2">
        <w:t>енеральн</w:t>
      </w:r>
      <w:r w:rsidR="0057084E">
        <w:t>ого</w:t>
      </w:r>
      <w:r w:rsidR="009510F2">
        <w:t xml:space="preserve"> план</w:t>
      </w:r>
      <w:r w:rsidR="0057084E">
        <w:t>а</w:t>
      </w:r>
      <w:r w:rsidR="009510F2">
        <w:t>, правил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BB6AA9" w:rsidRDefault="00020875" w:rsidP="009510F2">
      <w:pPr>
        <w:ind w:firstLine="720"/>
        <w:jc w:val="both"/>
      </w:pPr>
      <w:r>
        <w:t>1.3) осуществление государственного кадастрового учета</w:t>
      </w:r>
      <w:r w:rsidR="00335E21">
        <w:t xml:space="preserve"> земельных участков, на которых расположены</w:t>
      </w:r>
      <w:r>
        <w:t xml:space="preserve"> многоквартирны</w:t>
      </w:r>
      <w:r w:rsidR="00335E21">
        <w:t>е дома</w:t>
      </w:r>
      <w:r w:rsidR="00BB6AA9">
        <w:t>;</w:t>
      </w:r>
      <w:r>
        <w:t xml:space="preserve"> </w:t>
      </w:r>
    </w:p>
    <w:p w:rsidR="009510F2" w:rsidRDefault="009510F2" w:rsidP="009510F2">
      <w:pPr>
        <w:ind w:firstLine="720"/>
        <w:jc w:val="both"/>
      </w:pPr>
      <w:r>
        <w:t>1.</w:t>
      </w:r>
      <w:r w:rsidR="00BB6AA9">
        <w:t>4</w:t>
      </w:r>
      <w:r>
        <w:t>) обследование и изготовление технической документации на объекты недвижимости;</w:t>
      </w:r>
    </w:p>
    <w:p w:rsidR="009510F2" w:rsidRDefault="009510F2" w:rsidP="009510F2">
      <w:pPr>
        <w:ind w:firstLine="720"/>
        <w:jc w:val="both"/>
      </w:pPr>
      <w:r>
        <w:t>1.</w:t>
      </w:r>
      <w:r w:rsidR="00BB6AA9">
        <w:t>5</w:t>
      </w:r>
      <w:r>
        <w:t>) постановка территориальных зон Минераловодского городс</w:t>
      </w:r>
      <w:r w:rsidR="009446DF">
        <w:t>кого округа на кадастровый учет;</w:t>
      </w:r>
    </w:p>
    <w:p w:rsidR="009446DF" w:rsidRDefault="009446DF" w:rsidP="009510F2">
      <w:pPr>
        <w:ind w:firstLine="720"/>
        <w:jc w:val="both"/>
      </w:pPr>
      <w:r>
        <w:t>1.</w:t>
      </w:r>
      <w:r w:rsidR="00BB6AA9">
        <w:t>6</w:t>
      </w:r>
      <w:r>
        <w:t>.) постановка границ населен</w:t>
      </w:r>
      <w:r w:rsidR="0094687A">
        <w:t>ных пунктов на кадастровый учет;</w:t>
      </w:r>
    </w:p>
    <w:p w:rsidR="0094687A" w:rsidRDefault="0094687A" w:rsidP="0094687A">
      <w:pPr>
        <w:snapToGrid w:val="0"/>
        <w:ind w:firstLine="708"/>
        <w:jc w:val="both"/>
      </w:pPr>
      <w:r>
        <w:t>1.</w:t>
      </w:r>
      <w:r w:rsidR="00BB6AA9">
        <w:t>7</w:t>
      </w:r>
      <w:r>
        <w:t>) перевод предоставления муници</w:t>
      </w:r>
      <w:r w:rsidR="00FE27A1">
        <w:t>пальных услуг в электронный вид;</w:t>
      </w:r>
    </w:p>
    <w:p w:rsidR="00FE27A1" w:rsidRDefault="00FE27A1" w:rsidP="0094687A">
      <w:pPr>
        <w:snapToGrid w:val="0"/>
        <w:ind w:firstLine="708"/>
        <w:jc w:val="both"/>
      </w:pPr>
      <w:r>
        <w:t>1.8) п</w:t>
      </w:r>
      <w:r w:rsidRPr="00FE27A1">
        <w:t>одготовка проектов организации работ по сносу объектов капитального строительства</w:t>
      </w:r>
      <w:r>
        <w:t>.</w:t>
      </w:r>
    </w:p>
    <w:p w:rsidR="008748E0"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lastRenderedPageBreak/>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F6DB3" w:rsidRDefault="008F6DB3" w:rsidP="008F6DB3">
      <w:pPr>
        <w:autoSpaceDE w:val="0"/>
        <w:autoSpaceDN w:val="0"/>
        <w:adjustRightInd w:val="0"/>
        <w:ind w:firstLine="540"/>
        <w:jc w:val="both"/>
        <w:rPr>
          <w:rFonts w:eastAsiaTheme="minorHAnsi"/>
          <w:lang w:eastAsia="en-US"/>
        </w:rPr>
      </w:pPr>
      <w:r>
        <w:rPr>
          <w:rFonts w:eastAsiaTheme="minorHAnsi"/>
          <w:lang w:eastAsia="en-US"/>
        </w:rPr>
        <w:t>Активизация работ по разработке документации по планировке территории Минераловодского городского округа необходима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в том числе инвестиционных площадок и массового жилищного строительства, что позволит повысить показатели решения задач подпрограммы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в том числе объем жилищного строительства, объем ввод</w:t>
      </w:r>
      <w:r w:rsidR="009D4812">
        <w:rPr>
          <w:rFonts w:eastAsiaTheme="minorHAnsi"/>
          <w:lang w:eastAsia="en-US"/>
        </w:rPr>
        <w:t>а</w:t>
      </w:r>
      <w:r>
        <w:rPr>
          <w:rFonts w:eastAsiaTheme="minorHAnsi"/>
          <w:lang w:eastAsia="en-US"/>
        </w:rPr>
        <w:t xml:space="preserve"> жилья в многоквартирных домах, объем ввода жилья, построенного населением.</w:t>
      </w:r>
      <w:r w:rsidR="005F641F">
        <w:rPr>
          <w:rFonts w:eastAsiaTheme="minorHAnsi"/>
          <w:lang w:eastAsia="en-US"/>
        </w:rPr>
        <w:t xml:space="preserve"> Увеличение подготовленных и утвержденных проектов планировки (проектов межевания) </w:t>
      </w:r>
      <w:r w:rsidR="00344CA0">
        <w:rPr>
          <w:rFonts w:eastAsiaTheme="minorHAnsi"/>
          <w:lang w:eastAsia="en-US"/>
        </w:rPr>
        <w:t xml:space="preserve">территории Минераловодского городского округа </w:t>
      </w:r>
      <w:r w:rsidR="005F641F">
        <w:rPr>
          <w:rFonts w:eastAsiaTheme="minorHAnsi"/>
          <w:lang w:eastAsia="en-US"/>
        </w:rPr>
        <w:t xml:space="preserve">позволит увеличить </w:t>
      </w:r>
      <w:r w:rsidR="005F641F">
        <w:t>долю многоквартирных домов, расположенных на земельных участках, в отношении которых осуществлен государственный кадастровый учет.</w:t>
      </w:r>
    </w:p>
    <w:p w:rsidR="0094687A" w:rsidRPr="00BB2A2C" w:rsidRDefault="0094687A" w:rsidP="0094687A">
      <w:pPr>
        <w:autoSpaceDE w:val="0"/>
        <w:autoSpaceDN w:val="0"/>
        <w:adjustRightInd w:val="0"/>
        <w:ind w:firstLine="540"/>
        <w:jc w:val="both"/>
        <w:rPr>
          <w:rFonts w:eastAsiaTheme="minorHAnsi"/>
          <w:lang w:eastAsia="en-US"/>
        </w:rPr>
      </w:pPr>
      <w:r>
        <w:t xml:space="preserve">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 упрощения процедур их взаимодействия с органами местного самоуправления и снижения коррупционных рисков, необходимо осуществить перевод предоставления муниципальных услуг в электронном виде.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Default="00FF545F" w:rsidP="00066091">
      <w:pPr>
        <w:ind w:firstLine="540"/>
        <w:jc w:val="both"/>
      </w:pPr>
      <w:r>
        <w:t>- подготов</w:t>
      </w:r>
      <w:r w:rsidR="008260AC">
        <w:t>ку</w:t>
      </w:r>
      <w:r>
        <w:t xml:space="preserve"> проектов планировки территории (проектов межевания</w:t>
      </w:r>
      <w:r w:rsidR="0042526F">
        <w:t>)</w:t>
      </w:r>
      <w:r>
        <w:t xml:space="preserve"> территории Минераловодского городского округа </w:t>
      </w:r>
      <w:r w:rsidR="008260AC">
        <w:t xml:space="preserve">на </w:t>
      </w:r>
      <w:r w:rsidR="00B65C04">
        <w:t>97</w:t>
      </w:r>
      <w:r w:rsidR="008260AC">
        <w:t xml:space="preserve"> гектарах к </w:t>
      </w:r>
      <w:r>
        <w:t>202</w:t>
      </w:r>
      <w:r w:rsidR="00B65C04">
        <w:t>6</w:t>
      </w:r>
      <w:r>
        <w:t xml:space="preserve"> году;</w:t>
      </w:r>
    </w:p>
    <w:p w:rsidR="0042526F" w:rsidRDefault="0042526F" w:rsidP="00066091">
      <w:pPr>
        <w:ind w:firstLine="540"/>
        <w:jc w:val="both"/>
      </w:pPr>
      <w:r>
        <w:t>- осуществл</w:t>
      </w:r>
      <w:r w:rsidR="00E06CDC">
        <w:t>ение</w:t>
      </w:r>
      <w:r>
        <w:t xml:space="preserve"> государственн</w:t>
      </w:r>
      <w:r w:rsidR="00E06CDC">
        <w:t>ого кадастрового</w:t>
      </w:r>
      <w:r>
        <w:t xml:space="preserve"> учет</w:t>
      </w:r>
      <w:r w:rsidR="00E06CDC">
        <w:t>а</w:t>
      </w:r>
      <w:r>
        <w:t xml:space="preserve"> в отношении земельных участков, на которых р</w:t>
      </w:r>
      <w:r w:rsidR="00BA61F7">
        <w:t>асположены многоквартирные дома;</w:t>
      </w:r>
    </w:p>
    <w:p w:rsidR="00066091" w:rsidRDefault="00066091" w:rsidP="00CA5643">
      <w:pPr>
        <w:ind w:firstLine="540"/>
        <w:jc w:val="both"/>
      </w:pPr>
      <w:r>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ФЗ «О внесении изменений в Градостроительный кодекс Российской Федерации и отдельные законодательные акты Российской Федерации»</w:t>
      </w:r>
      <w:r w:rsidR="004207CB">
        <w:t xml:space="preserve"> в части </w:t>
      </w:r>
      <w:r w:rsidR="000D77E5">
        <w:t>подготовки сведений</w:t>
      </w:r>
      <w:r>
        <w:t xml:space="preserve"> </w:t>
      </w:r>
      <w:r w:rsidR="000D77E5">
        <w:t>о границах</w:t>
      </w:r>
      <w:r>
        <w:t xml:space="preserve"> территориальных зон Минераловодского городского округа </w:t>
      </w:r>
      <w:r w:rsidR="004207CB">
        <w:t>до 01.06.202</w:t>
      </w:r>
      <w:r w:rsidR="00CA5643">
        <w:t>3</w:t>
      </w:r>
      <w:r w:rsidR="00C867B8">
        <w:t>,</w:t>
      </w:r>
      <w:r w:rsidR="00C867B8" w:rsidRPr="00C867B8">
        <w:t xml:space="preserve"> с последующим внесением данных</w:t>
      </w:r>
      <w:r w:rsidR="00C867B8">
        <w:t xml:space="preserve"> сведений в ЕГРН – не позднее 01.01.</w:t>
      </w:r>
      <w:r w:rsidR="00C867B8" w:rsidRPr="00C867B8">
        <w:t>202</w:t>
      </w:r>
      <w:r w:rsidR="00CA5643">
        <w:t>4</w:t>
      </w:r>
      <w:r>
        <w:t>;</w:t>
      </w:r>
    </w:p>
    <w:p w:rsidR="005500DB" w:rsidRDefault="00956E52" w:rsidP="005500DB">
      <w:pPr>
        <w:keepNext/>
        <w:keepLines/>
        <w:widowControl w:val="0"/>
        <w:ind w:firstLine="540"/>
        <w:jc w:val="both"/>
      </w:pPr>
      <w:r w:rsidRPr="00B43E7D">
        <w:rPr>
          <w:color w:val="000000"/>
        </w:rPr>
        <w:lastRenderedPageBreak/>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w:t>
      </w:r>
      <w:r w:rsidR="00B65C04">
        <w:t>3</w:t>
      </w:r>
      <w:r w:rsidR="00C867B8">
        <w:t xml:space="preserve">, </w:t>
      </w:r>
      <w:r w:rsidR="00C867B8" w:rsidRPr="00C867B8">
        <w:t>с последующим внесением данных</w:t>
      </w:r>
      <w:r w:rsidR="00C867B8">
        <w:t xml:space="preserve"> сведений в ЕГРН – не позднее 01.01.</w:t>
      </w:r>
      <w:r w:rsidR="00C867B8" w:rsidRPr="00C867B8">
        <w:t>202</w:t>
      </w:r>
      <w:r w:rsidR="00B65C04">
        <w:t>4</w:t>
      </w:r>
      <w:r w:rsidR="005500DB">
        <w:t>;</w:t>
      </w:r>
    </w:p>
    <w:p w:rsidR="0094687A" w:rsidRDefault="0094687A" w:rsidP="0094687A">
      <w:pPr>
        <w:ind w:firstLine="540"/>
        <w:jc w:val="both"/>
        <w:rPr>
          <w:color w:val="000000"/>
        </w:rPr>
      </w:pPr>
      <w:r>
        <w:rPr>
          <w:color w:val="000000"/>
        </w:rPr>
        <w:t>- переведение в электронный вид 2</w:t>
      </w:r>
      <w:r w:rsidR="004B75EE">
        <w:rPr>
          <w:color w:val="000000"/>
        </w:rPr>
        <w:t>2</w:t>
      </w:r>
      <w:r>
        <w:rPr>
          <w:color w:val="000000"/>
        </w:rPr>
        <w:t xml:space="preserve"> муниципальн</w:t>
      </w:r>
      <w:r w:rsidR="004B75EE">
        <w:rPr>
          <w:color w:val="000000"/>
        </w:rPr>
        <w:t>ых</w:t>
      </w:r>
      <w:r>
        <w:rPr>
          <w:color w:val="000000"/>
        </w:rPr>
        <w:t xml:space="preserve"> услуг</w:t>
      </w:r>
      <w:r w:rsidR="00FE27A1">
        <w:rPr>
          <w:color w:val="000000"/>
        </w:rPr>
        <w:t xml:space="preserve"> к 2025 году;</w:t>
      </w:r>
    </w:p>
    <w:p w:rsidR="00FE27A1" w:rsidRPr="00B43E7D" w:rsidRDefault="00FE27A1" w:rsidP="0094687A">
      <w:pPr>
        <w:ind w:firstLine="540"/>
        <w:jc w:val="both"/>
        <w:rPr>
          <w:color w:val="000000"/>
        </w:rPr>
      </w:pPr>
      <w:r>
        <w:rPr>
          <w:color w:val="000000"/>
        </w:rPr>
        <w:t>-</w:t>
      </w:r>
      <w:r w:rsidRPr="00FE27A1">
        <w:t xml:space="preserve"> </w:t>
      </w:r>
      <w:r>
        <w:rPr>
          <w:color w:val="000000"/>
        </w:rPr>
        <w:t>п</w:t>
      </w:r>
      <w:r w:rsidRPr="00FE27A1">
        <w:rPr>
          <w:color w:val="000000"/>
        </w:rPr>
        <w:t>одготовка проектов организации работ по сносу объектов капитального строительства</w:t>
      </w:r>
      <w:r>
        <w:rPr>
          <w:color w:val="000000"/>
        </w:rPr>
        <w:t xml:space="preserve"> в количестве 1</w:t>
      </w:r>
      <w:r w:rsidR="005E7FA1">
        <w:rPr>
          <w:color w:val="000000"/>
        </w:rPr>
        <w:t>3</w:t>
      </w:r>
      <w:r w:rsidR="00FF46C2">
        <w:rPr>
          <w:color w:val="000000"/>
        </w:rPr>
        <w:t xml:space="preserve"> проектов в 2022</w:t>
      </w:r>
      <w:r>
        <w:rPr>
          <w:color w:val="000000"/>
        </w:rPr>
        <w:t xml:space="preserve"> году.</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ind w:firstLine="540"/>
        <w:jc w:val="both"/>
        <w:rPr>
          <w:color w:val="000000"/>
        </w:rPr>
      </w:pPr>
      <w:r w:rsidRPr="00B43E7D">
        <w:rPr>
          <w:b/>
        </w:rPr>
        <w:t xml:space="preserve">2. </w:t>
      </w:r>
      <w:r w:rsidR="008A0794">
        <w:rPr>
          <w:b/>
        </w:rPr>
        <w:t>Картография</w:t>
      </w:r>
      <w:r w:rsidRPr="00B43E7D">
        <w:rPr>
          <w:b/>
        </w:rPr>
        <w:t>, в том числе:</w:t>
      </w:r>
    </w:p>
    <w:p w:rsidR="008748E0" w:rsidRPr="00B43E7D" w:rsidRDefault="008748E0" w:rsidP="008748E0">
      <w:pPr>
        <w:snapToGrid w:val="0"/>
        <w:ind w:firstLine="708"/>
        <w:jc w:val="both"/>
      </w:pPr>
      <w:r w:rsidRPr="00B43E7D">
        <w:t>2.1)</w:t>
      </w:r>
      <w:r w:rsidRPr="00B43E7D">
        <w:rPr>
          <w:color w:val="000000"/>
        </w:rPr>
        <w:t xml:space="preserve"> </w:t>
      </w:r>
      <w:r w:rsidR="008A0794">
        <w:rPr>
          <w:color w:val="000000"/>
        </w:rPr>
        <w:t>разработка карты города Минеральные Воды</w:t>
      </w:r>
      <w:r w:rsidRPr="00B43E7D">
        <w:t>;</w:t>
      </w:r>
    </w:p>
    <w:p w:rsidR="008748E0" w:rsidRDefault="008748E0" w:rsidP="008748E0">
      <w:pPr>
        <w:snapToGrid w:val="0"/>
        <w:ind w:firstLine="708"/>
        <w:jc w:val="both"/>
      </w:pPr>
      <w:r w:rsidRPr="00B43E7D">
        <w:t xml:space="preserve">2.2) </w:t>
      </w:r>
      <w:r w:rsidR="001E06D7">
        <w:t>изготовление топографической съемки и схем размещения земельных участков;</w:t>
      </w:r>
    </w:p>
    <w:p w:rsidR="001E06D7" w:rsidRDefault="001E06D7" w:rsidP="008748E0">
      <w:pPr>
        <w:snapToGrid w:val="0"/>
        <w:ind w:firstLine="708"/>
        <w:jc w:val="both"/>
      </w:pPr>
      <w:r>
        <w:t>2.3) внедрение государственной информационной системы обеспечения</w:t>
      </w:r>
      <w:r w:rsidR="008E7BB5">
        <w:t xml:space="preserve"> градостроительной деятельности.</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Default="00D460D6" w:rsidP="00D460D6">
      <w:pPr>
        <w:keepNext/>
        <w:keepLines/>
        <w:widowControl w:val="0"/>
        <w:ind w:firstLine="540"/>
        <w:jc w:val="both"/>
      </w:pPr>
      <w:r>
        <w:t xml:space="preserve">- </w:t>
      </w:r>
      <w:r w:rsidR="00644D29">
        <w:t xml:space="preserve">разработка </w:t>
      </w:r>
      <w:r>
        <w:t>карт</w:t>
      </w:r>
      <w:r w:rsidR="00644D29">
        <w:t>ы</w:t>
      </w:r>
      <w:r>
        <w:t xml:space="preserve"> города Минеральные Воды </w:t>
      </w:r>
      <w:r w:rsidR="00644D29">
        <w:t>-</w:t>
      </w:r>
      <w:r>
        <w:t xml:space="preserve"> 1 единиц</w:t>
      </w:r>
      <w:r w:rsidR="00644D29">
        <w:t>а</w:t>
      </w:r>
      <w:r>
        <w:t xml:space="preserve"> </w:t>
      </w:r>
      <w:r w:rsidR="00B460BB">
        <w:t>в</w:t>
      </w:r>
      <w:r>
        <w:t xml:space="preserve"> 202</w:t>
      </w:r>
      <w:r w:rsidR="004E6EA2">
        <w:t>3</w:t>
      </w:r>
      <w:r>
        <w:t xml:space="preserve"> году;</w:t>
      </w:r>
    </w:p>
    <w:p w:rsidR="00D460D6"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участков </w:t>
      </w:r>
      <w:r w:rsidR="000A2B61">
        <w:t xml:space="preserve">до </w:t>
      </w:r>
      <w:r w:rsidR="00B65C04">
        <w:t xml:space="preserve">210 </w:t>
      </w:r>
      <w:r w:rsidR="00E3630E">
        <w:t>гектар</w:t>
      </w:r>
      <w:r>
        <w:t xml:space="preserve"> к 20</w:t>
      </w:r>
      <w:r w:rsidR="00651074">
        <w:t>2</w:t>
      </w:r>
      <w:r w:rsidR="00B65C04">
        <w:t>6</w:t>
      </w:r>
      <w:r>
        <w:t xml:space="preserve"> году;</w:t>
      </w:r>
    </w:p>
    <w:p w:rsidR="00956E52"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 xml:space="preserve">100 процентов </w:t>
      </w:r>
      <w:r w:rsidR="00B65C04">
        <w:t>в</w:t>
      </w:r>
      <w:r>
        <w:t xml:space="preserve"> 2025 году</w:t>
      </w:r>
      <w:r w:rsidR="00F33B6A">
        <w:rPr>
          <w:color w:val="000000"/>
        </w:rPr>
        <w:t>;</w:t>
      </w:r>
    </w:p>
    <w:p w:rsidR="0066500B" w:rsidRPr="000E0D32" w:rsidRDefault="00D460D6" w:rsidP="000E0D32">
      <w:pPr>
        <w:pStyle w:val="ConsPlusNormal"/>
        <w:ind w:firstLine="540"/>
        <w:jc w:val="both"/>
        <w:rPr>
          <w:rFonts w:ascii="Times New Roman" w:hAnsi="Times New Roman" w:cs="Times New Roman"/>
          <w:sz w:val="28"/>
          <w:szCs w:val="28"/>
        </w:rPr>
        <w:sectPr w:rsidR="0066500B" w:rsidRPr="000E0D32" w:rsidSect="006D63F5">
          <w:headerReference w:type="first" r:id="rId9"/>
          <w:pgSz w:w="11906" w:h="16838"/>
          <w:pgMar w:top="851" w:right="567" w:bottom="567" w:left="1701" w:header="709" w:footer="709" w:gutter="0"/>
          <w:pgNumType w:start="1"/>
          <w:cols w:space="708"/>
          <w:titlePg/>
          <w:docGrid w:linePitch="381"/>
        </w:sectPr>
      </w:pPr>
      <w:r w:rsidRPr="00B43E7D">
        <w:rPr>
          <w:rFonts w:ascii="Times New Roman" w:hAnsi="Times New Roman" w:cs="Times New Roman"/>
          <w:sz w:val="28"/>
          <w:szCs w:val="28"/>
        </w:rPr>
        <w:t>Финансовое обеспечение указанных мероприятий планируется осуществить з</w:t>
      </w:r>
      <w:r w:rsidR="003D781F">
        <w:rPr>
          <w:rFonts w:ascii="Times New Roman" w:hAnsi="Times New Roman" w:cs="Times New Roman"/>
          <w:sz w:val="28"/>
          <w:szCs w:val="28"/>
        </w:rPr>
        <w:t xml:space="preserve">а счет </w:t>
      </w:r>
      <w:r w:rsidR="001A5CBC">
        <w:rPr>
          <w:rFonts w:ascii="Times New Roman" w:hAnsi="Times New Roman" w:cs="Times New Roman"/>
          <w:sz w:val="28"/>
          <w:szCs w:val="28"/>
        </w:rPr>
        <w:t>средств местного бюджета</w:t>
      </w:r>
    </w:p>
    <w:p w:rsidR="002F7AAA"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2F7AAA" w:rsidRPr="00B43E7D">
        <w:rPr>
          <w:rFonts w:eastAsiaTheme="minorHAnsi"/>
          <w:lang w:eastAsia="en-US"/>
        </w:rPr>
        <w:t xml:space="preserve">Приложение </w:t>
      </w:r>
      <w:r w:rsidR="001F3983">
        <w:rPr>
          <w:rFonts w:eastAsiaTheme="minorHAnsi"/>
          <w:lang w:eastAsia="en-US"/>
        </w:rPr>
        <w:t>3</w:t>
      </w:r>
    </w:p>
    <w:p w:rsidR="00B96149"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к </w:t>
      </w:r>
      <w:r w:rsidR="00B96149" w:rsidRPr="005517B8">
        <w:rPr>
          <w:rFonts w:eastAsiaTheme="minorHAnsi"/>
          <w:lang w:eastAsia="en-US"/>
        </w:rPr>
        <w:t>изменениям, которые вносятся в</w:t>
      </w:r>
    </w:p>
    <w:p w:rsidR="002F7AAA" w:rsidRPr="00B43E7D" w:rsidRDefault="00B96149" w:rsidP="002F7AAA">
      <w:pPr>
        <w:autoSpaceDE w:val="0"/>
        <w:autoSpaceDN w:val="0"/>
        <w:adjustRightInd w:val="0"/>
        <w:ind w:firstLine="9781"/>
        <w:rPr>
          <w:rFonts w:eastAsiaTheme="minorHAnsi"/>
          <w:lang w:eastAsia="en-US"/>
        </w:rPr>
      </w:pPr>
      <w:r>
        <w:rPr>
          <w:rFonts w:eastAsiaTheme="minorHAnsi"/>
          <w:lang w:eastAsia="en-US"/>
        </w:rPr>
        <w:t>муниципальную программу</w:t>
      </w:r>
    </w:p>
    <w:p w:rsidR="002F7AAA" w:rsidRPr="00B43E7D" w:rsidRDefault="002F7AAA" w:rsidP="002F7AAA">
      <w:pPr>
        <w:autoSpaceDE w:val="0"/>
        <w:autoSpaceDN w:val="0"/>
        <w:adjustRightInd w:val="0"/>
        <w:ind w:firstLine="9781"/>
        <w:rPr>
          <w:rFonts w:eastAsiaTheme="minorHAnsi"/>
          <w:lang w:eastAsia="en-US"/>
        </w:rPr>
      </w:pPr>
      <w:r w:rsidRPr="00B43E7D">
        <w:rPr>
          <w:rFonts w:eastAsiaTheme="minorHAnsi"/>
          <w:lang w:eastAsia="en-US"/>
        </w:rPr>
        <w:t>Минераловодского городского округа</w:t>
      </w:r>
    </w:p>
    <w:p w:rsidR="002F7AAA"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«Развитие </w:t>
      </w:r>
      <w:r>
        <w:rPr>
          <w:rFonts w:eastAsiaTheme="minorHAnsi"/>
          <w:lang w:eastAsia="en-US"/>
        </w:rPr>
        <w:t>градостроительства,</w:t>
      </w:r>
    </w:p>
    <w:p w:rsidR="002F7AAA" w:rsidRDefault="002F7AAA" w:rsidP="002F7AAA">
      <w:pPr>
        <w:autoSpaceDE w:val="0"/>
        <w:autoSpaceDN w:val="0"/>
        <w:adjustRightInd w:val="0"/>
        <w:ind w:firstLine="9781"/>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2F7AAA" w:rsidRDefault="002F7AAA" w:rsidP="002F7AAA">
      <w:pPr>
        <w:autoSpaceDE w:val="0"/>
        <w:autoSpaceDN w:val="0"/>
        <w:adjustRightInd w:val="0"/>
        <w:ind w:firstLine="9781"/>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2F7AAA" w:rsidRPr="001A5CBC" w:rsidRDefault="002F7AAA" w:rsidP="001A5CBC">
      <w:pPr>
        <w:autoSpaceDE w:val="0"/>
        <w:autoSpaceDN w:val="0"/>
        <w:adjustRightInd w:val="0"/>
        <w:ind w:left="3671" w:firstLine="9073"/>
        <w:rPr>
          <w:rFonts w:eastAsiaTheme="minorHAnsi"/>
          <w:lang w:eastAsia="en-US"/>
        </w:rPr>
      </w:pPr>
      <w:r>
        <w:rPr>
          <w:rFonts w:eastAsiaTheme="minorHAnsi"/>
          <w:lang w:eastAsia="en-US"/>
        </w:rPr>
        <w:t>Таблица 1</w:t>
      </w:r>
    </w:p>
    <w:p w:rsidR="002F7AAA" w:rsidRDefault="002F7AAA" w:rsidP="002F7AAA">
      <w:pPr>
        <w:jc w:val="center"/>
        <w:outlineLvl w:val="2"/>
        <w:rPr>
          <w:caps/>
        </w:rPr>
      </w:pPr>
    </w:p>
    <w:p w:rsidR="002F7AAA" w:rsidRPr="00B43E7D" w:rsidRDefault="002F7AAA" w:rsidP="002F7AAA">
      <w:pPr>
        <w:jc w:val="center"/>
        <w:outlineLvl w:val="2"/>
        <w:rPr>
          <w:caps/>
        </w:rPr>
      </w:pPr>
      <w:r w:rsidRPr="00B43E7D">
        <w:rPr>
          <w:caps/>
        </w:rPr>
        <w:t>Сведения</w:t>
      </w:r>
    </w:p>
    <w:p w:rsidR="002F7AAA" w:rsidRPr="00B43E7D" w:rsidRDefault="002F7AAA" w:rsidP="002F7AAA">
      <w:pPr>
        <w:jc w:val="center"/>
        <w:outlineLvl w:val="2"/>
      </w:pPr>
      <w:r w:rsidRPr="00B43E7D">
        <w:t xml:space="preserve">об индикаторах </w:t>
      </w:r>
      <w:r>
        <w:t>достижения целей муниципальной П</w:t>
      </w:r>
      <w:r w:rsidRPr="00B43E7D">
        <w:t xml:space="preserve">рограммы Минераловодского </w:t>
      </w:r>
      <w:r>
        <w:t xml:space="preserve">городского округа и </w:t>
      </w:r>
      <w:proofErr w:type="gramStart"/>
      <w:r>
        <w:t>показателях</w:t>
      </w:r>
      <w:r w:rsidR="004E6EA2">
        <w:t xml:space="preserve"> </w:t>
      </w:r>
      <w:r w:rsidRPr="00B43E7D">
        <w:t>решения задач Подпрограммы</w:t>
      </w:r>
      <w:r>
        <w:t xml:space="preserve"> </w:t>
      </w:r>
      <w:r w:rsidRPr="00B43E7D">
        <w:t>Программы</w:t>
      </w:r>
      <w:proofErr w:type="gramEnd"/>
      <w:r w:rsidRPr="00B43E7D">
        <w:t xml:space="preserve"> и их значениях</w:t>
      </w:r>
    </w:p>
    <w:p w:rsidR="002F7AAA" w:rsidRPr="00B43E7D" w:rsidRDefault="002F7AAA" w:rsidP="002F7AAA">
      <w:pPr>
        <w:jc w:val="center"/>
        <w:outlineLvl w:val="2"/>
      </w:pPr>
    </w:p>
    <w:tbl>
      <w:tblPr>
        <w:tblpPr w:leftFromText="180" w:rightFromText="180" w:vertAnchor="text" w:tblpXSpec="center" w:tblpY="1"/>
        <w:tblOverlap w:val="neve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753"/>
        <w:gridCol w:w="1309"/>
        <w:gridCol w:w="1015"/>
        <w:gridCol w:w="968"/>
        <w:gridCol w:w="993"/>
        <w:gridCol w:w="1134"/>
        <w:gridCol w:w="992"/>
        <w:gridCol w:w="992"/>
        <w:gridCol w:w="992"/>
        <w:gridCol w:w="992"/>
        <w:gridCol w:w="42"/>
      </w:tblGrid>
      <w:tr w:rsidR="002F7AAA" w:rsidRPr="00B43E7D" w:rsidTr="00F57884">
        <w:trPr>
          <w:trHeight w:val="586"/>
        </w:trPr>
        <w:tc>
          <w:tcPr>
            <w:tcW w:w="561" w:type="dxa"/>
            <w:vMerge w:val="restart"/>
            <w:vAlign w:val="center"/>
          </w:tcPr>
          <w:p w:rsidR="002F7AAA" w:rsidRPr="00B43E7D" w:rsidRDefault="002F7AAA" w:rsidP="00F57884">
            <w:pPr>
              <w:jc w:val="center"/>
              <w:rPr>
                <w:sz w:val="22"/>
                <w:szCs w:val="22"/>
              </w:rPr>
            </w:pPr>
            <w:r w:rsidRPr="00B43E7D">
              <w:rPr>
                <w:sz w:val="22"/>
                <w:szCs w:val="22"/>
              </w:rPr>
              <w:t>№ п/п</w:t>
            </w:r>
          </w:p>
        </w:tc>
        <w:tc>
          <w:tcPr>
            <w:tcW w:w="5753" w:type="dxa"/>
            <w:vMerge w:val="restart"/>
            <w:vAlign w:val="center"/>
          </w:tcPr>
          <w:p w:rsidR="002F7AAA" w:rsidRPr="00B43E7D" w:rsidRDefault="002F7AAA" w:rsidP="00F57884">
            <w:pPr>
              <w:jc w:val="center"/>
              <w:rPr>
                <w:sz w:val="24"/>
                <w:szCs w:val="24"/>
              </w:rPr>
            </w:pPr>
            <w:r w:rsidRPr="00B43E7D">
              <w:rPr>
                <w:sz w:val="24"/>
                <w:szCs w:val="24"/>
              </w:rPr>
              <w:t xml:space="preserve">Наименование индикатора достижения цели Программы и показателя решения задач Подпрограммы Программы </w:t>
            </w:r>
          </w:p>
        </w:tc>
        <w:tc>
          <w:tcPr>
            <w:tcW w:w="1309" w:type="dxa"/>
            <w:vMerge w:val="restart"/>
            <w:vAlign w:val="center"/>
          </w:tcPr>
          <w:p w:rsidR="002F7AAA" w:rsidRPr="00B43E7D" w:rsidRDefault="002F7AAA" w:rsidP="00F57884">
            <w:pPr>
              <w:jc w:val="center"/>
              <w:rPr>
                <w:sz w:val="24"/>
                <w:szCs w:val="24"/>
              </w:rPr>
            </w:pPr>
            <w:r w:rsidRPr="00B43E7D">
              <w:rPr>
                <w:sz w:val="24"/>
                <w:szCs w:val="24"/>
              </w:rPr>
              <w:t>Единица       измерения</w:t>
            </w:r>
          </w:p>
        </w:tc>
        <w:tc>
          <w:tcPr>
            <w:tcW w:w="8120" w:type="dxa"/>
            <w:gridSpan w:val="9"/>
            <w:vAlign w:val="center"/>
          </w:tcPr>
          <w:p w:rsidR="002F7AAA" w:rsidRPr="00B43E7D" w:rsidRDefault="002F7AAA" w:rsidP="00F57884">
            <w:pPr>
              <w:jc w:val="center"/>
              <w:rPr>
                <w:sz w:val="24"/>
                <w:szCs w:val="24"/>
              </w:rPr>
            </w:pPr>
            <w:r w:rsidRPr="00B43E7D">
              <w:rPr>
                <w:sz w:val="24"/>
                <w:szCs w:val="24"/>
              </w:rPr>
              <w:t>Значение индикатора достижения цели Программы и показателя решения задачи Подпрограммы Программы по годам</w:t>
            </w:r>
          </w:p>
        </w:tc>
      </w:tr>
      <w:tr w:rsidR="002F7AAA" w:rsidRPr="00B43E7D" w:rsidTr="00F57884">
        <w:trPr>
          <w:gridAfter w:val="1"/>
          <w:wAfter w:w="42" w:type="dxa"/>
          <w:trHeight w:val="586"/>
        </w:trPr>
        <w:tc>
          <w:tcPr>
            <w:tcW w:w="561" w:type="dxa"/>
            <w:vMerge/>
            <w:vAlign w:val="center"/>
          </w:tcPr>
          <w:p w:rsidR="002F7AAA" w:rsidRPr="00B43E7D" w:rsidRDefault="002F7AAA" w:rsidP="00F57884">
            <w:pPr>
              <w:jc w:val="center"/>
              <w:rPr>
                <w:sz w:val="22"/>
                <w:szCs w:val="22"/>
              </w:rPr>
            </w:pPr>
          </w:p>
        </w:tc>
        <w:tc>
          <w:tcPr>
            <w:tcW w:w="5753" w:type="dxa"/>
            <w:vMerge/>
            <w:vAlign w:val="center"/>
          </w:tcPr>
          <w:p w:rsidR="002F7AAA" w:rsidRPr="00B43E7D" w:rsidRDefault="002F7AAA" w:rsidP="00F57884">
            <w:pPr>
              <w:jc w:val="center"/>
              <w:rPr>
                <w:sz w:val="24"/>
                <w:szCs w:val="24"/>
              </w:rPr>
            </w:pPr>
          </w:p>
        </w:tc>
        <w:tc>
          <w:tcPr>
            <w:tcW w:w="1309" w:type="dxa"/>
            <w:vMerge/>
            <w:vAlign w:val="center"/>
          </w:tcPr>
          <w:p w:rsidR="002F7AAA" w:rsidRPr="00B43E7D" w:rsidRDefault="002F7AAA" w:rsidP="00F57884">
            <w:pPr>
              <w:jc w:val="center"/>
              <w:rPr>
                <w:sz w:val="24"/>
                <w:szCs w:val="24"/>
              </w:rPr>
            </w:pPr>
          </w:p>
        </w:tc>
        <w:tc>
          <w:tcPr>
            <w:tcW w:w="1015" w:type="dxa"/>
            <w:vAlign w:val="center"/>
          </w:tcPr>
          <w:p w:rsidR="002F7AAA" w:rsidRPr="00B43E7D" w:rsidRDefault="002F7AAA" w:rsidP="00F57884">
            <w:pPr>
              <w:jc w:val="center"/>
              <w:rPr>
                <w:sz w:val="24"/>
                <w:szCs w:val="24"/>
              </w:rPr>
            </w:pPr>
            <w:r w:rsidRPr="00B43E7D">
              <w:rPr>
                <w:sz w:val="24"/>
                <w:szCs w:val="24"/>
              </w:rPr>
              <w:t>2018</w:t>
            </w:r>
          </w:p>
        </w:tc>
        <w:tc>
          <w:tcPr>
            <w:tcW w:w="968" w:type="dxa"/>
            <w:vAlign w:val="center"/>
          </w:tcPr>
          <w:p w:rsidR="002F7AAA" w:rsidRPr="00B43E7D" w:rsidRDefault="002F7AAA" w:rsidP="00F57884">
            <w:pPr>
              <w:jc w:val="center"/>
              <w:rPr>
                <w:sz w:val="24"/>
                <w:szCs w:val="24"/>
              </w:rPr>
            </w:pPr>
            <w:r w:rsidRPr="00B43E7D">
              <w:rPr>
                <w:sz w:val="24"/>
                <w:szCs w:val="24"/>
              </w:rPr>
              <w:t>2019</w:t>
            </w:r>
          </w:p>
        </w:tc>
        <w:tc>
          <w:tcPr>
            <w:tcW w:w="993" w:type="dxa"/>
            <w:vAlign w:val="center"/>
          </w:tcPr>
          <w:p w:rsidR="002F7AAA" w:rsidRPr="00B43E7D" w:rsidRDefault="002F7AAA" w:rsidP="00F57884">
            <w:pPr>
              <w:jc w:val="center"/>
              <w:rPr>
                <w:sz w:val="24"/>
                <w:szCs w:val="24"/>
              </w:rPr>
            </w:pPr>
            <w:r w:rsidRPr="00B43E7D">
              <w:rPr>
                <w:sz w:val="24"/>
                <w:szCs w:val="24"/>
              </w:rPr>
              <w:t>2020</w:t>
            </w:r>
          </w:p>
        </w:tc>
        <w:tc>
          <w:tcPr>
            <w:tcW w:w="1134" w:type="dxa"/>
            <w:vAlign w:val="center"/>
          </w:tcPr>
          <w:p w:rsidR="002F7AAA" w:rsidRPr="00B43E7D" w:rsidRDefault="002F7AAA" w:rsidP="00F57884">
            <w:pPr>
              <w:jc w:val="center"/>
              <w:rPr>
                <w:sz w:val="24"/>
                <w:szCs w:val="24"/>
              </w:rPr>
            </w:pPr>
            <w:r w:rsidRPr="00B43E7D">
              <w:rPr>
                <w:sz w:val="24"/>
                <w:szCs w:val="24"/>
              </w:rPr>
              <w:t>2021</w:t>
            </w:r>
          </w:p>
        </w:tc>
        <w:tc>
          <w:tcPr>
            <w:tcW w:w="992" w:type="dxa"/>
            <w:vAlign w:val="center"/>
          </w:tcPr>
          <w:p w:rsidR="002F7AAA" w:rsidRPr="00B43E7D" w:rsidRDefault="002F7AAA" w:rsidP="00F57884">
            <w:pPr>
              <w:jc w:val="center"/>
              <w:rPr>
                <w:sz w:val="24"/>
                <w:szCs w:val="24"/>
              </w:rPr>
            </w:pPr>
            <w:r w:rsidRPr="00B43E7D">
              <w:rPr>
                <w:sz w:val="24"/>
                <w:szCs w:val="24"/>
              </w:rPr>
              <w:t>2022</w:t>
            </w:r>
          </w:p>
        </w:tc>
        <w:tc>
          <w:tcPr>
            <w:tcW w:w="992" w:type="dxa"/>
            <w:vAlign w:val="center"/>
          </w:tcPr>
          <w:p w:rsidR="002F7AAA" w:rsidRPr="00B43E7D" w:rsidRDefault="002F7AAA" w:rsidP="00F57884">
            <w:pPr>
              <w:jc w:val="center"/>
              <w:rPr>
                <w:sz w:val="24"/>
                <w:szCs w:val="24"/>
              </w:rPr>
            </w:pPr>
            <w:r w:rsidRPr="00B43E7D">
              <w:rPr>
                <w:sz w:val="24"/>
                <w:szCs w:val="24"/>
              </w:rPr>
              <w:t>2023</w:t>
            </w:r>
          </w:p>
        </w:tc>
        <w:tc>
          <w:tcPr>
            <w:tcW w:w="992" w:type="dxa"/>
            <w:vAlign w:val="center"/>
          </w:tcPr>
          <w:p w:rsidR="002F7AAA" w:rsidRPr="00B43E7D" w:rsidRDefault="002F7AAA" w:rsidP="00F57884">
            <w:pPr>
              <w:jc w:val="center"/>
              <w:rPr>
                <w:sz w:val="24"/>
                <w:szCs w:val="24"/>
              </w:rPr>
            </w:pPr>
            <w:r w:rsidRPr="00B43E7D">
              <w:rPr>
                <w:sz w:val="24"/>
                <w:szCs w:val="24"/>
              </w:rPr>
              <w:t>2024</w:t>
            </w:r>
          </w:p>
        </w:tc>
        <w:tc>
          <w:tcPr>
            <w:tcW w:w="992" w:type="dxa"/>
            <w:vAlign w:val="center"/>
          </w:tcPr>
          <w:p w:rsidR="002F7AAA" w:rsidRPr="00B43E7D" w:rsidRDefault="002F7AAA" w:rsidP="00F57884">
            <w:pPr>
              <w:jc w:val="center"/>
              <w:rPr>
                <w:sz w:val="24"/>
                <w:szCs w:val="24"/>
              </w:rPr>
            </w:pPr>
            <w:r w:rsidRPr="00B43E7D">
              <w:rPr>
                <w:sz w:val="24"/>
                <w:szCs w:val="24"/>
              </w:rPr>
              <w:t>2025</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0"/>
                <w:szCs w:val="20"/>
              </w:rPr>
            </w:pPr>
            <w:r w:rsidRPr="00B43E7D">
              <w:rPr>
                <w:sz w:val="20"/>
                <w:szCs w:val="20"/>
              </w:rPr>
              <w:t>1</w:t>
            </w:r>
          </w:p>
        </w:tc>
        <w:tc>
          <w:tcPr>
            <w:tcW w:w="5753" w:type="dxa"/>
            <w:vAlign w:val="center"/>
          </w:tcPr>
          <w:p w:rsidR="002F7AAA" w:rsidRPr="00B43E7D" w:rsidRDefault="002F7AAA" w:rsidP="00F57884">
            <w:pPr>
              <w:jc w:val="center"/>
              <w:rPr>
                <w:sz w:val="20"/>
                <w:szCs w:val="20"/>
              </w:rPr>
            </w:pPr>
            <w:r w:rsidRPr="00B43E7D">
              <w:rPr>
                <w:sz w:val="20"/>
                <w:szCs w:val="20"/>
              </w:rPr>
              <w:t>2</w:t>
            </w:r>
          </w:p>
        </w:tc>
        <w:tc>
          <w:tcPr>
            <w:tcW w:w="1309" w:type="dxa"/>
            <w:vAlign w:val="center"/>
          </w:tcPr>
          <w:p w:rsidR="002F7AAA" w:rsidRPr="00B43E7D" w:rsidRDefault="002F7AAA" w:rsidP="00F57884">
            <w:pPr>
              <w:jc w:val="center"/>
              <w:rPr>
                <w:sz w:val="20"/>
                <w:szCs w:val="20"/>
              </w:rPr>
            </w:pPr>
            <w:r w:rsidRPr="00B43E7D">
              <w:rPr>
                <w:sz w:val="20"/>
                <w:szCs w:val="20"/>
              </w:rPr>
              <w:t>3</w:t>
            </w:r>
          </w:p>
        </w:tc>
        <w:tc>
          <w:tcPr>
            <w:tcW w:w="1015" w:type="dxa"/>
            <w:vAlign w:val="center"/>
          </w:tcPr>
          <w:p w:rsidR="002F7AAA" w:rsidRPr="00B43E7D" w:rsidRDefault="002F7AAA" w:rsidP="00F57884">
            <w:pPr>
              <w:jc w:val="center"/>
              <w:rPr>
                <w:sz w:val="20"/>
                <w:szCs w:val="20"/>
              </w:rPr>
            </w:pPr>
            <w:r w:rsidRPr="00B43E7D">
              <w:rPr>
                <w:sz w:val="20"/>
                <w:szCs w:val="20"/>
              </w:rPr>
              <w:t>6</w:t>
            </w:r>
          </w:p>
        </w:tc>
        <w:tc>
          <w:tcPr>
            <w:tcW w:w="968" w:type="dxa"/>
            <w:vAlign w:val="center"/>
          </w:tcPr>
          <w:p w:rsidR="002F7AAA" w:rsidRPr="00B43E7D" w:rsidRDefault="002F7AAA" w:rsidP="00F57884">
            <w:pPr>
              <w:jc w:val="center"/>
              <w:rPr>
                <w:sz w:val="20"/>
                <w:szCs w:val="20"/>
              </w:rPr>
            </w:pPr>
            <w:r w:rsidRPr="00B43E7D">
              <w:rPr>
                <w:sz w:val="20"/>
                <w:szCs w:val="20"/>
              </w:rPr>
              <w:t>7</w:t>
            </w:r>
          </w:p>
        </w:tc>
        <w:tc>
          <w:tcPr>
            <w:tcW w:w="993" w:type="dxa"/>
            <w:vAlign w:val="center"/>
          </w:tcPr>
          <w:p w:rsidR="002F7AAA" w:rsidRPr="00B43E7D" w:rsidRDefault="002F7AAA" w:rsidP="00F57884">
            <w:pPr>
              <w:jc w:val="center"/>
              <w:rPr>
                <w:sz w:val="20"/>
                <w:szCs w:val="20"/>
              </w:rPr>
            </w:pPr>
            <w:r w:rsidRPr="00B43E7D">
              <w:rPr>
                <w:sz w:val="20"/>
                <w:szCs w:val="20"/>
              </w:rPr>
              <w:t>8</w:t>
            </w:r>
          </w:p>
        </w:tc>
        <w:tc>
          <w:tcPr>
            <w:tcW w:w="1134" w:type="dxa"/>
            <w:vAlign w:val="center"/>
          </w:tcPr>
          <w:p w:rsidR="002F7AAA" w:rsidRPr="00B43E7D" w:rsidRDefault="002F7AAA" w:rsidP="00F57884">
            <w:pPr>
              <w:jc w:val="center"/>
              <w:rPr>
                <w:sz w:val="20"/>
                <w:szCs w:val="20"/>
              </w:rPr>
            </w:pPr>
            <w:r w:rsidRPr="00B43E7D">
              <w:rPr>
                <w:sz w:val="20"/>
                <w:szCs w:val="20"/>
              </w:rPr>
              <w:t>9</w:t>
            </w:r>
          </w:p>
        </w:tc>
        <w:tc>
          <w:tcPr>
            <w:tcW w:w="992" w:type="dxa"/>
            <w:vAlign w:val="center"/>
          </w:tcPr>
          <w:p w:rsidR="002F7AAA" w:rsidRPr="00B43E7D" w:rsidRDefault="002F7AAA" w:rsidP="00F57884">
            <w:pPr>
              <w:jc w:val="center"/>
              <w:rPr>
                <w:sz w:val="20"/>
                <w:szCs w:val="20"/>
              </w:rPr>
            </w:pPr>
            <w:r w:rsidRPr="00B43E7D">
              <w:rPr>
                <w:sz w:val="20"/>
                <w:szCs w:val="20"/>
              </w:rPr>
              <w:t>10</w:t>
            </w:r>
          </w:p>
        </w:tc>
        <w:tc>
          <w:tcPr>
            <w:tcW w:w="992" w:type="dxa"/>
            <w:vAlign w:val="center"/>
          </w:tcPr>
          <w:p w:rsidR="002F7AAA" w:rsidRPr="00B43E7D" w:rsidRDefault="002F7AAA" w:rsidP="00F57884">
            <w:pPr>
              <w:jc w:val="center"/>
              <w:rPr>
                <w:sz w:val="20"/>
                <w:szCs w:val="20"/>
              </w:rPr>
            </w:pPr>
            <w:r w:rsidRPr="00B43E7D">
              <w:rPr>
                <w:sz w:val="20"/>
                <w:szCs w:val="20"/>
              </w:rPr>
              <w:t>11</w:t>
            </w:r>
          </w:p>
        </w:tc>
        <w:tc>
          <w:tcPr>
            <w:tcW w:w="992" w:type="dxa"/>
          </w:tcPr>
          <w:p w:rsidR="002F7AAA" w:rsidRPr="00B43E7D" w:rsidRDefault="002F7AAA" w:rsidP="00F57884">
            <w:pPr>
              <w:jc w:val="center"/>
              <w:rPr>
                <w:sz w:val="20"/>
                <w:szCs w:val="20"/>
              </w:rPr>
            </w:pPr>
            <w:r w:rsidRPr="00B43E7D">
              <w:rPr>
                <w:sz w:val="20"/>
                <w:szCs w:val="20"/>
              </w:rPr>
              <w:t>12</w:t>
            </w:r>
          </w:p>
        </w:tc>
        <w:tc>
          <w:tcPr>
            <w:tcW w:w="992" w:type="dxa"/>
          </w:tcPr>
          <w:p w:rsidR="002F7AAA" w:rsidRPr="00B43E7D" w:rsidRDefault="002F7AAA" w:rsidP="00F57884">
            <w:pPr>
              <w:jc w:val="center"/>
              <w:rPr>
                <w:sz w:val="20"/>
                <w:szCs w:val="20"/>
              </w:rPr>
            </w:pPr>
            <w:r w:rsidRPr="00B43E7D">
              <w:rPr>
                <w:sz w:val="20"/>
                <w:szCs w:val="20"/>
              </w:rPr>
              <w:t>13</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r w:rsidRPr="00B43E7D">
              <w:rPr>
                <w:sz w:val="22"/>
                <w:szCs w:val="22"/>
              </w:rPr>
              <w:t>1</w:t>
            </w:r>
          </w:p>
        </w:tc>
        <w:tc>
          <w:tcPr>
            <w:tcW w:w="15182" w:type="dxa"/>
            <w:gridSpan w:val="11"/>
            <w:vAlign w:val="center"/>
          </w:tcPr>
          <w:p w:rsidR="002F7AAA" w:rsidRPr="00B43E7D" w:rsidRDefault="002F7AAA" w:rsidP="00F57884">
            <w:pPr>
              <w:jc w:val="center"/>
              <w:rPr>
                <w:b/>
              </w:rPr>
            </w:pPr>
            <w:r w:rsidRPr="00B43E7D">
              <w:rPr>
                <w:b/>
              </w:rPr>
              <w:t>Цель 1 Программы. «</w:t>
            </w:r>
            <w:r w:rsidRPr="003F6A39">
              <w:rPr>
                <w:b/>
              </w:rPr>
              <w:t>Создание условий для устойчивого развития территории Минераловодского городского округа при осуществлении градостроительной деятельности</w:t>
            </w:r>
            <w:r w:rsidRPr="00B43E7D">
              <w:rPr>
                <w:b/>
              </w:rPr>
              <w:t>»</w:t>
            </w:r>
          </w:p>
        </w:tc>
      </w:tr>
      <w:tr w:rsidR="0020440E" w:rsidRPr="00B43E7D" w:rsidTr="00F57884">
        <w:trPr>
          <w:gridAfter w:val="1"/>
          <w:wAfter w:w="42" w:type="dxa"/>
          <w:trHeight w:val="126"/>
        </w:trPr>
        <w:tc>
          <w:tcPr>
            <w:tcW w:w="561" w:type="dxa"/>
            <w:vAlign w:val="center"/>
          </w:tcPr>
          <w:p w:rsidR="0020440E" w:rsidRPr="00B43E7D" w:rsidRDefault="0020440E" w:rsidP="0020440E">
            <w:pPr>
              <w:jc w:val="center"/>
              <w:rPr>
                <w:sz w:val="22"/>
                <w:szCs w:val="22"/>
              </w:rPr>
            </w:pPr>
            <w:r>
              <w:rPr>
                <w:sz w:val="22"/>
                <w:szCs w:val="22"/>
              </w:rPr>
              <w:t>1.1.</w:t>
            </w:r>
          </w:p>
        </w:tc>
        <w:tc>
          <w:tcPr>
            <w:tcW w:w="5753" w:type="dxa"/>
            <w:vAlign w:val="center"/>
          </w:tcPr>
          <w:p w:rsidR="0020440E" w:rsidRPr="00B43E7D" w:rsidRDefault="0020440E" w:rsidP="0020440E">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жилищного строительства на территории Минераловодского городского округа (ввод в действие жилых домов)</w:t>
            </w:r>
          </w:p>
        </w:tc>
        <w:tc>
          <w:tcPr>
            <w:tcW w:w="1309" w:type="dxa"/>
            <w:vAlign w:val="center"/>
          </w:tcPr>
          <w:p w:rsidR="0020440E" w:rsidRPr="00E17847" w:rsidRDefault="0020440E" w:rsidP="0020440E">
            <w:pPr>
              <w:jc w:val="center"/>
              <w:rPr>
                <w:sz w:val="20"/>
                <w:szCs w:val="20"/>
              </w:rPr>
            </w:pPr>
            <w:r>
              <w:rPr>
                <w:sz w:val="20"/>
                <w:szCs w:val="20"/>
              </w:rPr>
              <w:t xml:space="preserve">тысяча </w:t>
            </w:r>
            <w:r w:rsidRPr="00E17847">
              <w:rPr>
                <w:sz w:val="20"/>
                <w:szCs w:val="20"/>
              </w:rPr>
              <w:t>квадратны</w:t>
            </w:r>
            <w:r>
              <w:rPr>
                <w:sz w:val="20"/>
                <w:szCs w:val="20"/>
              </w:rPr>
              <w:t xml:space="preserve">х </w:t>
            </w:r>
            <w:r w:rsidRPr="00E17847">
              <w:rPr>
                <w:sz w:val="20"/>
                <w:szCs w:val="20"/>
              </w:rPr>
              <w:t>метр</w:t>
            </w:r>
            <w:r>
              <w:rPr>
                <w:sz w:val="20"/>
                <w:szCs w:val="20"/>
              </w:rPr>
              <w:t>ов</w:t>
            </w:r>
          </w:p>
        </w:tc>
        <w:tc>
          <w:tcPr>
            <w:tcW w:w="1015" w:type="dxa"/>
            <w:vAlign w:val="center"/>
          </w:tcPr>
          <w:p w:rsidR="0020440E" w:rsidRPr="00B43E7D" w:rsidRDefault="0020440E" w:rsidP="0020440E">
            <w:pPr>
              <w:jc w:val="center"/>
              <w:rPr>
                <w:sz w:val="24"/>
                <w:szCs w:val="24"/>
              </w:rPr>
            </w:pPr>
            <w:r>
              <w:rPr>
                <w:sz w:val="24"/>
                <w:szCs w:val="24"/>
              </w:rPr>
              <w:t>39,556</w:t>
            </w:r>
          </w:p>
        </w:tc>
        <w:tc>
          <w:tcPr>
            <w:tcW w:w="968" w:type="dxa"/>
            <w:vAlign w:val="center"/>
          </w:tcPr>
          <w:p w:rsidR="0020440E" w:rsidRPr="00B43E7D" w:rsidRDefault="0020440E" w:rsidP="0020440E">
            <w:pPr>
              <w:jc w:val="center"/>
              <w:rPr>
                <w:sz w:val="24"/>
                <w:szCs w:val="24"/>
              </w:rPr>
            </w:pPr>
            <w:r>
              <w:rPr>
                <w:sz w:val="24"/>
                <w:szCs w:val="24"/>
              </w:rPr>
              <w:t>42,230</w:t>
            </w:r>
          </w:p>
        </w:tc>
        <w:tc>
          <w:tcPr>
            <w:tcW w:w="993" w:type="dxa"/>
            <w:vAlign w:val="center"/>
          </w:tcPr>
          <w:p w:rsidR="0020440E" w:rsidRPr="00B43E7D" w:rsidRDefault="0020440E" w:rsidP="0020440E">
            <w:pPr>
              <w:jc w:val="center"/>
              <w:rPr>
                <w:sz w:val="24"/>
                <w:szCs w:val="24"/>
              </w:rPr>
            </w:pPr>
            <w:r>
              <w:rPr>
                <w:sz w:val="24"/>
                <w:szCs w:val="24"/>
              </w:rPr>
              <w:t>36,866</w:t>
            </w:r>
          </w:p>
        </w:tc>
        <w:tc>
          <w:tcPr>
            <w:tcW w:w="1134" w:type="dxa"/>
            <w:vAlign w:val="center"/>
          </w:tcPr>
          <w:p w:rsidR="0020440E" w:rsidRPr="00B43E7D" w:rsidRDefault="0020440E" w:rsidP="0020440E">
            <w:pPr>
              <w:jc w:val="center"/>
              <w:rPr>
                <w:sz w:val="24"/>
                <w:szCs w:val="24"/>
              </w:rPr>
            </w:pPr>
            <w:r>
              <w:rPr>
                <w:sz w:val="24"/>
                <w:szCs w:val="24"/>
              </w:rPr>
              <w:t>25,711</w:t>
            </w:r>
          </w:p>
        </w:tc>
        <w:tc>
          <w:tcPr>
            <w:tcW w:w="992" w:type="dxa"/>
            <w:vAlign w:val="center"/>
          </w:tcPr>
          <w:p w:rsidR="0020440E" w:rsidRPr="00B43E7D" w:rsidRDefault="0020440E" w:rsidP="0020440E">
            <w:pPr>
              <w:jc w:val="center"/>
              <w:rPr>
                <w:sz w:val="24"/>
                <w:szCs w:val="24"/>
              </w:rPr>
            </w:pPr>
            <w:r>
              <w:rPr>
                <w:sz w:val="24"/>
                <w:szCs w:val="24"/>
              </w:rPr>
              <w:t>15,000</w:t>
            </w:r>
          </w:p>
        </w:tc>
        <w:tc>
          <w:tcPr>
            <w:tcW w:w="992" w:type="dxa"/>
            <w:vAlign w:val="center"/>
          </w:tcPr>
          <w:p w:rsidR="0020440E" w:rsidRPr="00B43E7D" w:rsidRDefault="0020440E" w:rsidP="0020440E">
            <w:pPr>
              <w:jc w:val="center"/>
              <w:rPr>
                <w:sz w:val="24"/>
                <w:szCs w:val="24"/>
              </w:rPr>
            </w:pPr>
            <w:r>
              <w:rPr>
                <w:sz w:val="24"/>
                <w:szCs w:val="24"/>
              </w:rPr>
              <w:t>15,000</w:t>
            </w:r>
          </w:p>
        </w:tc>
        <w:tc>
          <w:tcPr>
            <w:tcW w:w="992" w:type="dxa"/>
            <w:vAlign w:val="center"/>
          </w:tcPr>
          <w:p w:rsidR="0020440E" w:rsidRPr="00B43E7D" w:rsidRDefault="0020440E" w:rsidP="0020440E">
            <w:pPr>
              <w:jc w:val="center"/>
              <w:rPr>
                <w:sz w:val="24"/>
                <w:szCs w:val="24"/>
              </w:rPr>
            </w:pPr>
            <w:r>
              <w:rPr>
                <w:sz w:val="24"/>
                <w:szCs w:val="24"/>
              </w:rPr>
              <w:t>15,000</w:t>
            </w:r>
          </w:p>
        </w:tc>
        <w:tc>
          <w:tcPr>
            <w:tcW w:w="992" w:type="dxa"/>
            <w:vAlign w:val="center"/>
          </w:tcPr>
          <w:p w:rsidR="0020440E" w:rsidRPr="00B43E7D" w:rsidRDefault="0020440E" w:rsidP="0020440E">
            <w:pPr>
              <w:jc w:val="center"/>
              <w:rPr>
                <w:sz w:val="24"/>
                <w:szCs w:val="24"/>
              </w:rPr>
            </w:pPr>
            <w:r>
              <w:rPr>
                <w:sz w:val="24"/>
                <w:szCs w:val="24"/>
              </w:rPr>
              <w:t>15,000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CE6027">
              <w:rPr>
                <w:sz w:val="22"/>
                <w:szCs w:val="22"/>
              </w:rPr>
              <w:t>1.2.</w:t>
            </w:r>
          </w:p>
        </w:tc>
        <w:tc>
          <w:tcPr>
            <w:tcW w:w="5753" w:type="dxa"/>
            <w:vAlign w:val="center"/>
          </w:tcPr>
          <w:p w:rsidR="002F7AAA" w:rsidRPr="00B43E7D" w:rsidRDefault="002F7AAA" w:rsidP="00F57884">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в многоквартирных домах на территории Минераловодского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w:t>
            </w:r>
            <w:r>
              <w:rPr>
                <w:sz w:val="20"/>
                <w:szCs w:val="20"/>
              </w:rPr>
              <w:t>ров</w:t>
            </w:r>
          </w:p>
        </w:tc>
        <w:tc>
          <w:tcPr>
            <w:tcW w:w="1015" w:type="dxa"/>
            <w:vAlign w:val="center"/>
          </w:tcPr>
          <w:p w:rsidR="002F7AAA" w:rsidRPr="00B43E7D" w:rsidRDefault="002F7AAA" w:rsidP="00F57884">
            <w:pPr>
              <w:jc w:val="center"/>
              <w:rPr>
                <w:sz w:val="24"/>
                <w:szCs w:val="24"/>
              </w:rPr>
            </w:pPr>
            <w:r>
              <w:rPr>
                <w:sz w:val="24"/>
                <w:szCs w:val="24"/>
              </w:rPr>
              <w:t>20,884</w:t>
            </w:r>
          </w:p>
        </w:tc>
        <w:tc>
          <w:tcPr>
            <w:tcW w:w="968" w:type="dxa"/>
            <w:vAlign w:val="center"/>
          </w:tcPr>
          <w:p w:rsidR="002F7AAA" w:rsidRPr="00B43E7D" w:rsidRDefault="002F7AAA" w:rsidP="00F57884">
            <w:pPr>
              <w:jc w:val="center"/>
              <w:rPr>
                <w:sz w:val="24"/>
                <w:szCs w:val="24"/>
              </w:rPr>
            </w:pPr>
            <w:r>
              <w:rPr>
                <w:sz w:val="24"/>
                <w:szCs w:val="24"/>
              </w:rPr>
              <w:t>10,124</w:t>
            </w:r>
          </w:p>
        </w:tc>
        <w:tc>
          <w:tcPr>
            <w:tcW w:w="993" w:type="dxa"/>
            <w:vAlign w:val="center"/>
          </w:tcPr>
          <w:p w:rsidR="002F7AAA" w:rsidRPr="00B43E7D" w:rsidRDefault="002F7AAA" w:rsidP="00F57884">
            <w:pPr>
              <w:jc w:val="center"/>
              <w:rPr>
                <w:sz w:val="24"/>
                <w:szCs w:val="24"/>
              </w:rPr>
            </w:pPr>
            <w:r w:rsidRPr="00B46376">
              <w:rPr>
                <w:sz w:val="24"/>
                <w:szCs w:val="24"/>
              </w:rPr>
              <w:t>11</w:t>
            </w:r>
            <w:r>
              <w:rPr>
                <w:sz w:val="24"/>
                <w:szCs w:val="24"/>
              </w:rPr>
              <w:t>,</w:t>
            </w:r>
            <w:r w:rsidRPr="00B46376">
              <w:rPr>
                <w:sz w:val="24"/>
                <w:szCs w:val="24"/>
              </w:rPr>
              <w:t>47</w:t>
            </w:r>
            <w:r>
              <w:rPr>
                <w:sz w:val="24"/>
                <w:szCs w:val="24"/>
              </w:rPr>
              <w:t>7</w:t>
            </w:r>
          </w:p>
        </w:tc>
        <w:tc>
          <w:tcPr>
            <w:tcW w:w="1134" w:type="dxa"/>
            <w:vAlign w:val="center"/>
          </w:tcPr>
          <w:p w:rsidR="002F7AAA" w:rsidRPr="00B43E7D" w:rsidRDefault="0020440E" w:rsidP="00F57884">
            <w:pPr>
              <w:jc w:val="center"/>
              <w:rPr>
                <w:sz w:val="24"/>
                <w:szCs w:val="24"/>
              </w:rPr>
            </w:pPr>
            <w:r>
              <w:rPr>
                <w:sz w:val="24"/>
                <w:szCs w:val="24"/>
              </w:rPr>
              <w:t>10,711</w:t>
            </w:r>
          </w:p>
        </w:tc>
        <w:tc>
          <w:tcPr>
            <w:tcW w:w="992" w:type="dxa"/>
            <w:vAlign w:val="center"/>
          </w:tcPr>
          <w:p w:rsidR="002F7AAA" w:rsidRPr="00FA463B" w:rsidRDefault="0020440E" w:rsidP="00F57884">
            <w:pPr>
              <w:jc w:val="center"/>
              <w:rPr>
                <w:sz w:val="24"/>
                <w:szCs w:val="24"/>
              </w:rPr>
            </w:pPr>
            <w:r>
              <w:rPr>
                <w:sz w:val="24"/>
                <w:szCs w:val="24"/>
              </w:rPr>
              <w:t>-</w:t>
            </w:r>
          </w:p>
        </w:tc>
        <w:tc>
          <w:tcPr>
            <w:tcW w:w="992" w:type="dxa"/>
            <w:vAlign w:val="center"/>
          </w:tcPr>
          <w:p w:rsidR="002F7AAA" w:rsidRPr="00FA463B" w:rsidRDefault="0020440E" w:rsidP="00F57884">
            <w:pPr>
              <w:jc w:val="center"/>
              <w:rPr>
                <w:sz w:val="24"/>
                <w:szCs w:val="24"/>
              </w:rPr>
            </w:pPr>
            <w:r>
              <w:rPr>
                <w:sz w:val="24"/>
                <w:szCs w:val="24"/>
              </w:rPr>
              <w:t>-</w:t>
            </w:r>
          </w:p>
        </w:tc>
        <w:tc>
          <w:tcPr>
            <w:tcW w:w="992" w:type="dxa"/>
            <w:vAlign w:val="center"/>
          </w:tcPr>
          <w:p w:rsidR="002F7AAA" w:rsidRPr="00FA463B" w:rsidRDefault="0020440E" w:rsidP="00F57884">
            <w:pPr>
              <w:jc w:val="center"/>
              <w:rPr>
                <w:sz w:val="24"/>
                <w:szCs w:val="24"/>
              </w:rPr>
            </w:pPr>
            <w:r>
              <w:rPr>
                <w:sz w:val="24"/>
                <w:szCs w:val="24"/>
              </w:rPr>
              <w:t>-</w:t>
            </w:r>
          </w:p>
        </w:tc>
        <w:tc>
          <w:tcPr>
            <w:tcW w:w="992" w:type="dxa"/>
            <w:vAlign w:val="center"/>
          </w:tcPr>
          <w:p w:rsidR="002F7AAA" w:rsidRPr="007C6E64" w:rsidRDefault="002F7AAA" w:rsidP="00F57884">
            <w:pPr>
              <w:jc w:val="center"/>
              <w:rPr>
                <w:sz w:val="24"/>
                <w:szCs w:val="24"/>
                <w:highlight w:val="yellow"/>
              </w:rPr>
            </w:pPr>
            <w:r w:rsidRPr="00CE6027">
              <w:rPr>
                <w:sz w:val="24"/>
                <w:szCs w:val="24"/>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1.3.</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построенного населением Мин</w:t>
            </w:r>
            <w:r>
              <w:rPr>
                <w:rFonts w:ascii="Times New Roman" w:hAnsi="Times New Roman" w:cs="Times New Roman"/>
                <w:sz w:val="24"/>
                <w:szCs w:val="24"/>
              </w:rPr>
              <w:t>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метр</w:t>
            </w:r>
            <w:r>
              <w:rPr>
                <w:sz w:val="20"/>
                <w:szCs w:val="20"/>
              </w:rPr>
              <w:t>ов</w:t>
            </w:r>
          </w:p>
        </w:tc>
        <w:tc>
          <w:tcPr>
            <w:tcW w:w="1015" w:type="dxa"/>
            <w:vAlign w:val="center"/>
          </w:tcPr>
          <w:p w:rsidR="002F7AAA" w:rsidRPr="00B43E7D" w:rsidRDefault="002F7AAA" w:rsidP="00F57884">
            <w:pPr>
              <w:jc w:val="center"/>
              <w:rPr>
                <w:sz w:val="24"/>
                <w:szCs w:val="24"/>
              </w:rPr>
            </w:pPr>
            <w:r>
              <w:rPr>
                <w:sz w:val="24"/>
                <w:szCs w:val="24"/>
              </w:rPr>
              <w:t>18,672</w:t>
            </w:r>
          </w:p>
        </w:tc>
        <w:tc>
          <w:tcPr>
            <w:tcW w:w="968" w:type="dxa"/>
            <w:vAlign w:val="center"/>
          </w:tcPr>
          <w:p w:rsidR="002F7AAA" w:rsidRPr="00B43E7D" w:rsidRDefault="002F7AAA" w:rsidP="00F57884">
            <w:pPr>
              <w:jc w:val="center"/>
              <w:rPr>
                <w:sz w:val="24"/>
                <w:szCs w:val="24"/>
              </w:rPr>
            </w:pPr>
            <w:r>
              <w:rPr>
                <w:sz w:val="24"/>
                <w:szCs w:val="24"/>
              </w:rPr>
              <w:t>32,106</w:t>
            </w:r>
          </w:p>
        </w:tc>
        <w:tc>
          <w:tcPr>
            <w:tcW w:w="993" w:type="dxa"/>
            <w:vAlign w:val="center"/>
          </w:tcPr>
          <w:p w:rsidR="002F7AAA" w:rsidRPr="00B43E7D" w:rsidRDefault="002F7AAA" w:rsidP="00F57884">
            <w:pPr>
              <w:jc w:val="center"/>
              <w:rPr>
                <w:sz w:val="24"/>
                <w:szCs w:val="24"/>
              </w:rPr>
            </w:pPr>
            <w:r>
              <w:rPr>
                <w:sz w:val="24"/>
                <w:szCs w:val="24"/>
              </w:rPr>
              <w:t>25,389</w:t>
            </w:r>
          </w:p>
        </w:tc>
        <w:tc>
          <w:tcPr>
            <w:tcW w:w="1134" w:type="dxa"/>
            <w:vAlign w:val="center"/>
          </w:tcPr>
          <w:p w:rsidR="002F7AAA" w:rsidRPr="00B43E7D" w:rsidRDefault="0020440E" w:rsidP="00F57884">
            <w:pPr>
              <w:jc w:val="center"/>
              <w:rPr>
                <w:sz w:val="24"/>
                <w:szCs w:val="24"/>
              </w:rPr>
            </w:pPr>
            <w:r>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p>
        </w:tc>
        <w:tc>
          <w:tcPr>
            <w:tcW w:w="15182" w:type="dxa"/>
            <w:gridSpan w:val="11"/>
            <w:vAlign w:val="center"/>
          </w:tcPr>
          <w:p w:rsidR="002F7AAA" w:rsidRDefault="002F7AAA" w:rsidP="00F57884">
            <w:pPr>
              <w:ind w:left="1015" w:right="1163"/>
              <w:jc w:val="center"/>
              <w:rPr>
                <w:b/>
              </w:rPr>
            </w:pPr>
            <w:r w:rsidRPr="00B43E7D">
              <w:rPr>
                <w:b/>
              </w:rPr>
              <w:t xml:space="preserve">Подпрограмма 1 </w:t>
            </w:r>
            <w:r>
              <w:rPr>
                <w:b/>
              </w:rPr>
              <w:t>«Градостроительство, строительство и архитектура»</w:t>
            </w:r>
          </w:p>
          <w:p w:rsidR="002F7AAA" w:rsidRPr="00B43E7D" w:rsidRDefault="002F7AAA" w:rsidP="00F57884">
            <w:pPr>
              <w:ind w:left="1015" w:right="1163"/>
              <w:jc w:val="center"/>
              <w:rPr>
                <w:b/>
              </w:rPr>
            </w:pPr>
            <w:r>
              <w:rPr>
                <w:b/>
              </w:rPr>
              <w:t xml:space="preserve">Задача 1 Подпрограммы 1 Программы </w:t>
            </w:r>
            <w:r w:rsidRPr="00B43E7D">
              <w:rPr>
                <w:b/>
              </w:rPr>
              <w:t>«</w:t>
            </w:r>
            <w:r w:rsidRPr="00D64C60">
              <w:rPr>
                <w:b/>
              </w:rPr>
              <w:t>Р</w:t>
            </w:r>
            <w:r w:rsidRPr="005E5135">
              <w:rPr>
                <w:b/>
              </w:rPr>
              <w:t>азработка и реализация актуальных документов террито</w:t>
            </w:r>
            <w:r>
              <w:rPr>
                <w:b/>
              </w:rPr>
              <w:t>риального планирования Минерало</w:t>
            </w:r>
            <w:r w:rsidRPr="005E5135">
              <w:rPr>
                <w:b/>
              </w:rPr>
              <w:t>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Pr>
                <w:b/>
              </w:rPr>
              <w:t>,</w:t>
            </w:r>
            <w:r w:rsidRPr="005E5135">
              <w:rPr>
                <w:b/>
              </w:rPr>
              <w:t xml:space="preserve"> повышение доступности муниципальных услуг для граждан и организаций</w:t>
            </w:r>
            <w:r w:rsidRPr="00B43E7D">
              <w:rPr>
                <w:b/>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1.4.</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внесенных изменений в </w:t>
            </w:r>
            <w:r w:rsidRPr="00372F4B">
              <w:rPr>
                <w:rFonts w:ascii="Times New Roman" w:hAnsi="Times New Roman" w:cs="Times New Roman"/>
                <w:sz w:val="24"/>
                <w:szCs w:val="24"/>
              </w:rPr>
              <w:t>утвержденны</w:t>
            </w:r>
            <w:r>
              <w:rPr>
                <w:rFonts w:ascii="Times New Roman" w:hAnsi="Times New Roman" w:cs="Times New Roman"/>
                <w:sz w:val="24"/>
                <w:szCs w:val="24"/>
              </w:rPr>
              <w:t>е</w:t>
            </w:r>
            <w:r w:rsidRPr="00372F4B">
              <w:rPr>
                <w:rFonts w:ascii="Times New Roman" w:hAnsi="Times New Roman" w:cs="Times New Roman"/>
                <w:sz w:val="24"/>
                <w:szCs w:val="24"/>
              </w:rPr>
              <w:t xml:space="preserve"> документ</w:t>
            </w:r>
            <w:r>
              <w:rPr>
                <w:rFonts w:ascii="Times New Roman" w:hAnsi="Times New Roman" w:cs="Times New Roman"/>
                <w:sz w:val="24"/>
                <w:szCs w:val="24"/>
              </w:rPr>
              <w:t>ы</w:t>
            </w:r>
            <w:r w:rsidRPr="00372F4B">
              <w:rPr>
                <w:rFonts w:ascii="Times New Roman" w:hAnsi="Times New Roman" w:cs="Times New Roman"/>
                <w:sz w:val="24"/>
                <w:szCs w:val="24"/>
              </w:rPr>
              <w:t xml:space="preserve"> территориального планирования</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1</w:t>
            </w:r>
          </w:p>
        </w:tc>
        <w:tc>
          <w:tcPr>
            <w:tcW w:w="1134" w:type="dxa"/>
            <w:vAlign w:val="center"/>
          </w:tcPr>
          <w:p w:rsidR="002F7AAA" w:rsidRPr="00B43E7D" w:rsidRDefault="00FE4E33"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5.</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лощадь территории Минераловодского городского округа, на которую необходим</w:t>
            </w:r>
            <w:r>
              <w:rPr>
                <w:rFonts w:ascii="Times New Roman" w:hAnsi="Times New Roman" w:cs="Times New Roman"/>
                <w:sz w:val="24"/>
                <w:szCs w:val="24"/>
              </w:rPr>
              <w:t>а</w:t>
            </w:r>
            <w:r w:rsidRPr="00D207EB">
              <w:rPr>
                <w:rFonts w:ascii="Times New Roman" w:hAnsi="Times New Roman" w:cs="Times New Roman"/>
                <w:sz w:val="24"/>
                <w:szCs w:val="24"/>
              </w:rPr>
              <w:t xml:space="preserve"> подготов</w:t>
            </w:r>
            <w:r>
              <w:rPr>
                <w:rFonts w:ascii="Times New Roman" w:hAnsi="Times New Roman" w:cs="Times New Roman"/>
                <w:sz w:val="24"/>
                <w:szCs w:val="24"/>
              </w:rPr>
              <w:t>ка</w:t>
            </w:r>
            <w:r w:rsidRPr="00D207EB">
              <w:rPr>
                <w:rFonts w:ascii="Times New Roman" w:hAnsi="Times New Roman" w:cs="Times New Roman"/>
                <w:sz w:val="24"/>
                <w:szCs w:val="24"/>
              </w:rPr>
              <w:t xml:space="preserve">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планировки территории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межевания территории)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13</w:t>
            </w:r>
          </w:p>
        </w:tc>
        <w:tc>
          <w:tcPr>
            <w:tcW w:w="1134" w:type="dxa"/>
            <w:vAlign w:val="center"/>
          </w:tcPr>
          <w:p w:rsidR="002F7AAA" w:rsidRPr="00B43E7D" w:rsidRDefault="00FE4E33" w:rsidP="00F57884">
            <w:pPr>
              <w:jc w:val="center"/>
              <w:rPr>
                <w:sz w:val="24"/>
                <w:szCs w:val="24"/>
              </w:rPr>
            </w:pPr>
            <w:r>
              <w:rPr>
                <w:sz w:val="24"/>
                <w:szCs w:val="24"/>
              </w:rPr>
              <w:t>-</w:t>
            </w:r>
          </w:p>
        </w:tc>
        <w:tc>
          <w:tcPr>
            <w:tcW w:w="992" w:type="dxa"/>
            <w:vAlign w:val="center"/>
          </w:tcPr>
          <w:p w:rsidR="002F7AAA" w:rsidRPr="00B43E7D" w:rsidRDefault="006C77DE" w:rsidP="00F57884">
            <w:pPr>
              <w:jc w:val="center"/>
              <w:rPr>
                <w:sz w:val="24"/>
                <w:szCs w:val="24"/>
              </w:rPr>
            </w:pPr>
            <w:r>
              <w:rPr>
                <w:sz w:val="24"/>
                <w:szCs w:val="24"/>
              </w:rPr>
              <w:t>40</w:t>
            </w:r>
          </w:p>
        </w:tc>
        <w:tc>
          <w:tcPr>
            <w:tcW w:w="992" w:type="dxa"/>
            <w:vAlign w:val="center"/>
          </w:tcPr>
          <w:p w:rsidR="002F7AAA" w:rsidRPr="00B43E7D" w:rsidRDefault="006C77DE"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40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1.6.</w:t>
            </w:r>
          </w:p>
        </w:tc>
        <w:tc>
          <w:tcPr>
            <w:tcW w:w="5753" w:type="dxa"/>
            <w:vAlign w:val="center"/>
          </w:tcPr>
          <w:p w:rsidR="002F7AAA" w:rsidRDefault="00FA463B"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w:t>
            </w:r>
            <w:r w:rsidR="00CA5643">
              <w:rPr>
                <w:rFonts w:ascii="Times New Roman" w:hAnsi="Times New Roman" w:cs="Times New Roman"/>
                <w:sz w:val="24"/>
                <w:szCs w:val="24"/>
              </w:rPr>
              <w:t>ч</w:t>
            </w:r>
            <w:r>
              <w:rPr>
                <w:rFonts w:ascii="Times New Roman" w:hAnsi="Times New Roman" w:cs="Times New Roman"/>
                <w:sz w:val="24"/>
                <w:szCs w:val="24"/>
              </w:rPr>
              <w:t>ество</w:t>
            </w:r>
            <w:r w:rsidR="002F7AAA" w:rsidRPr="00493F34">
              <w:rPr>
                <w:rFonts w:ascii="Times New Roman" w:hAnsi="Times New Roman" w:cs="Times New Roman"/>
                <w:sz w:val="24"/>
                <w:szCs w:val="24"/>
              </w:rPr>
              <w:t xml:space="preserve"> многоквартирных домов, расположенных на земельных участках, в отношении которых осуществлен государственный кадастровый учет</w:t>
            </w:r>
          </w:p>
        </w:tc>
        <w:tc>
          <w:tcPr>
            <w:tcW w:w="1309" w:type="dxa"/>
            <w:vAlign w:val="center"/>
          </w:tcPr>
          <w:p w:rsidR="002F7AAA" w:rsidRDefault="002F7AAA" w:rsidP="00F57884">
            <w:pPr>
              <w:jc w:val="center"/>
              <w:rPr>
                <w:sz w:val="24"/>
                <w:szCs w:val="24"/>
              </w:rPr>
            </w:pPr>
            <w:r w:rsidRPr="00FA463B">
              <w:rPr>
                <w:sz w:val="24"/>
                <w:szCs w:val="24"/>
              </w:rPr>
              <w:t>единиц</w:t>
            </w:r>
          </w:p>
        </w:tc>
        <w:tc>
          <w:tcPr>
            <w:tcW w:w="1015" w:type="dxa"/>
            <w:vAlign w:val="center"/>
          </w:tcPr>
          <w:p w:rsidR="002F7AAA" w:rsidRDefault="002F7AAA" w:rsidP="00F57884">
            <w:pPr>
              <w:jc w:val="center"/>
              <w:rPr>
                <w:sz w:val="24"/>
                <w:szCs w:val="24"/>
              </w:rPr>
            </w:pPr>
            <w:r>
              <w:rPr>
                <w:sz w:val="24"/>
                <w:szCs w:val="24"/>
              </w:rPr>
              <w:t>13</w:t>
            </w:r>
          </w:p>
        </w:tc>
        <w:tc>
          <w:tcPr>
            <w:tcW w:w="968" w:type="dxa"/>
            <w:vAlign w:val="center"/>
          </w:tcPr>
          <w:p w:rsidR="002F7AAA" w:rsidRDefault="002F7AAA" w:rsidP="00F57884">
            <w:pPr>
              <w:jc w:val="center"/>
              <w:rPr>
                <w:sz w:val="24"/>
                <w:szCs w:val="24"/>
              </w:rPr>
            </w:pPr>
            <w:r>
              <w:rPr>
                <w:sz w:val="24"/>
                <w:szCs w:val="24"/>
              </w:rPr>
              <w:t>21</w:t>
            </w:r>
          </w:p>
        </w:tc>
        <w:tc>
          <w:tcPr>
            <w:tcW w:w="993" w:type="dxa"/>
            <w:vAlign w:val="center"/>
          </w:tcPr>
          <w:p w:rsidR="002F7AAA" w:rsidRDefault="002F7AAA" w:rsidP="00F57884">
            <w:pPr>
              <w:jc w:val="center"/>
              <w:rPr>
                <w:sz w:val="24"/>
                <w:szCs w:val="24"/>
              </w:rPr>
            </w:pPr>
            <w:r>
              <w:rPr>
                <w:sz w:val="24"/>
                <w:szCs w:val="24"/>
              </w:rPr>
              <w:t>20</w:t>
            </w:r>
          </w:p>
        </w:tc>
        <w:tc>
          <w:tcPr>
            <w:tcW w:w="1134"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7.</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подготовленной технической документация на объекты недвижимости</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Default="002F7AAA" w:rsidP="00F57884">
            <w:pPr>
              <w:jc w:val="center"/>
              <w:rPr>
                <w:sz w:val="22"/>
                <w:szCs w:val="22"/>
              </w:rPr>
            </w:pPr>
            <w:r>
              <w:rPr>
                <w:sz w:val="22"/>
                <w:szCs w:val="22"/>
              </w:rPr>
              <w:t>1.8.</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Default="00A135F5" w:rsidP="00F57884">
            <w:pPr>
              <w:jc w:val="center"/>
              <w:rPr>
                <w:sz w:val="24"/>
                <w:szCs w:val="24"/>
              </w:rPr>
            </w:pPr>
            <w:r>
              <w:rPr>
                <w:sz w:val="24"/>
                <w:szCs w:val="24"/>
              </w:rPr>
              <w:t>-</w:t>
            </w:r>
          </w:p>
          <w:p w:rsidR="00A135F5" w:rsidRPr="00B43E7D" w:rsidRDefault="00A135F5" w:rsidP="00F57884">
            <w:pPr>
              <w:jc w:val="center"/>
              <w:rPr>
                <w:sz w:val="24"/>
                <w:szCs w:val="24"/>
              </w:rPr>
            </w:pPr>
          </w:p>
        </w:tc>
        <w:tc>
          <w:tcPr>
            <w:tcW w:w="1134" w:type="dxa"/>
            <w:vAlign w:val="center"/>
          </w:tcPr>
          <w:p w:rsidR="002F7AAA" w:rsidRPr="00B43E7D" w:rsidRDefault="006076A9" w:rsidP="00F57884">
            <w:pPr>
              <w:jc w:val="center"/>
              <w:rPr>
                <w:sz w:val="24"/>
                <w:szCs w:val="24"/>
              </w:rPr>
            </w:pPr>
            <w:r>
              <w:rPr>
                <w:sz w:val="24"/>
                <w:szCs w:val="24"/>
              </w:rPr>
              <w:t>-</w:t>
            </w:r>
          </w:p>
        </w:tc>
        <w:tc>
          <w:tcPr>
            <w:tcW w:w="992" w:type="dxa"/>
            <w:vAlign w:val="center"/>
          </w:tcPr>
          <w:p w:rsidR="002F7AAA" w:rsidRPr="00B43E7D" w:rsidRDefault="006076A9" w:rsidP="00F57884">
            <w:pPr>
              <w:jc w:val="center"/>
              <w:rPr>
                <w:sz w:val="24"/>
                <w:szCs w:val="24"/>
              </w:rPr>
            </w:pPr>
            <w:r>
              <w:rPr>
                <w:sz w:val="24"/>
                <w:szCs w:val="24"/>
              </w:rPr>
              <w:t>100</w:t>
            </w:r>
          </w:p>
        </w:tc>
        <w:tc>
          <w:tcPr>
            <w:tcW w:w="992" w:type="dxa"/>
            <w:vAlign w:val="center"/>
          </w:tcPr>
          <w:p w:rsidR="002F7AAA" w:rsidRPr="00B43E7D" w:rsidRDefault="006076A9"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9E16AB" w:rsidRDefault="002F7AAA" w:rsidP="00F57884">
            <w:pPr>
              <w:jc w:val="center"/>
              <w:rPr>
                <w:sz w:val="18"/>
                <w:szCs w:val="18"/>
              </w:rPr>
            </w:pPr>
            <w:r w:rsidRPr="009E16AB">
              <w:rPr>
                <w:sz w:val="18"/>
                <w:szCs w:val="18"/>
              </w:rPr>
              <w:t>1.</w:t>
            </w:r>
            <w:r>
              <w:rPr>
                <w:sz w:val="18"/>
                <w:szCs w:val="18"/>
              </w:rPr>
              <w:t>9</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F27528">
              <w:rPr>
                <w:rFonts w:ascii="Times New Roman" w:hAnsi="Times New Roman" w:cs="Times New Roman"/>
                <w:sz w:val="24"/>
                <w:szCs w:val="24"/>
              </w:rPr>
              <w:t>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2</w:t>
            </w:r>
          </w:p>
        </w:tc>
        <w:tc>
          <w:tcPr>
            <w:tcW w:w="968" w:type="dxa"/>
            <w:vAlign w:val="center"/>
          </w:tcPr>
          <w:p w:rsidR="002F7AAA" w:rsidRPr="00B43E7D" w:rsidRDefault="002F7AAA" w:rsidP="00F57884">
            <w:pPr>
              <w:jc w:val="center"/>
              <w:rPr>
                <w:sz w:val="24"/>
                <w:szCs w:val="24"/>
              </w:rPr>
            </w:pPr>
            <w:r>
              <w:rPr>
                <w:sz w:val="24"/>
                <w:szCs w:val="24"/>
              </w:rPr>
              <w:t>4</w:t>
            </w:r>
          </w:p>
        </w:tc>
        <w:tc>
          <w:tcPr>
            <w:tcW w:w="993" w:type="dxa"/>
            <w:vAlign w:val="center"/>
          </w:tcPr>
          <w:p w:rsidR="002F7AAA" w:rsidRPr="00B43E7D" w:rsidRDefault="00A135F5" w:rsidP="00F57884">
            <w:pPr>
              <w:jc w:val="center"/>
              <w:rPr>
                <w:sz w:val="24"/>
                <w:szCs w:val="24"/>
              </w:rPr>
            </w:pPr>
            <w:r>
              <w:rPr>
                <w:sz w:val="24"/>
                <w:szCs w:val="24"/>
              </w:rPr>
              <w:t>4</w:t>
            </w:r>
          </w:p>
        </w:tc>
        <w:tc>
          <w:tcPr>
            <w:tcW w:w="1134" w:type="dxa"/>
            <w:vAlign w:val="center"/>
          </w:tcPr>
          <w:p w:rsidR="002F7AAA" w:rsidRPr="00B43E7D" w:rsidRDefault="00211B4C" w:rsidP="00F57884">
            <w:pPr>
              <w:jc w:val="center"/>
              <w:rPr>
                <w:sz w:val="24"/>
                <w:szCs w:val="24"/>
              </w:rPr>
            </w:pPr>
            <w:r>
              <w:rPr>
                <w:sz w:val="24"/>
                <w:szCs w:val="24"/>
              </w:rPr>
              <w:t>90</w:t>
            </w:r>
          </w:p>
        </w:tc>
        <w:tc>
          <w:tcPr>
            <w:tcW w:w="992" w:type="dxa"/>
            <w:vAlign w:val="center"/>
          </w:tcPr>
          <w:p w:rsidR="002F7AAA" w:rsidRPr="00B43E7D" w:rsidRDefault="00211B4C" w:rsidP="00F57884">
            <w:pPr>
              <w:jc w:val="center"/>
              <w:rPr>
                <w:sz w:val="24"/>
                <w:szCs w:val="24"/>
              </w:rPr>
            </w:pPr>
            <w:r>
              <w:rPr>
                <w:sz w:val="24"/>
                <w:szCs w:val="24"/>
              </w:rPr>
              <w:t>-</w:t>
            </w:r>
          </w:p>
        </w:tc>
        <w:tc>
          <w:tcPr>
            <w:tcW w:w="992" w:type="dxa"/>
            <w:vAlign w:val="center"/>
          </w:tcPr>
          <w:p w:rsidR="002F7AAA" w:rsidRPr="00B43E7D" w:rsidRDefault="00211B4C"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F57884">
            <w:pPr>
              <w:jc w:val="center"/>
              <w:rPr>
                <w:sz w:val="18"/>
                <w:szCs w:val="18"/>
              </w:rPr>
            </w:pPr>
            <w:r w:rsidRPr="008D0EA2">
              <w:rPr>
                <w:sz w:val="18"/>
                <w:szCs w:val="18"/>
              </w:rPr>
              <w:t>1.1</w:t>
            </w:r>
            <w:r>
              <w:rPr>
                <w:sz w:val="18"/>
                <w:szCs w:val="18"/>
              </w:rPr>
              <w:t>0</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переведенных</w:t>
            </w:r>
            <w:r w:rsidRPr="006A5C65">
              <w:rPr>
                <w:rFonts w:ascii="Times New Roman" w:hAnsi="Times New Roman" w:cs="Times New Roman"/>
                <w:sz w:val="24"/>
                <w:szCs w:val="24"/>
              </w:rPr>
              <w:t xml:space="preserve"> в электронный вид </w:t>
            </w:r>
            <w:r>
              <w:rPr>
                <w:rFonts w:ascii="Times New Roman" w:hAnsi="Times New Roman" w:cs="Times New Roman"/>
                <w:sz w:val="24"/>
                <w:szCs w:val="24"/>
              </w:rPr>
              <w:t xml:space="preserve">предоставляемых </w:t>
            </w:r>
            <w:r w:rsidRPr="006A5C65">
              <w:rPr>
                <w:rFonts w:ascii="Times New Roman" w:hAnsi="Times New Roman" w:cs="Times New Roman"/>
                <w:sz w:val="24"/>
                <w:szCs w:val="24"/>
              </w:rPr>
              <w:t xml:space="preserve">муниципальных услуг </w:t>
            </w:r>
          </w:p>
        </w:tc>
        <w:tc>
          <w:tcPr>
            <w:tcW w:w="1309" w:type="dxa"/>
            <w:vAlign w:val="center"/>
          </w:tcPr>
          <w:p w:rsidR="002F7AAA" w:rsidRDefault="002F7AAA" w:rsidP="00F57884">
            <w:pPr>
              <w:jc w:val="center"/>
              <w:rPr>
                <w:sz w:val="24"/>
                <w:szCs w:val="24"/>
              </w:rPr>
            </w:pPr>
            <w:r>
              <w:rPr>
                <w:sz w:val="24"/>
                <w:szCs w:val="24"/>
              </w:rPr>
              <w:t>единица</w:t>
            </w:r>
          </w:p>
        </w:tc>
        <w:tc>
          <w:tcPr>
            <w:tcW w:w="1015" w:type="dxa"/>
            <w:vAlign w:val="center"/>
          </w:tcPr>
          <w:p w:rsidR="002F7AAA" w:rsidRDefault="002F7AAA" w:rsidP="00F57884">
            <w:pPr>
              <w:jc w:val="center"/>
              <w:rPr>
                <w:sz w:val="24"/>
                <w:szCs w:val="24"/>
              </w:rPr>
            </w:pPr>
            <w:r>
              <w:rPr>
                <w:sz w:val="24"/>
                <w:szCs w:val="24"/>
              </w:rPr>
              <w:t>-</w:t>
            </w:r>
          </w:p>
        </w:tc>
        <w:tc>
          <w:tcPr>
            <w:tcW w:w="968" w:type="dxa"/>
            <w:vAlign w:val="center"/>
          </w:tcPr>
          <w:p w:rsidR="002F7AAA" w:rsidRDefault="002F7AAA" w:rsidP="00F57884">
            <w:pPr>
              <w:jc w:val="center"/>
              <w:rPr>
                <w:sz w:val="24"/>
                <w:szCs w:val="24"/>
              </w:rPr>
            </w:pPr>
            <w:r>
              <w:rPr>
                <w:sz w:val="24"/>
                <w:szCs w:val="24"/>
              </w:rPr>
              <w:t>-</w:t>
            </w:r>
          </w:p>
        </w:tc>
        <w:tc>
          <w:tcPr>
            <w:tcW w:w="993" w:type="dxa"/>
            <w:vAlign w:val="center"/>
          </w:tcPr>
          <w:p w:rsidR="002F7AAA" w:rsidRDefault="00A135F5" w:rsidP="00D95213">
            <w:pPr>
              <w:jc w:val="center"/>
              <w:rPr>
                <w:sz w:val="24"/>
                <w:szCs w:val="24"/>
              </w:rPr>
            </w:pPr>
            <w:r>
              <w:rPr>
                <w:sz w:val="24"/>
                <w:szCs w:val="24"/>
              </w:rPr>
              <w:t>1</w:t>
            </w:r>
            <w:r w:rsidR="00D95213">
              <w:rPr>
                <w:sz w:val="24"/>
                <w:szCs w:val="24"/>
              </w:rPr>
              <w:t>6</w:t>
            </w:r>
          </w:p>
        </w:tc>
        <w:tc>
          <w:tcPr>
            <w:tcW w:w="1134" w:type="dxa"/>
            <w:vAlign w:val="center"/>
          </w:tcPr>
          <w:p w:rsidR="002F7AAA" w:rsidRDefault="00FA4037" w:rsidP="00F57884">
            <w:pPr>
              <w:jc w:val="center"/>
              <w:rPr>
                <w:sz w:val="24"/>
                <w:szCs w:val="24"/>
              </w:rPr>
            </w:pPr>
            <w:r>
              <w:rPr>
                <w:sz w:val="24"/>
                <w:szCs w:val="24"/>
              </w:rPr>
              <w:t>1</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r>
      <w:tr w:rsidR="00A628C4" w:rsidRPr="00B43E7D" w:rsidTr="00F57884">
        <w:trPr>
          <w:gridAfter w:val="1"/>
          <w:wAfter w:w="42" w:type="dxa"/>
          <w:trHeight w:val="126"/>
        </w:trPr>
        <w:tc>
          <w:tcPr>
            <w:tcW w:w="561" w:type="dxa"/>
            <w:vAlign w:val="center"/>
          </w:tcPr>
          <w:p w:rsidR="00A628C4" w:rsidRPr="008D0EA2" w:rsidRDefault="00820194" w:rsidP="00F57884">
            <w:pPr>
              <w:jc w:val="center"/>
              <w:rPr>
                <w:sz w:val="18"/>
                <w:szCs w:val="18"/>
              </w:rPr>
            </w:pPr>
            <w:r>
              <w:rPr>
                <w:sz w:val="18"/>
                <w:szCs w:val="18"/>
              </w:rPr>
              <w:t>1.11</w:t>
            </w:r>
          </w:p>
        </w:tc>
        <w:tc>
          <w:tcPr>
            <w:tcW w:w="5753" w:type="dxa"/>
            <w:vAlign w:val="center"/>
          </w:tcPr>
          <w:p w:rsidR="00A628C4" w:rsidRDefault="00820194"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w:t>
            </w:r>
            <w:r w:rsidRPr="00820194">
              <w:rPr>
                <w:rFonts w:ascii="Times New Roman" w:hAnsi="Times New Roman" w:cs="Times New Roman"/>
                <w:sz w:val="24"/>
                <w:szCs w:val="24"/>
              </w:rPr>
              <w:t xml:space="preserve"> проектов организации работ по сносу объектов капитального строительства</w:t>
            </w:r>
          </w:p>
          <w:p w:rsidR="00896815" w:rsidRDefault="00896815" w:rsidP="00F57884">
            <w:pPr>
              <w:pStyle w:val="ConsPlusNonformat"/>
              <w:widowControl/>
              <w:jc w:val="both"/>
              <w:rPr>
                <w:rFonts w:ascii="Times New Roman" w:hAnsi="Times New Roman" w:cs="Times New Roman"/>
                <w:sz w:val="24"/>
                <w:szCs w:val="24"/>
              </w:rPr>
            </w:pPr>
          </w:p>
        </w:tc>
        <w:tc>
          <w:tcPr>
            <w:tcW w:w="1309" w:type="dxa"/>
            <w:vAlign w:val="center"/>
          </w:tcPr>
          <w:p w:rsidR="00A628C4" w:rsidRDefault="00820194" w:rsidP="00F57884">
            <w:pPr>
              <w:jc w:val="center"/>
              <w:rPr>
                <w:sz w:val="24"/>
                <w:szCs w:val="24"/>
              </w:rPr>
            </w:pPr>
            <w:r>
              <w:rPr>
                <w:sz w:val="24"/>
                <w:szCs w:val="24"/>
              </w:rPr>
              <w:t>единица</w:t>
            </w:r>
          </w:p>
        </w:tc>
        <w:tc>
          <w:tcPr>
            <w:tcW w:w="1015" w:type="dxa"/>
            <w:vAlign w:val="center"/>
          </w:tcPr>
          <w:p w:rsidR="00A628C4" w:rsidRDefault="00820194" w:rsidP="00F57884">
            <w:pPr>
              <w:jc w:val="center"/>
              <w:rPr>
                <w:sz w:val="24"/>
                <w:szCs w:val="24"/>
              </w:rPr>
            </w:pPr>
            <w:r>
              <w:rPr>
                <w:sz w:val="24"/>
                <w:szCs w:val="24"/>
              </w:rPr>
              <w:t>-</w:t>
            </w:r>
          </w:p>
        </w:tc>
        <w:tc>
          <w:tcPr>
            <w:tcW w:w="968" w:type="dxa"/>
            <w:vAlign w:val="center"/>
          </w:tcPr>
          <w:p w:rsidR="00A628C4" w:rsidRDefault="00820194" w:rsidP="00F57884">
            <w:pPr>
              <w:jc w:val="center"/>
              <w:rPr>
                <w:sz w:val="24"/>
                <w:szCs w:val="24"/>
              </w:rPr>
            </w:pPr>
            <w:r>
              <w:rPr>
                <w:sz w:val="24"/>
                <w:szCs w:val="24"/>
              </w:rPr>
              <w:t>-</w:t>
            </w:r>
          </w:p>
        </w:tc>
        <w:tc>
          <w:tcPr>
            <w:tcW w:w="993" w:type="dxa"/>
            <w:vAlign w:val="center"/>
          </w:tcPr>
          <w:p w:rsidR="00A628C4" w:rsidRDefault="00820194" w:rsidP="00F57884">
            <w:pPr>
              <w:jc w:val="center"/>
              <w:rPr>
                <w:sz w:val="24"/>
                <w:szCs w:val="24"/>
              </w:rPr>
            </w:pPr>
            <w:r>
              <w:rPr>
                <w:sz w:val="24"/>
                <w:szCs w:val="24"/>
              </w:rPr>
              <w:t>-</w:t>
            </w:r>
          </w:p>
        </w:tc>
        <w:tc>
          <w:tcPr>
            <w:tcW w:w="1134" w:type="dxa"/>
            <w:vAlign w:val="center"/>
          </w:tcPr>
          <w:p w:rsidR="00A628C4" w:rsidRDefault="000639E2" w:rsidP="00F57884">
            <w:pPr>
              <w:jc w:val="center"/>
              <w:rPr>
                <w:sz w:val="24"/>
                <w:szCs w:val="24"/>
              </w:rPr>
            </w:pPr>
            <w:r>
              <w:rPr>
                <w:sz w:val="24"/>
                <w:szCs w:val="24"/>
              </w:rPr>
              <w:t>-</w:t>
            </w:r>
          </w:p>
        </w:tc>
        <w:tc>
          <w:tcPr>
            <w:tcW w:w="992" w:type="dxa"/>
            <w:vAlign w:val="center"/>
          </w:tcPr>
          <w:p w:rsidR="00A628C4" w:rsidRDefault="00D575B2" w:rsidP="00F57884">
            <w:pPr>
              <w:jc w:val="center"/>
              <w:rPr>
                <w:sz w:val="24"/>
                <w:szCs w:val="24"/>
              </w:rPr>
            </w:pPr>
            <w:r>
              <w:rPr>
                <w:sz w:val="24"/>
                <w:szCs w:val="24"/>
              </w:rPr>
              <w:t>13</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F57884">
            <w:pPr>
              <w:jc w:val="center"/>
              <w:rPr>
                <w:sz w:val="18"/>
                <w:szCs w:val="18"/>
              </w:rPr>
            </w:pPr>
            <w:r w:rsidRPr="008D0EA2">
              <w:rPr>
                <w:sz w:val="18"/>
                <w:szCs w:val="18"/>
              </w:rPr>
              <w:lastRenderedPageBreak/>
              <w:t>1.1</w:t>
            </w:r>
            <w:r w:rsidR="00820194">
              <w:rPr>
                <w:sz w:val="18"/>
                <w:szCs w:val="18"/>
              </w:rPr>
              <w:t>2</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подготовленных карт города Минеральные Воды</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6C77DE" w:rsidP="00F57884">
            <w:pPr>
              <w:jc w:val="center"/>
              <w:rPr>
                <w:sz w:val="24"/>
                <w:szCs w:val="24"/>
              </w:rPr>
            </w:pPr>
            <w:r>
              <w:rPr>
                <w:sz w:val="24"/>
                <w:szCs w:val="24"/>
              </w:rPr>
              <w:t>-</w:t>
            </w:r>
          </w:p>
        </w:tc>
        <w:tc>
          <w:tcPr>
            <w:tcW w:w="992" w:type="dxa"/>
            <w:vAlign w:val="center"/>
          </w:tcPr>
          <w:p w:rsidR="002F7AAA" w:rsidRPr="00B43E7D" w:rsidRDefault="006C77DE"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820194">
            <w:pPr>
              <w:jc w:val="center"/>
              <w:rPr>
                <w:sz w:val="18"/>
                <w:szCs w:val="18"/>
              </w:rPr>
            </w:pPr>
            <w:r w:rsidRPr="008D0EA2">
              <w:rPr>
                <w:sz w:val="18"/>
                <w:szCs w:val="18"/>
              </w:rPr>
              <w:t>1.</w:t>
            </w:r>
            <w:r>
              <w:rPr>
                <w:sz w:val="18"/>
                <w:szCs w:val="18"/>
              </w:rPr>
              <w:t>1</w:t>
            </w:r>
            <w:r w:rsidR="00820194">
              <w:rPr>
                <w:sz w:val="18"/>
                <w:szCs w:val="18"/>
              </w:rPr>
              <w:t>3</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9428D8">
              <w:rPr>
                <w:rFonts w:ascii="Times New Roman" w:hAnsi="Times New Roman" w:cs="Times New Roman"/>
                <w:sz w:val="24"/>
                <w:szCs w:val="24"/>
              </w:rPr>
              <w:t xml:space="preserve">лощадь территории Минераловодского городского округа, на которую необходима </w:t>
            </w:r>
            <w:proofErr w:type="gramStart"/>
            <w:r w:rsidRPr="009428D8">
              <w:rPr>
                <w:rFonts w:ascii="Times New Roman" w:hAnsi="Times New Roman" w:cs="Times New Roman"/>
                <w:sz w:val="24"/>
                <w:szCs w:val="24"/>
              </w:rPr>
              <w:t>подготовка  топографических</w:t>
            </w:r>
            <w:proofErr w:type="gramEnd"/>
            <w:r w:rsidRPr="009428D8">
              <w:rPr>
                <w:rFonts w:ascii="Times New Roman" w:hAnsi="Times New Roman" w:cs="Times New Roman"/>
                <w:sz w:val="24"/>
                <w:szCs w:val="24"/>
              </w:rPr>
              <w:t xml:space="preserve"> съемок и схем размеще</w:t>
            </w:r>
            <w:r>
              <w:rPr>
                <w:rFonts w:ascii="Times New Roman" w:hAnsi="Times New Roman" w:cs="Times New Roman"/>
                <w:sz w:val="24"/>
                <w:szCs w:val="24"/>
              </w:rPr>
              <w:t xml:space="preserve">ния земельных участков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w:t>
            </w:r>
          </w:p>
        </w:tc>
        <w:tc>
          <w:tcPr>
            <w:tcW w:w="1134" w:type="dxa"/>
            <w:vAlign w:val="center"/>
          </w:tcPr>
          <w:p w:rsidR="002F7AAA" w:rsidRPr="00B43E7D" w:rsidRDefault="00F0148A" w:rsidP="00D90EE3">
            <w:pPr>
              <w:jc w:val="center"/>
              <w:rPr>
                <w:sz w:val="24"/>
                <w:szCs w:val="24"/>
              </w:rPr>
            </w:pPr>
            <w:r>
              <w:rPr>
                <w:sz w:val="24"/>
                <w:szCs w:val="24"/>
              </w:rPr>
              <w:t>8</w:t>
            </w:r>
          </w:p>
        </w:tc>
        <w:tc>
          <w:tcPr>
            <w:tcW w:w="992" w:type="dxa"/>
            <w:vAlign w:val="center"/>
          </w:tcPr>
          <w:p w:rsidR="002F7AAA" w:rsidRPr="00B43E7D" w:rsidRDefault="006C77DE" w:rsidP="00F57884">
            <w:pPr>
              <w:jc w:val="center"/>
              <w:rPr>
                <w:sz w:val="24"/>
                <w:szCs w:val="24"/>
              </w:rPr>
            </w:pPr>
            <w:r>
              <w:rPr>
                <w:sz w:val="24"/>
                <w:szCs w:val="24"/>
              </w:rPr>
              <w:t>100</w:t>
            </w:r>
          </w:p>
        </w:tc>
        <w:tc>
          <w:tcPr>
            <w:tcW w:w="992" w:type="dxa"/>
            <w:vAlign w:val="center"/>
          </w:tcPr>
          <w:p w:rsidR="002F7AAA" w:rsidRPr="00B43E7D" w:rsidRDefault="006C77DE" w:rsidP="00F57884">
            <w:pPr>
              <w:jc w:val="center"/>
              <w:rPr>
                <w:sz w:val="24"/>
                <w:szCs w:val="24"/>
              </w:rPr>
            </w:pPr>
            <w:r>
              <w:rPr>
                <w:sz w:val="24"/>
                <w:szCs w:val="24"/>
              </w:rPr>
              <w:t>100</w:t>
            </w:r>
          </w:p>
        </w:tc>
        <w:tc>
          <w:tcPr>
            <w:tcW w:w="992" w:type="dxa"/>
            <w:vAlign w:val="center"/>
          </w:tcPr>
          <w:p w:rsidR="002F7AAA" w:rsidRPr="00B43E7D" w:rsidRDefault="002F7AAA" w:rsidP="00F57884">
            <w:pPr>
              <w:jc w:val="center"/>
              <w:rPr>
                <w:sz w:val="24"/>
                <w:szCs w:val="24"/>
              </w:rPr>
            </w:pPr>
            <w:r>
              <w:rPr>
                <w:sz w:val="24"/>
                <w:szCs w:val="24"/>
              </w:rPr>
              <w:t>100</w:t>
            </w:r>
          </w:p>
        </w:tc>
        <w:tc>
          <w:tcPr>
            <w:tcW w:w="992" w:type="dxa"/>
            <w:vAlign w:val="center"/>
          </w:tcPr>
          <w:p w:rsidR="002F7AAA" w:rsidRPr="00B43E7D" w:rsidRDefault="002F7AAA" w:rsidP="00F57884">
            <w:pPr>
              <w:jc w:val="center"/>
              <w:rPr>
                <w:sz w:val="24"/>
                <w:szCs w:val="24"/>
              </w:rPr>
            </w:pPr>
            <w:r>
              <w:rPr>
                <w:sz w:val="24"/>
                <w:szCs w:val="24"/>
              </w:rPr>
              <w:t>100</w:t>
            </w:r>
          </w:p>
        </w:tc>
      </w:tr>
      <w:tr w:rsidR="002F7AAA" w:rsidRPr="00B43E7D" w:rsidTr="00F57884">
        <w:trPr>
          <w:gridAfter w:val="1"/>
          <w:wAfter w:w="42" w:type="dxa"/>
          <w:trHeight w:val="126"/>
        </w:trPr>
        <w:tc>
          <w:tcPr>
            <w:tcW w:w="561" w:type="dxa"/>
            <w:vAlign w:val="center"/>
          </w:tcPr>
          <w:p w:rsidR="002F7AAA" w:rsidRPr="008D0EA2" w:rsidRDefault="002F7AAA" w:rsidP="00820194">
            <w:pPr>
              <w:jc w:val="center"/>
              <w:rPr>
                <w:sz w:val="18"/>
                <w:szCs w:val="18"/>
              </w:rPr>
            </w:pPr>
            <w:r w:rsidRPr="008D0EA2">
              <w:rPr>
                <w:sz w:val="18"/>
                <w:szCs w:val="18"/>
              </w:rPr>
              <w:t>1.</w:t>
            </w:r>
            <w:r>
              <w:rPr>
                <w:sz w:val="18"/>
                <w:szCs w:val="18"/>
              </w:rPr>
              <w:t>1</w:t>
            </w:r>
            <w:r w:rsidR="00820194">
              <w:rPr>
                <w:sz w:val="18"/>
                <w:szCs w:val="18"/>
              </w:rPr>
              <w:t>4</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 xml:space="preserve">Коэффициент внедрения </w:t>
            </w:r>
            <w:r>
              <w:rPr>
                <w:rFonts w:ascii="Times New Roman" w:hAnsi="Times New Roman" w:cs="Times New Roman"/>
                <w:sz w:val="24"/>
                <w:szCs w:val="24"/>
              </w:rPr>
              <w:t xml:space="preserve">государственной </w:t>
            </w:r>
            <w:r w:rsidRPr="003D19FA">
              <w:rPr>
                <w:rFonts w:ascii="Times New Roman" w:hAnsi="Times New Roman" w:cs="Times New Roman"/>
                <w:sz w:val="24"/>
                <w:szCs w:val="24"/>
              </w:rPr>
              <w:t>информационной системы обеспечения градостроительной деятельности</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20</w:t>
            </w:r>
          </w:p>
        </w:tc>
        <w:tc>
          <w:tcPr>
            <w:tcW w:w="1134"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60</w:t>
            </w:r>
          </w:p>
        </w:tc>
        <w:tc>
          <w:tcPr>
            <w:tcW w:w="992" w:type="dxa"/>
            <w:vAlign w:val="center"/>
          </w:tcPr>
          <w:p w:rsidR="002F7AAA" w:rsidRPr="00B43E7D" w:rsidRDefault="002F7AAA" w:rsidP="00F57884">
            <w:pPr>
              <w:jc w:val="center"/>
              <w:rPr>
                <w:sz w:val="24"/>
                <w:szCs w:val="24"/>
              </w:rPr>
            </w:pPr>
            <w:r>
              <w:rPr>
                <w:sz w:val="24"/>
                <w:szCs w:val="24"/>
              </w:rPr>
              <w:t>70</w:t>
            </w:r>
          </w:p>
        </w:tc>
        <w:tc>
          <w:tcPr>
            <w:tcW w:w="992" w:type="dxa"/>
            <w:vAlign w:val="center"/>
          </w:tcPr>
          <w:p w:rsidR="002F7AAA" w:rsidRPr="00B43E7D" w:rsidRDefault="002F7AAA" w:rsidP="00F57884">
            <w:pPr>
              <w:jc w:val="center"/>
              <w:rPr>
                <w:sz w:val="24"/>
                <w:szCs w:val="24"/>
              </w:rPr>
            </w:pPr>
            <w:r>
              <w:rPr>
                <w:sz w:val="24"/>
                <w:szCs w:val="24"/>
              </w:rPr>
              <w:t>90</w:t>
            </w:r>
          </w:p>
        </w:tc>
        <w:tc>
          <w:tcPr>
            <w:tcW w:w="992" w:type="dxa"/>
            <w:vAlign w:val="center"/>
          </w:tcPr>
          <w:p w:rsidR="002F7AAA" w:rsidRPr="00B43E7D" w:rsidRDefault="002F7AAA" w:rsidP="00F57884">
            <w:pPr>
              <w:jc w:val="center"/>
              <w:rPr>
                <w:sz w:val="24"/>
                <w:szCs w:val="24"/>
              </w:rPr>
            </w:pPr>
            <w:r>
              <w:rPr>
                <w:sz w:val="24"/>
                <w:szCs w:val="24"/>
              </w:rPr>
              <w:t>100</w:t>
            </w:r>
          </w:p>
        </w:tc>
      </w:tr>
    </w:tbl>
    <w:p w:rsidR="002F7AAA" w:rsidRPr="00B43E7D" w:rsidRDefault="001A5CBC" w:rsidP="002F7AAA">
      <w:pPr>
        <w:autoSpaceDE w:val="0"/>
        <w:autoSpaceDN w:val="0"/>
        <w:adjustRightInd w:val="0"/>
        <w:outlineLvl w:val="0"/>
        <w:sectPr w:rsidR="002F7AAA" w:rsidRPr="00B43E7D" w:rsidSect="00EE34A9">
          <w:pgSz w:w="16838" w:h="11906" w:orient="landscape"/>
          <w:pgMar w:top="1134" w:right="1134" w:bottom="1134" w:left="1134" w:header="709" w:footer="709" w:gutter="0"/>
          <w:pgNumType w:start="1"/>
          <w:cols w:space="708"/>
          <w:titlePg/>
          <w:docGrid w:linePitch="381"/>
        </w:sectPr>
      </w:pPr>
      <w:r>
        <w:t xml:space="preserve">                                        </w:t>
      </w:r>
    </w:p>
    <w:p w:rsidR="00382725"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382725" w:rsidRPr="00B43E7D">
        <w:rPr>
          <w:rFonts w:eastAsiaTheme="minorHAnsi"/>
          <w:lang w:eastAsia="en-US"/>
        </w:rPr>
        <w:t xml:space="preserve">Приложение </w:t>
      </w:r>
      <w:r w:rsidR="001F3983">
        <w:rPr>
          <w:rFonts w:eastAsiaTheme="minorHAnsi"/>
          <w:lang w:eastAsia="en-US"/>
        </w:rPr>
        <w:t>4</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Pr="005517B8">
        <w:rPr>
          <w:rFonts w:eastAsiaTheme="minorHAnsi"/>
          <w:lang w:eastAsia="en-US"/>
        </w:rPr>
        <w:t>муниципальную програ</w:t>
      </w:r>
      <w:r w:rsidR="007D0FDD">
        <w:rPr>
          <w:rFonts w:eastAsiaTheme="minorHAnsi"/>
          <w:lang w:eastAsia="en-US"/>
        </w:rPr>
        <w:t xml:space="preserve">мму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1A5CBC" w:rsidRDefault="001A5CBC" w:rsidP="00FF4347">
      <w:pPr>
        <w:ind w:left="9923" w:hanging="5245"/>
        <w:rPr>
          <w:rFonts w:eastAsiaTheme="minorHAnsi"/>
          <w:lang w:eastAsia="en-US"/>
        </w:rPr>
      </w:pPr>
    </w:p>
    <w:p w:rsidR="00382725" w:rsidRDefault="001A5CBC" w:rsidP="00382725">
      <w:pPr>
        <w:autoSpaceDE w:val="0"/>
        <w:autoSpaceDN w:val="0"/>
        <w:adjustRightInd w:val="0"/>
        <w:ind w:firstLine="9923"/>
        <w:rPr>
          <w:rFonts w:eastAsiaTheme="minorHAnsi"/>
          <w:lang w:eastAsia="en-US"/>
        </w:rPr>
      </w:pPr>
      <w:r>
        <w:rPr>
          <w:rFonts w:eastAsiaTheme="minorHAnsi"/>
          <w:lang w:eastAsia="en-US"/>
        </w:rPr>
        <w:t xml:space="preserve"> </w:t>
      </w: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1A5CBC">
      <w:pPr>
        <w:autoSpaceDE w:val="0"/>
        <w:autoSpaceDN w:val="0"/>
        <w:adjustRightInd w:val="0"/>
        <w:ind w:firstLine="4678"/>
        <w:rPr>
          <w:rFonts w:eastAsiaTheme="minorHAnsi"/>
          <w:lang w:eastAsia="en-US"/>
        </w:rPr>
      </w:pPr>
      <w:r w:rsidRPr="00B43E7D">
        <w:rPr>
          <w:rFonts w:eastAsiaTheme="minorHAnsi"/>
          <w:lang w:eastAsia="en-US"/>
        </w:rPr>
        <w:t xml:space="preserve">  </w:t>
      </w: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275"/>
      </w:tblGrid>
      <w:tr w:rsidR="00382725" w:rsidRPr="00B43E7D" w:rsidTr="00790F1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3D781F">
            <w:pPr>
              <w:jc w:val="center"/>
              <w:outlineLvl w:val="2"/>
              <w:rPr>
                <w:sz w:val="22"/>
                <w:szCs w:val="22"/>
              </w:rPr>
            </w:pPr>
            <w:r w:rsidRPr="00B43E7D">
              <w:rPr>
                <w:sz w:val="22"/>
                <w:szCs w:val="22"/>
              </w:rPr>
              <w:t>Объемы финансового обеспечения по годам</w:t>
            </w:r>
            <w:r w:rsidR="003D781F">
              <w:rPr>
                <w:sz w:val="22"/>
                <w:szCs w:val="22"/>
              </w:rPr>
              <w:t xml:space="preserve"> </w:t>
            </w:r>
            <w:r w:rsidRPr="00B43E7D">
              <w:rPr>
                <w:sz w:val="22"/>
                <w:szCs w:val="22"/>
              </w:rPr>
              <w:t>(тыс. рублей)</w:t>
            </w:r>
          </w:p>
        </w:tc>
      </w:tr>
      <w:tr w:rsidR="00382725" w:rsidRPr="00B43E7D" w:rsidTr="00790F1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382725" w:rsidRPr="00B43E7D" w:rsidTr="00FE017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706581" w:rsidRDefault="00845A16" w:rsidP="00A620FF">
            <w:pPr>
              <w:jc w:val="center"/>
              <w:rPr>
                <w:sz w:val="22"/>
                <w:szCs w:val="22"/>
              </w:rPr>
            </w:pPr>
            <w:r>
              <w:rPr>
                <w:b/>
                <w:sz w:val="22"/>
                <w:szCs w:val="22"/>
              </w:rPr>
              <w:t>Муни</w:t>
            </w:r>
            <w:r w:rsidR="00A620FF">
              <w:rPr>
                <w:b/>
                <w:sz w:val="22"/>
                <w:szCs w:val="22"/>
              </w:rPr>
              <w:t>ципальная п</w:t>
            </w:r>
            <w:r w:rsidR="00382725" w:rsidRPr="00706581">
              <w:rPr>
                <w:b/>
                <w:sz w:val="22"/>
                <w:szCs w:val="22"/>
              </w:rPr>
              <w:t>рограмма</w:t>
            </w:r>
            <w:r w:rsidR="00A620FF">
              <w:rPr>
                <w:b/>
                <w:sz w:val="22"/>
                <w:szCs w:val="22"/>
              </w:rPr>
              <w:t xml:space="preserve"> Минераловодского городского округа</w:t>
            </w:r>
            <w:r w:rsidR="00382725" w:rsidRPr="00706581">
              <w:rPr>
                <w:b/>
                <w:sz w:val="22"/>
                <w:szCs w:val="22"/>
              </w:rPr>
              <w:t xml:space="preserve"> «Развитие градостроительства, строительства и архитектуры», всего</w:t>
            </w:r>
            <w:r w:rsidR="00A620FF">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Средства бюджета Минераловодского городского округа (далее –бюджет округа), в </w:t>
            </w:r>
            <w:proofErr w:type="spellStart"/>
            <w:r w:rsidRPr="00012150">
              <w:rPr>
                <w:b/>
                <w:sz w:val="22"/>
                <w:szCs w:val="22"/>
              </w:rPr>
              <w:t>т.ч</w:t>
            </w:r>
            <w:proofErr w:type="spellEnd"/>
            <w:r w:rsidRPr="00012150">
              <w:rPr>
                <w:b/>
                <w:sz w:val="22"/>
                <w:szCs w:val="22"/>
              </w:rPr>
              <w:t>.</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C516A" w:rsidRPr="003B6EF0" w:rsidRDefault="00FC516A" w:rsidP="003B2F6D">
            <w:pPr>
              <w:rPr>
                <w:b/>
                <w:sz w:val="22"/>
                <w:szCs w:val="22"/>
              </w:rPr>
            </w:pPr>
            <w:r>
              <w:rPr>
                <w:b/>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B168A9" w:rsidP="0006599A">
            <w:pPr>
              <w:rPr>
                <w:b/>
                <w:sz w:val="22"/>
                <w:szCs w:val="22"/>
              </w:rPr>
            </w:pPr>
            <w:r w:rsidRPr="00B168A9">
              <w:rPr>
                <w:b/>
                <w:sz w:val="22"/>
                <w:szCs w:val="22"/>
              </w:rPr>
              <w:t>8 900,95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22ED5" w:rsidP="00CB005F">
            <w:pPr>
              <w:rPr>
                <w:b/>
                <w:sz w:val="22"/>
                <w:szCs w:val="22"/>
              </w:rPr>
            </w:pPr>
            <w:r>
              <w:rPr>
                <w:b/>
                <w:sz w:val="22"/>
                <w:szCs w:val="22"/>
              </w:rPr>
              <w:t>21 310,85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22ED5" w:rsidP="00790F18">
            <w:pPr>
              <w:rPr>
                <w:b/>
                <w:sz w:val="22"/>
                <w:szCs w:val="22"/>
              </w:rPr>
            </w:pPr>
            <w:r>
              <w:rPr>
                <w:b/>
                <w:sz w:val="22"/>
                <w:szCs w:val="22"/>
              </w:rPr>
              <w:t>30 570,05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22ED5" w:rsidP="00790F18">
            <w:pPr>
              <w:rPr>
                <w:b/>
                <w:sz w:val="22"/>
                <w:szCs w:val="22"/>
              </w:rPr>
            </w:pPr>
            <w:r>
              <w:rPr>
                <w:b/>
                <w:sz w:val="22"/>
                <w:szCs w:val="22"/>
              </w:rPr>
              <w:t>10</w:t>
            </w:r>
            <w:r w:rsidR="000B3355">
              <w:rPr>
                <w:b/>
                <w:sz w:val="22"/>
                <w:szCs w:val="22"/>
              </w:rPr>
              <w:t xml:space="preserve"> </w:t>
            </w:r>
            <w:r>
              <w:rPr>
                <w:b/>
                <w:sz w:val="22"/>
                <w:szCs w:val="22"/>
              </w:rPr>
              <w:t>570,05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FC516A" w:rsidP="00B46C92">
            <w:pP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B168A9" w:rsidP="0006599A">
            <w:pPr>
              <w:rPr>
                <w:sz w:val="22"/>
                <w:szCs w:val="22"/>
              </w:rPr>
            </w:pPr>
            <w:r w:rsidRPr="00B168A9">
              <w:rPr>
                <w:sz w:val="22"/>
                <w:szCs w:val="22"/>
              </w:rPr>
              <w:t>8 900,95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0B3355" w:rsidP="00CB005F">
            <w:pPr>
              <w:rPr>
                <w:sz w:val="22"/>
                <w:szCs w:val="22"/>
              </w:rPr>
            </w:pPr>
            <w:r w:rsidRPr="000B3355">
              <w:rPr>
                <w:sz w:val="22"/>
                <w:szCs w:val="22"/>
              </w:rPr>
              <w:t>21 310,85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0B3355" w:rsidP="00790F18">
            <w:pPr>
              <w:rPr>
                <w:sz w:val="22"/>
                <w:szCs w:val="22"/>
              </w:rPr>
            </w:pPr>
            <w:r w:rsidRPr="000B3355">
              <w:rPr>
                <w:sz w:val="22"/>
                <w:szCs w:val="22"/>
              </w:rPr>
              <w:t>30 570,05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0B3355" w:rsidP="00790F18">
            <w:pPr>
              <w:rPr>
                <w:sz w:val="22"/>
                <w:szCs w:val="22"/>
              </w:rPr>
            </w:pPr>
            <w:r w:rsidRPr="000B3355">
              <w:rPr>
                <w:sz w:val="22"/>
                <w:szCs w:val="22"/>
              </w:rPr>
              <w:t>10 570,05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C4D4B" w:rsidRPr="00706581" w:rsidRDefault="001C4D4B" w:rsidP="001C4D4B">
            <w:pPr>
              <w:jc w:val="cente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06599A">
            <w:pPr>
              <w:jc w:val="center"/>
              <w:rPr>
                <w:sz w:val="22"/>
                <w:szCs w:val="22"/>
              </w:rPr>
            </w:pPr>
            <w:r>
              <w:rPr>
                <w:sz w:val="22"/>
                <w:szCs w:val="22"/>
              </w:rPr>
              <w:t>8 900,95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B3355" w:rsidP="00CB005F">
            <w:pPr>
              <w:jc w:val="center"/>
              <w:outlineLvl w:val="2"/>
              <w:rPr>
                <w:sz w:val="22"/>
                <w:szCs w:val="22"/>
              </w:rPr>
            </w:pPr>
            <w:r w:rsidRPr="000B3355">
              <w:rPr>
                <w:sz w:val="22"/>
                <w:szCs w:val="22"/>
              </w:rPr>
              <w:t>21 310,85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B3355" w:rsidP="00DD6F66">
            <w:pPr>
              <w:jc w:val="center"/>
              <w:outlineLvl w:val="2"/>
              <w:rPr>
                <w:sz w:val="22"/>
                <w:szCs w:val="22"/>
              </w:rPr>
            </w:pPr>
            <w:r w:rsidRPr="000B3355">
              <w:rPr>
                <w:sz w:val="22"/>
                <w:szCs w:val="22"/>
              </w:rPr>
              <w:t>30 570,05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B3355" w:rsidP="00790F18">
            <w:pPr>
              <w:jc w:val="center"/>
              <w:outlineLvl w:val="2"/>
              <w:rPr>
                <w:sz w:val="22"/>
                <w:szCs w:val="22"/>
              </w:rPr>
            </w:pPr>
            <w:r w:rsidRPr="000B3355">
              <w:rPr>
                <w:sz w:val="22"/>
                <w:szCs w:val="22"/>
              </w:rPr>
              <w:t>10 570,05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3A16F9">
            <w:pPr>
              <w:outlineLvl w:val="2"/>
              <w:rPr>
                <w:b/>
                <w:sz w:val="22"/>
                <w:szCs w:val="22"/>
              </w:rPr>
            </w:pPr>
            <w:r w:rsidRPr="00706581">
              <w:rPr>
                <w:b/>
                <w:sz w:val="22"/>
                <w:szCs w:val="22"/>
              </w:rPr>
              <w:t>Подпрограмма 1</w:t>
            </w:r>
            <w:r w:rsidR="003A16F9">
              <w:rPr>
                <w:b/>
                <w:sz w:val="22"/>
                <w:szCs w:val="22"/>
              </w:rPr>
              <w:t xml:space="preserve"> </w:t>
            </w:r>
            <w:r w:rsidR="003A16F9" w:rsidRPr="003A16F9">
              <w:rPr>
                <w:b/>
                <w:sz w:val="22"/>
                <w:szCs w:val="22"/>
              </w:rPr>
              <w:t>«Градостроительств</w:t>
            </w:r>
            <w:r w:rsidR="003A16F9">
              <w:rPr>
                <w:b/>
                <w:sz w:val="22"/>
                <w:szCs w:val="22"/>
              </w:rPr>
              <w:t>о, строительство и архитектура»,</w:t>
            </w:r>
            <w:r w:rsidR="003A16F9" w:rsidRPr="003A16F9">
              <w:rPr>
                <w:b/>
                <w:sz w:val="22"/>
                <w:szCs w:val="22"/>
              </w:rPr>
              <w:t xml:space="preserve"> </w:t>
            </w:r>
            <w:r w:rsidR="003A16F9">
              <w:rPr>
                <w:b/>
                <w:sz w:val="22"/>
                <w:szCs w:val="22"/>
              </w:rPr>
              <w:t>в</w:t>
            </w:r>
            <w:r w:rsidR="003A16F9" w:rsidRPr="003A16F9">
              <w:rPr>
                <w:b/>
                <w:sz w:val="22"/>
                <w:szCs w:val="22"/>
              </w:rPr>
              <w:t>сего</w:t>
            </w:r>
            <w:r w:rsidR="003A16F9">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91D1A" w:rsidP="00790F18">
            <w:pPr>
              <w:jc w:val="center"/>
              <w:outlineLvl w:val="2"/>
              <w:rPr>
                <w:b/>
                <w:sz w:val="22"/>
                <w:szCs w:val="22"/>
              </w:rPr>
            </w:pPr>
            <w:r>
              <w:rPr>
                <w:b/>
                <w:sz w:val="22"/>
                <w:szCs w:val="22"/>
              </w:rPr>
              <w:t>5</w:t>
            </w:r>
            <w:r w:rsidR="009061A6">
              <w:rPr>
                <w:b/>
                <w:sz w:val="22"/>
                <w:szCs w:val="22"/>
              </w:rPr>
              <w:t>6</w:t>
            </w:r>
            <w:r w:rsidR="001564CB">
              <w:rPr>
                <w:b/>
                <w:sz w:val="22"/>
                <w:szCs w:val="22"/>
              </w:rPr>
              <w:t>0</w:t>
            </w:r>
            <w:r w:rsidR="00382725">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790F18">
            <w:pPr>
              <w:jc w:val="center"/>
              <w:outlineLvl w:val="2"/>
              <w:rPr>
                <w:b/>
                <w:sz w:val="22"/>
                <w:szCs w:val="22"/>
              </w:rPr>
            </w:pPr>
            <w:r w:rsidRPr="00B168A9">
              <w:rPr>
                <w:b/>
                <w:sz w:val="22"/>
                <w:szCs w:val="22"/>
              </w:rPr>
              <w:t>1 470,00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A14E4" w:rsidP="00790F18">
            <w:pPr>
              <w:jc w:val="center"/>
              <w:outlineLvl w:val="2"/>
              <w:rPr>
                <w:b/>
                <w:sz w:val="22"/>
                <w:szCs w:val="22"/>
              </w:rPr>
            </w:pPr>
            <w:r>
              <w:rPr>
                <w:b/>
                <w:sz w:val="22"/>
                <w:szCs w:val="22"/>
              </w:rPr>
              <w:t>13 50</w:t>
            </w:r>
            <w:r w:rsidR="00692C72">
              <w:rPr>
                <w:b/>
                <w:sz w:val="22"/>
                <w:szCs w:val="22"/>
              </w:rPr>
              <w:t>0</w:t>
            </w:r>
            <w:r w:rsidR="00E74761" w:rsidRPr="00E7476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EA14E4" w:rsidP="00790F18">
            <w:pPr>
              <w:jc w:val="center"/>
              <w:outlineLvl w:val="2"/>
              <w:rPr>
                <w:b/>
                <w:sz w:val="22"/>
                <w:szCs w:val="22"/>
              </w:rPr>
            </w:pPr>
            <w:r>
              <w:rPr>
                <w:b/>
                <w:sz w:val="22"/>
                <w:szCs w:val="22"/>
              </w:rPr>
              <w:t>22 800</w:t>
            </w:r>
            <w:r w:rsidR="00382725"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9061A6">
            <w:pPr>
              <w:jc w:val="center"/>
              <w:outlineLvl w:val="2"/>
              <w:rPr>
                <w:sz w:val="22"/>
                <w:szCs w:val="22"/>
              </w:rPr>
            </w:pPr>
            <w:r>
              <w:rPr>
                <w:sz w:val="22"/>
                <w:szCs w:val="22"/>
              </w:rPr>
              <w:t> </w:t>
            </w:r>
            <w:r w:rsidR="00791D1A">
              <w:rPr>
                <w:sz w:val="22"/>
                <w:szCs w:val="22"/>
              </w:rPr>
              <w:t>5</w:t>
            </w:r>
            <w:r w:rsidR="009061A6">
              <w:rPr>
                <w:sz w:val="22"/>
                <w:szCs w:val="22"/>
              </w:rPr>
              <w:t>6</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790F18">
            <w:pPr>
              <w:jc w:val="center"/>
              <w:outlineLvl w:val="2"/>
              <w:rPr>
                <w:sz w:val="22"/>
                <w:szCs w:val="22"/>
              </w:rPr>
            </w:pPr>
            <w:r w:rsidRPr="00B168A9">
              <w:rPr>
                <w:sz w:val="22"/>
                <w:szCs w:val="22"/>
              </w:rPr>
              <w:t>1 470,00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2751B5" w:rsidP="002751B5">
            <w:pPr>
              <w:jc w:val="center"/>
              <w:outlineLvl w:val="2"/>
              <w:rPr>
                <w:sz w:val="22"/>
                <w:szCs w:val="22"/>
              </w:rPr>
            </w:pPr>
            <w:r>
              <w:rPr>
                <w:sz w:val="22"/>
                <w:szCs w:val="22"/>
              </w:rPr>
              <w:t>13 500</w:t>
            </w:r>
            <w:r w:rsidR="00E74761" w:rsidRPr="00E7476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2751B5" w:rsidP="00790F18">
            <w:pPr>
              <w:jc w:val="center"/>
              <w:outlineLvl w:val="2"/>
              <w:rPr>
                <w:sz w:val="22"/>
                <w:szCs w:val="22"/>
              </w:rPr>
            </w:pPr>
            <w:r>
              <w:rPr>
                <w:sz w:val="22"/>
                <w:szCs w:val="22"/>
              </w:rPr>
              <w:t>22 800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91D1A" w:rsidP="003B2F6D">
            <w:pPr>
              <w:jc w:val="center"/>
              <w:outlineLvl w:val="2"/>
              <w:rPr>
                <w:sz w:val="22"/>
                <w:szCs w:val="22"/>
              </w:rPr>
            </w:pPr>
            <w:r>
              <w:rPr>
                <w:sz w:val="22"/>
                <w:szCs w:val="22"/>
              </w:rPr>
              <w:t>5</w:t>
            </w:r>
            <w:r w:rsidR="009061A6">
              <w:rPr>
                <w:sz w:val="22"/>
                <w:szCs w:val="22"/>
              </w:rPr>
              <w:t>6</w:t>
            </w:r>
            <w:r w:rsidR="0038272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B168A9" w:rsidP="00334258">
            <w:pPr>
              <w:jc w:val="center"/>
              <w:outlineLvl w:val="2"/>
              <w:rPr>
                <w:sz w:val="22"/>
                <w:szCs w:val="22"/>
              </w:rPr>
            </w:pPr>
            <w:r w:rsidRPr="00B168A9">
              <w:rPr>
                <w:sz w:val="22"/>
                <w:szCs w:val="22"/>
              </w:rPr>
              <w:t>1 470,00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2751B5" w:rsidP="00790F18">
            <w:pPr>
              <w:jc w:val="center"/>
              <w:outlineLvl w:val="2"/>
              <w:rPr>
                <w:sz w:val="22"/>
                <w:szCs w:val="22"/>
              </w:rPr>
            </w:pPr>
            <w:r>
              <w:rPr>
                <w:sz w:val="22"/>
                <w:szCs w:val="22"/>
              </w:rPr>
              <w:t>13 500</w:t>
            </w:r>
            <w:r w:rsidR="00E7476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2751B5" w:rsidP="00790F18">
            <w:pPr>
              <w:jc w:val="center"/>
              <w:outlineLvl w:val="2"/>
              <w:rPr>
                <w:sz w:val="22"/>
                <w:szCs w:val="22"/>
              </w:rPr>
            </w:pPr>
            <w:r>
              <w:rPr>
                <w:sz w:val="22"/>
                <w:szCs w:val="22"/>
              </w:rPr>
              <w:t>22 800</w:t>
            </w:r>
            <w:r w:rsidR="00382725"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0F0ED2"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012150">
            <w:pPr>
              <w:outlineLvl w:val="2"/>
              <w:rPr>
                <w:b/>
                <w:sz w:val="22"/>
                <w:szCs w:val="22"/>
              </w:rPr>
            </w:pPr>
            <w:r w:rsidRPr="00B43E7D">
              <w:rPr>
                <w:b/>
                <w:sz w:val="22"/>
                <w:szCs w:val="22"/>
              </w:rPr>
              <w:t xml:space="preserve">Основное мероприятие </w:t>
            </w:r>
            <w:r w:rsidR="003A09BE">
              <w:rPr>
                <w:b/>
                <w:sz w:val="22"/>
                <w:szCs w:val="22"/>
              </w:rPr>
              <w:t xml:space="preserve">1 </w:t>
            </w:r>
            <w:r w:rsidR="00012150"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779C6" w:rsidP="00790F18">
            <w:pPr>
              <w:jc w:val="center"/>
              <w:outlineLvl w:val="2"/>
              <w:rPr>
                <w:b/>
                <w:sz w:val="22"/>
                <w:szCs w:val="22"/>
              </w:rPr>
            </w:pPr>
            <w:r w:rsidRPr="000779C6">
              <w:rPr>
                <w:b/>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2C5205" w:rsidP="00790F18">
            <w:pPr>
              <w:jc w:val="center"/>
              <w:outlineLvl w:val="2"/>
              <w:rPr>
                <w:b/>
                <w:sz w:val="22"/>
                <w:szCs w:val="22"/>
              </w:rPr>
            </w:pPr>
            <w:r>
              <w:rPr>
                <w:b/>
                <w:sz w:val="22"/>
                <w:szCs w:val="22"/>
              </w:rPr>
              <w:t>1 2</w:t>
            </w:r>
            <w:r w:rsidR="00B0646D">
              <w:rPr>
                <w:b/>
                <w:sz w:val="22"/>
                <w:szCs w:val="22"/>
              </w:rPr>
              <w:t>70</w:t>
            </w:r>
            <w:r w:rsidR="00060B7D" w:rsidRPr="00060B7D">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66332" w:rsidP="00790F18">
            <w:pPr>
              <w:jc w:val="center"/>
              <w:outlineLvl w:val="2"/>
              <w:rPr>
                <w:b/>
                <w:sz w:val="22"/>
                <w:szCs w:val="22"/>
              </w:rPr>
            </w:pPr>
            <w:r>
              <w:rPr>
                <w:b/>
                <w:sz w:val="22"/>
                <w:szCs w:val="22"/>
              </w:rPr>
              <w:t>12 500</w:t>
            </w:r>
            <w:r w:rsidR="00060B7D" w:rsidRPr="00060B7D">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CA07E5" w:rsidP="00790F18">
            <w:pPr>
              <w:jc w:val="center"/>
              <w:outlineLvl w:val="2"/>
              <w:rPr>
                <w:b/>
                <w:sz w:val="22"/>
                <w:szCs w:val="22"/>
              </w:rPr>
            </w:pPr>
            <w:r>
              <w:rPr>
                <w:b/>
                <w:sz w:val="22"/>
                <w:szCs w:val="22"/>
              </w:rPr>
              <w:t>1 800</w:t>
            </w:r>
            <w:r w:rsidR="00382725"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C7DB3" w:rsidP="00790F18">
            <w:pPr>
              <w:jc w:val="center"/>
              <w:outlineLvl w:val="2"/>
              <w:rPr>
                <w:b/>
                <w:sz w:val="22"/>
                <w:szCs w:val="22"/>
              </w:rPr>
            </w:pPr>
            <w:r>
              <w:rPr>
                <w:b/>
                <w:sz w:val="22"/>
                <w:szCs w:val="22"/>
              </w:rPr>
              <w:t>1</w:t>
            </w:r>
            <w:r w:rsidR="00382725" w:rsidRPr="00706581">
              <w:rPr>
                <w:b/>
                <w:sz w:val="22"/>
                <w:szCs w:val="22"/>
              </w:rPr>
              <w:t xml:space="preserve">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C7DB3" w:rsidP="00790F18">
            <w:pPr>
              <w:jc w:val="center"/>
              <w:outlineLvl w:val="2"/>
              <w:rPr>
                <w:b/>
                <w:sz w:val="22"/>
                <w:szCs w:val="22"/>
              </w:rPr>
            </w:pPr>
            <w:r>
              <w:rPr>
                <w:b/>
                <w:sz w:val="22"/>
                <w:szCs w:val="22"/>
              </w:rPr>
              <w:t>1</w:t>
            </w:r>
            <w:r w:rsidR="00382725" w:rsidRPr="00706581">
              <w:rPr>
                <w:b/>
                <w:sz w:val="22"/>
                <w:szCs w:val="22"/>
              </w:rPr>
              <w:t xml:space="preserve">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779C6" w:rsidP="00790F18">
            <w:pPr>
              <w:jc w:val="center"/>
              <w:outlineLvl w:val="2"/>
              <w:rPr>
                <w:sz w:val="22"/>
                <w:szCs w:val="22"/>
              </w:rPr>
            </w:pPr>
            <w:r w:rsidRPr="000779C6">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B14CC" w:rsidRDefault="002C5205" w:rsidP="00790F18">
            <w:pPr>
              <w:jc w:val="center"/>
              <w:outlineLvl w:val="2"/>
              <w:rPr>
                <w:sz w:val="22"/>
                <w:szCs w:val="22"/>
              </w:rPr>
            </w:pPr>
            <w:r>
              <w:rPr>
                <w:sz w:val="22"/>
                <w:szCs w:val="22"/>
              </w:rPr>
              <w:t>1 2</w:t>
            </w:r>
            <w:r w:rsidR="00B0646D">
              <w:rPr>
                <w:sz w:val="22"/>
                <w:szCs w:val="22"/>
              </w:rPr>
              <w:t>70</w:t>
            </w:r>
            <w:r w:rsidR="004B14CC"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5E4A93" w:rsidP="00790F18">
            <w:pPr>
              <w:jc w:val="center"/>
              <w:outlineLvl w:val="2"/>
              <w:rPr>
                <w:sz w:val="22"/>
                <w:szCs w:val="22"/>
              </w:rPr>
            </w:pPr>
            <w:r w:rsidRPr="005E4A93">
              <w:rPr>
                <w:sz w:val="22"/>
                <w:szCs w:val="22"/>
              </w:rPr>
              <w:t>12 500,00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5E4A93" w:rsidP="00790F18">
            <w:pPr>
              <w:jc w:val="center"/>
              <w:outlineLvl w:val="2"/>
              <w:rPr>
                <w:sz w:val="22"/>
                <w:szCs w:val="22"/>
              </w:rPr>
            </w:pPr>
            <w:r w:rsidRPr="005E4A93">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C7DB3" w:rsidP="00790F18">
            <w:pPr>
              <w:jc w:val="center"/>
              <w:outlineLvl w:val="2"/>
              <w:rPr>
                <w:sz w:val="22"/>
                <w:szCs w:val="22"/>
              </w:rPr>
            </w:pPr>
            <w:r>
              <w:rPr>
                <w:sz w:val="22"/>
                <w:szCs w:val="22"/>
              </w:rPr>
              <w:t>1</w:t>
            </w:r>
            <w:r w:rsidR="00382725" w:rsidRPr="00706581">
              <w:rPr>
                <w:sz w:val="22"/>
                <w:szCs w:val="22"/>
              </w:rPr>
              <w:t xml:space="preserve">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C7DB3" w:rsidP="00790F18">
            <w:pPr>
              <w:jc w:val="center"/>
              <w:outlineLvl w:val="2"/>
              <w:rPr>
                <w:sz w:val="22"/>
                <w:szCs w:val="22"/>
              </w:rPr>
            </w:pPr>
            <w:r>
              <w:rPr>
                <w:sz w:val="22"/>
                <w:szCs w:val="22"/>
              </w:rPr>
              <w:t>1</w:t>
            </w:r>
            <w:r w:rsidR="00382725" w:rsidRPr="00706581">
              <w:rPr>
                <w:sz w:val="22"/>
                <w:szCs w:val="22"/>
              </w:rPr>
              <w:t xml:space="preserve">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0779C6" w:rsidP="001564CB">
            <w:pPr>
              <w:jc w:val="center"/>
              <w:outlineLvl w:val="2"/>
              <w:rPr>
                <w:sz w:val="22"/>
                <w:szCs w:val="22"/>
              </w:rPr>
            </w:pPr>
            <w:r>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2C5205" w:rsidP="00790F18">
            <w:pPr>
              <w:jc w:val="center"/>
              <w:outlineLvl w:val="2"/>
              <w:rPr>
                <w:sz w:val="22"/>
                <w:szCs w:val="22"/>
              </w:rPr>
            </w:pPr>
            <w:r>
              <w:rPr>
                <w:sz w:val="22"/>
                <w:szCs w:val="22"/>
              </w:rPr>
              <w:t>1 2</w:t>
            </w:r>
            <w:r w:rsidR="00B0646D">
              <w:rPr>
                <w:sz w:val="22"/>
                <w:szCs w:val="22"/>
              </w:rPr>
              <w:t>70</w:t>
            </w:r>
            <w:r w:rsidR="004B14CC"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5E4A93" w:rsidP="00790F18">
            <w:pPr>
              <w:jc w:val="center"/>
              <w:outlineLvl w:val="2"/>
              <w:rPr>
                <w:sz w:val="22"/>
                <w:szCs w:val="22"/>
              </w:rPr>
            </w:pPr>
            <w:r w:rsidRPr="005E4A93">
              <w:rPr>
                <w:sz w:val="22"/>
                <w:szCs w:val="22"/>
              </w:rPr>
              <w:t>12 500,00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5E4A93" w:rsidP="00790F18">
            <w:pPr>
              <w:jc w:val="center"/>
              <w:outlineLvl w:val="2"/>
              <w:rPr>
                <w:sz w:val="22"/>
                <w:szCs w:val="22"/>
              </w:rPr>
            </w:pPr>
            <w:r w:rsidRPr="005E4A93">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C7DB3" w:rsidP="00790F18">
            <w:pPr>
              <w:jc w:val="center"/>
              <w:outlineLvl w:val="2"/>
              <w:rPr>
                <w:sz w:val="22"/>
                <w:szCs w:val="22"/>
              </w:rPr>
            </w:pPr>
            <w:r>
              <w:rPr>
                <w:sz w:val="22"/>
                <w:szCs w:val="22"/>
              </w:rPr>
              <w:t>1</w:t>
            </w:r>
            <w:r w:rsidR="00382725" w:rsidRPr="00706581">
              <w:rPr>
                <w:sz w:val="22"/>
                <w:szCs w:val="22"/>
              </w:rPr>
              <w:t xml:space="preserve">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8C7DB3" w:rsidP="00790F18">
            <w:pPr>
              <w:jc w:val="center"/>
              <w:outlineLvl w:val="2"/>
              <w:rPr>
                <w:sz w:val="22"/>
                <w:szCs w:val="22"/>
              </w:rPr>
            </w:pPr>
            <w:r>
              <w:rPr>
                <w:sz w:val="22"/>
                <w:szCs w:val="22"/>
              </w:rPr>
              <w:t>1</w:t>
            </w:r>
            <w:r w:rsidR="00382725" w:rsidRPr="00706581">
              <w:rPr>
                <w:sz w:val="22"/>
                <w:szCs w:val="22"/>
              </w:rPr>
              <w:t xml:space="preserve">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933145"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732C50" w:rsidRPr="00B43E7D" w:rsidTr="005E0B0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32C50" w:rsidRPr="00B43E7D" w:rsidRDefault="00732C50" w:rsidP="00732C50">
            <w:pPr>
              <w:rPr>
                <w:sz w:val="22"/>
                <w:szCs w:val="22"/>
              </w:rPr>
            </w:pPr>
            <w:r w:rsidRPr="00FA103F">
              <w:rPr>
                <w:sz w:val="22"/>
                <w:szCs w:val="22"/>
              </w:rPr>
              <w:t>Разработка генерального плана, правил</w:t>
            </w:r>
            <w:r>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C7DB3" w:rsidRDefault="008C7DB3"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732C50"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732C50"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732C50" w:rsidRPr="00706581" w:rsidRDefault="00732C50" w:rsidP="00732C50">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Pr>
                <w:sz w:val="22"/>
                <w:szCs w:val="22"/>
              </w:rPr>
              <w:lastRenderedPageBreak/>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2C50" w:rsidRDefault="00732C50" w:rsidP="00732C50">
            <w:pPr>
              <w:jc w:val="center"/>
              <w:rPr>
                <w:sz w:val="22"/>
                <w:szCs w:val="22"/>
              </w:rPr>
            </w:pPr>
            <w:r>
              <w:rPr>
                <w:sz w:val="22"/>
                <w:szCs w:val="22"/>
              </w:rPr>
              <w:t>600,00</w:t>
            </w:r>
          </w:p>
          <w:p w:rsidR="00732C50" w:rsidRPr="00706581" w:rsidRDefault="00732C50" w:rsidP="00732C50">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31F7A" w:rsidRPr="00F229E5"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B43E7D" w:rsidRDefault="00331F7A" w:rsidP="00331F7A">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B43E7D" w:rsidRDefault="00331F7A" w:rsidP="00331F7A">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706581" w:rsidRDefault="00331F7A" w:rsidP="00331F7A">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F229E5" w:rsidRDefault="00331F7A" w:rsidP="00331F7A">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F229E5" w:rsidRDefault="00331F7A" w:rsidP="00331F7A">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F229E5" w:rsidRDefault="00331F7A" w:rsidP="00331F7A">
            <w:pPr>
              <w:jc w:val="center"/>
            </w:pPr>
            <w:r w:rsidRPr="00F229E5">
              <w:rPr>
                <w:sz w:val="22"/>
                <w:szCs w:val="22"/>
              </w:rPr>
              <w:t>1 200,00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F229E5" w:rsidRDefault="00331F7A" w:rsidP="00331F7A">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F229E5" w:rsidRDefault="00331F7A" w:rsidP="00331F7A">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F229E5" w:rsidRDefault="00331F7A" w:rsidP="00331F7A">
            <w:pPr>
              <w:jc w:val="center"/>
            </w:pPr>
            <w:r w:rsidRPr="00F229E5">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C4876" w:rsidRDefault="007C4876" w:rsidP="00790F18">
            <w:pPr>
              <w:jc w:val="center"/>
              <w:rPr>
                <w:sz w:val="22"/>
                <w:szCs w:val="22"/>
              </w:rPr>
            </w:pPr>
          </w:p>
          <w:p w:rsidR="00382725" w:rsidRPr="00706581" w:rsidRDefault="007C4876" w:rsidP="007C4876">
            <w:r>
              <w:rPr>
                <w:sz w:val="22"/>
                <w:szCs w:val="22"/>
              </w:rPr>
              <w:t xml:space="preserve">      </w:t>
            </w:r>
            <w:r w:rsidR="00382725"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w:t>
            </w:r>
            <w:r w:rsidRPr="00706581">
              <w:rPr>
                <w:sz w:val="22"/>
                <w:szCs w:val="22"/>
              </w:rPr>
              <w:lastRenderedPageBreak/>
              <w:t xml:space="preserve">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31F7A" w:rsidRPr="00B43E7D" w:rsidTr="0006633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B43E7D" w:rsidRDefault="00331F7A" w:rsidP="00331F7A">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B43E7D" w:rsidRDefault="00331F7A" w:rsidP="00331F7A">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31F7A" w:rsidRPr="00706581" w:rsidRDefault="00331F7A" w:rsidP="00331F7A">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F229E5" w:rsidRDefault="00331F7A" w:rsidP="00331F7A">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1F7A" w:rsidRPr="00706581" w:rsidRDefault="00331F7A" w:rsidP="00331F7A">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F229E5" w:rsidRDefault="00331F7A" w:rsidP="00331F7A">
            <w:pPr>
              <w:jc w:val="center"/>
            </w:pPr>
            <w:r w:rsidRPr="00F229E5">
              <w:rPr>
                <w:sz w:val="22"/>
                <w:szCs w:val="22"/>
              </w:rPr>
              <w:t>1 200,00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F229E5" w:rsidRDefault="00331F7A" w:rsidP="00331F7A">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1F7A" w:rsidRPr="00706581" w:rsidRDefault="00331F7A" w:rsidP="00331F7A">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31F7A" w:rsidRPr="00706581" w:rsidRDefault="00331F7A" w:rsidP="00331F7A">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31F7A"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B43E7D" w:rsidRDefault="00331F7A" w:rsidP="00331F7A">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B43E7D" w:rsidRDefault="00331F7A" w:rsidP="00331F7A">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31F7A" w:rsidRPr="00706581" w:rsidRDefault="00331F7A" w:rsidP="00331F7A">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31F7A" w:rsidRPr="00706581" w:rsidRDefault="00331F7A" w:rsidP="00331F7A">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F229E5" w:rsidRDefault="00331F7A" w:rsidP="00331F7A">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706581" w:rsidRDefault="00331F7A" w:rsidP="00331F7A">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F229E5" w:rsidRDefault="00331F7A" w:rsidP="00331F7A">
            <w:pPr>
              <w:jc w:val="center"/>
            </w:pPr>
            <w:r w:rsidRPr="00F229E5">
              <w:rPr>
                <w:sz w:val="22"/>
                <w:szCs w:val="22"/>
              </w:rPr>
              <w:t>1 200,00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F229E5" w:rsidRDefault="00331F7A" w:rsidP="00331F7A">
            <w:pPr>
              <w:jc w:val="center"/>
            </w:pPr>
            <w:r w:rsidRPr="00F229E5">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706581" w:rsidRDefault="00331F7A" w:rsidP="00331F7A">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1F7A" w:rsidRPr="00706581" w:rsidRDefault="00331F7A" w:rsidP="00331F7A">
            <w:pPr>
              <w:jc w:val="center"/>
            </w:pPr>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Обследование и изготовление технической документации на объекты недвижимости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564CB" w:rsidP="001564CB">
            <w:pPr>
              <w:outlineLvl w:val="2"/>
              <w:rPr>
                <w:sz w:val="22"/>
                <w:szCs w:val="22"/>
              </w:rPr>
            </w:pPr>
            <w:r>
              <w:rPr>
                <w:sz w:val="22"/>
                <w:szCs w:val="22"/>
              </w:rPr>
              <w:t xml:space="preserve">     </w:t>
            </w:r>
            <w:r w:rsidR="003B2F6D">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06599A">
            <w:pPr>
              <w:jc w:val="center"/>
              <w:outlineLvl w:val="2"/>
              <w:rPr>
                <w:sz w:val="22"/>
                <w:szCs w:val="22"/>
              </w:rPr>
            </w:pPr>
            <w:r w:rsidRPr="00B0646D">
              <w:rPr>
                <w:sz w:val="22"/>
                <w:szCs w:val="22"/>
              </w:rPr>
              <w:t>250,00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2A171C" w:rsidP="00790F18">
            <w:pPr>
              <w:jc w:val="center"/>
              <w:outlineLvl w:val="2"/>
              <w:rPr>
                <w:sz w:val="22"/>
                <w:szCs w:val="22"/>
              </w:rPr>
            </w:pPr>
            <w:r>
              <w:rPr>
                <w:sz w:val="22"/>
                <w:szCs w:val="22"/>
              </w:rPr>
              <w:t>9 90</w:t>
            </w:r>
            <w:r w:rsidR="00382725"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EB75BE" w:rsidRDefault="002A171C" w:rsidP="002A171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706581" w:rsidRDefault="002A171C" w:rsidP="002A171C">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sidRPr="00B0646D">
              <w:rPr>
                <w:sz w:val="22"/>
                <w:szCs w:val="22"/>
              </w:rPr>
              <w:t>250,00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Pr>
                <w:sz w:val="22"/>
                <w:szCs w:val="22"/>
              </w:rPr>
              <w:t>9 90</w:t>
            </w: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EB75BE" w:rsidRDefault="002A171C" w:rsidP="002A171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706581" w:rsidRDefault="002A171C" w:rsidP="002A171C">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2A171C" w:rsidRPr="00706581" w:rsidRDefault="002A171C" w:rsidP="002A171C">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Pr>
                <w:sz w:val="22"/>
                <w:szCs w:val="22"/>
              </w:rPr>
              <w:t>250,00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Pr>
                <w:sz w:val="22"/>
                <w:szCs w:val="22"/>
              </w:rPr>
              <w:t>9 90</w:t>
            </w: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 xml:space="preserve">Постановка границ </w:t>
            </w:r>
            <w:r w:rsidRPr="00EB75BE">
              <w:rPr>
                <w:sz w:val="22"/>
                <w:szCs w:val="22"/>
              </w:rPr>
              <w:lastRenderedPageBreak/>
              <w:t>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lastRenderedPageBreak/>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ED3312" w:rsidP="00ED3312">
            <w:pPr>
              <w:outlineLvl w:val="2"/>
              <w:rPr>
                <w:sz w:val="22"/>
                <w:szCs w:val="22"/>
              </w:rPr>
            </w:pPr>
            <w:r>
              <w:rPr>
                <w:sz w:val="22"/>
                <w:szCs w:val="22"/>
              </w:rPr>
              <w:t xml:space="preserve">      </w:t>
            </w:r>
            <w:r w:rsidR="00FF4347"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790F18">
            <w:pPr>
              <w:jc w:val="center"/>
              <w:outlineLvl w:val="2"/>
              <w:rPr>
                <w:sz w:val="22"/>
                <w:szCs w:val="22"/>
              </w:rPr>
            </w:pPr>
            <w:r w:rsidRPr="00B0646D">
              <w:rPr>
                <w:sz w:val="22"/>
                <w:szCs w:val="22"/>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B0646D" w:rsidP="00790F18">
            <w:pPr>
              <w:jc w:val="center"/>
              <w:outlineLvl w:val="2"/>
              <w:rPr>
                <w:sz w:val="22"/>
                <w:szCs w:val="22"/>
              </w:rPr>
            </w:pPr>
            <w:r w:rsidRPr="00B0646D">
              <w:rPr>
                <w:sz w:val="22"/>
                <w:szCs w:val="22"/>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B0646D" w:rsidP="00B0646D">
            <w:pPr>
              <w:jc w:val="center"/>
              <w:outlineLvl w:val="2"/>
              <w:rPr>
                <w:sz w:val="22"/>
                <w:szCs w:val="22"/>
              </w:rPr>
            </w:pPr>
            <w:r>
              <w:rPr>
                <w:sz w:val="22"/>
                <w:szCs w:val="22"/>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налоговых льгот (иных мер </w:t>
            </w:r>
            <w:r w:rsidRPr="00EB75BE">
              <w:rPr>
                <w:rFonts w:ascii="Times New Roman" w:hAnsi="Times New Roman" w:cs="Times New Roman"/>
                <w:szCs w:val="22"/>
              </w:rPr>
              <w:lastRenderedPageBreak/>
              <w:t>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0C088D" w:rsidRPr="00B43E7D" w:rsidTr="000C088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jc w:val="center"/>
              <w:rPr>
                <w:sz w:val="22"/>
                <w:szCs w:val="22"/>
              </w:rPr>
            </w:pPr>
            <w:r>
              <w:rPr>
                <w:sz w:val="22"/>
                <w:szCs w:val="22"/>
              </w:rPr>
              <w:t>2.1.6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rPr>
                <w:sz w:val="22"/>
                <w:szCs w:val="22"/>
              </w:rPr>
            </w:pPr>
            <w:r w:rsidRPr="000C088D">
              <w:rPr>
                <w:sz w:val="22"/>
                <w:szCs w:val="22"/>
              </w:rPr>
              <w:t>Перевод муниципальных услуг в электронный вид</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706581" w:rsidRDefault="000C088D" w:rsidP="000C088D">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A5A11">
            <w:pPr>
              <w:jc w:val="center"/>
              <w:outlineLvl w:val="2"/>
              <w:rPr>
                <w:sz w:val="22"/>
                <w:szCs w:val="22"/>
              </w:rPr>
            </w:pPr>
            <w:r w:rsidRPr="000C088D">
              <w:rPr>
                <w:sz w:val="22"/>
                <w:szCs w:val="22"/>
              </w:rPr>
              <w:t>3</w:t>
            </w:r>
            <w:r w:rsidR="007A5A11">
              <w:rPr>
                <w:sz w:val="22"/>
                <w:szCs w:val="22"/>
              </w:rPr>
              <w:t>2</w:t>
            </w: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236F8C" w:rsidP="000C088D">
            <w:pPr>
              <w:jc w:val="center"/>
              <w:outlineLvl w:val="2"/>
              <w:rPr>
                <w:sz w:val="22"/>
                <w:szCs w:val="22"/>
              </w:rPr>
            </w:pPr>
            <w:r>
              <w:rPr>
                <w:sz w:val="22"/>
                <w:szCs w:val="22"/>
              </w:rPr>
              <w:t>2</w:t>
            </w:r>
            <w:r w:rsidR="000C088D" w:rsidRPr="000C088D">
              <w:rPr>
                <w:sz w:val="22"/>
                <w:szCs w:val="22"/>
              </w:rPr>
              <w:t>0,0</w:t>
            </w:r>
            <w:r w:rsidR="000C088D">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20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B60345">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B60345" w:rsidRPr="00EB75BE" w:rsidRDefault="00B60345" w:rsidP="00B60345">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20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w:t>
            </w:r>
            <w:r w:rsidRPr="00EB75BE">
              <w:rPr>
                <w:rFonts w:ascii="Times New Roman" w:hAnsi="Times New Roman" w:cs="Times New Roman"/>
                <w:szCs w:val="22"/>
              </w:rPr>
              <w:lastRenderedPageBreak/>
              <w:t>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AF61EE"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2.1.7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Подготовка проектов организации работ по сносу объектов капитального строительства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ind w:left="34"/>
              <w:jc w:val="center"/>
              <w:outlineLvl w:val="2"/>
              <w:rPr>
                <w:sz w:val="22"/>
                <w:szCs w:val="22"/>
                <w:highlight w:val="yellow"/>
              </w:rPr>
            </w:pPr>
            <w:r w:rsidRPr="00CE6027">
              <w:rPr>
                <w:sz w:val="22"/>
                <w:szCs w:val="22"/>
              </w:rPr>
              <w:t xml:space="preserve">Бюджет округа, в </w:t>
            </w:r>
            <w:proofErr w:type="spellStart"/>
            <w:r w:rsidRPr="00CE6027">
              <w:rPr>
                <w:sz w:val="22"/>
                <w:szCs w:val="22"/>
              </w:rPr>
              <w:t>т.ч</w:t>
            </w:r>
            <w:proofErr w:type="spellEnd"/>
            <w:r w:rsidRPr="00CE6027">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2A171C" w:rsidP="00AF61EE">
            <w:pPr>
              <w:jc w:val="center"/>
              <w:outlineLvl w:val="2"/>
              <w:rPr>
                <w:sz w:val="22"/>
                <w:szCs w:val="22"/>
              </w:rPr>
            </w:pPr>
            <w:r>
              <w:rPr>
                <w:sz w:val="22"/>
                <w:szCs w:val="22"/>
              </w:rPr>
              <w:t>30</w:t>
            </w:r>
            <w:r w:rsidR="00AF61E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EB75BE" w:rsidRDefault="002A171C" w:rsidP="002A171C">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300,00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Default="002A171C" w:rsidP="002A171C">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2A171C" w:rsidRPr="00EB75BE" w:rsidRDefault="002A171C" w:rsidP="002A171C">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300,00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467C58" w:rsidRPr="00B43E7D" w:rsidTr="00B46B8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r>
              <w:rPr>
                <w:sz w:val="22"/>
                <w:szCs w:val="22"/>
              </w:rPr>
              <w:t>2.1.8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506DC4" w:rsidRDefault="00506DC4" w:rsidP="00506DC4">
            <w:pPr>
              <w:rPr>
                <w:sz w:val="22"/>
                <w:szCs w:val="22"/>
              </w:rPr>
            </w:pPr>
            <w:r w:rsidRPr="00506DC4">
              <w:rPr>
                <w:sz w:val="22"/>
                <w:szCs w:val="22"/>
              </w:rPr>
              <w:t>Разработка местных нормативов градостроительного проектирования МГО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7C6E64" w:rsidRDefault="00467C58" w:rsidP="00467C58">
            <w:pPr>
              <w:ind w:left="34"/>
              <w:jc w:val="center"/>
              <w:outlineLvl w:val="2"/>
              <w:rPr>
                <w:sz w:val="22"/>
                <w:szCs w:val="22"/>
                <w:highlight w:val="yellow"/>
              </w:rPr>
            </w:pPr>
            <w:r w:rsidRPr="00CE6027">
              <w:rPr>
                <w:sz w:val="22"/>
                <w:szCs w:val="22"/>
              </w:rPr>
              <w:t xml:space="preserve">Бюджет округа, в </w:t>
            </w:r>
            <w:proofErr w:type="spellStart"/>
            <w:r w:rsidRPr="00CE6027">
              <w:rPr>
                <w:sz w:val="22"/>
                <w:szCs w:val="22"/>
              </w:rPr>
              <w:t>т.ч</w:t>
            </w:r>
            <w:proofErr w:type="spellEnd"/>
            <w:r w:rsidRPr="00CE6027">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467C58" w:rsidRPr="00706581" w:rsidRDefault="00467C58" w:rsidP="00467C5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706581" w:rsidRDefault="008C7DB3" w:rsidP="008C7DB3">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8C7DB3" w:rsidRPr="00706581" w:rsidRDefault="008C7DB3" w:rsidP="008C7DB3">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706581" w:rsidRDefault="008C7DB3" w:rsidP="008C7DB3">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EB75BE" w:rsidRDefault="00467C58" w:rsidP="00467C5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Default="00467C58" w:rsidP="00467C5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467C58" w:rsidRPr="00EB75BE" w:rsidRDefault="00467C58" w:rsidP="00467C5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Прогнозируемое </w:t>
            </w:r>
            <w:proofErr w:type="gramStart"/>
            <w:r w:rsidRPr="00EB75BE">
              <w:rPr>
                <w:sz w:val="22"/>
                <w:szCs w:val="22"/>
              </w:rPr>
              <w:t>поступление  средств</w:t>
            </w:r>
            <w:proofErr w:type="gramEnd"/>
            <w:r w:rsidRPr="00EB75BE">
              <w:rPr>
                <w:sz w:val="22"/>
                <w:szCs w:val="22"/>
              </w:rPr>
              <w:t xml:space="preserve">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EB75BE" w:rsidRDefault="00467C58" w:rsidP="00467C58">
            <w:pPr>
              <w:pStyle w:val="ConsPlusNormal"/>
              <w:ind w:left="34"/>
              <w:jc w:val="center"/>
              <w:rPr>
                <w:rFonts w:ascii="Times New Roman" w:hAnsi="Times New Roman" w:cs="Times New Roman"/>
                <w:szCs w:val="22"/>
              </w:rPr>
            </w:pPr>
            <w:r w:rsidRPr="00467C58">
              <w:rPr>
                <w:rFonts w:ascii="Times New Roman" w:hAnsi="Times New Roman" w:cs="Times New Roman"/>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r>
      <w:tr w:rsidR="00382725" w:rsidRPr="00B43E7D"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 xml:space="preserve">Бюджет округа, в </w:t>
            </w:r>
            <w:proofErr w:type="spellStart"/>
            <w:r w:rsidRPr="00C36F1E">
              <w:rPr>
                <w:b/>
                <w:sz w:val="22"/>
                <w:szCs w:val="22"/>
              </w:rPr>
              <w:t>т.ч</w:t>
            </w:r>
            <w:proofErr w:type="spellEnd"/>
            <w:r w:rsidRPr="00C36F1E">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b/>
                <w:sz w:val="22"/>
                <w:szCs w:val="22"/>
              </w:rPr>
            </w:pPr>
            <w:r w:rsidRPr="000C088D">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741203" w:rsidP="00790F18">
            <w:pPr>
              <w:jc w:val="center"/>
              <w:outlineLvl w:val="2"/>
              <w:rPr>
                <w:b/>
                <w:sz w:val="22"/>
                <w:szCs w:val="22"/>
              </w:rPr>
            </w:pPr>
            <w:r>
              <w:rPr>
                <w:b/>
                <w:sz w:val="22"/>
                <w:szCs w:val="22"/>
              </w:rPr>
              <w:t>20</w:t>
            </w:r>
            <w:r w:rsidR="00D659CB">
              <w:rPr>
                <w:b/>
                <w:sz w:val="22"/>
                <w:szCs w:val="22"/>
              </w:rPr>
              <w:t>0</w:t>
            </w:r>
            <w:r w:rsidR="00FA6E37" w:rsidRPr="00FA6E37">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0F2E4F" w:rsidP="00790F18">
            <w:pPr>
              <w:jc w:val="center"/>
              <w:outlineLvl w:val="2"/>
              <w:rPr>
                <w:b/>
                <w:sz w:val="22"/>
                <w:szCs w:val="22"/>
              </w:rPr>
            </w:pPr>
            <w:r>
              <w:rPr>
                <w:b/>
                <w:sz w:val="22"/>
                <w:szCs w:val="22"/>
              </w:rPr>
              <w:t>1 00</w:t>
            </w:r>
            <w:r w:rsidR="00D659CB">
              <w:rPr>
                <w:b/>
                <w:sz w:val="22"/>
                <w:szCs w:val="22"/>
              </w:rPr>
              <w:t>0</w:t>
            </w:r>
            <w:r w:rsidR="00FA6E37" w:rsidRPr="00FA6E37">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0F2E4F" w:rsidP="00790F18">
            <w:pPr>
              <w:jc w:val="center"/>
              <w:outlineLvl w:val="2"/>
              <w:rPr>
                <w:b/>
                <w:sz w:val="22"/>
                <w:szCs w:val="22"/>
              </w:rPr>
            </w:pPr>
            <w:r>
              <w:rPr>
                <w:b/>
                <w:sz w:val="22"/>
                <w:szCs w:val="22"/>
              </w:rPr>
              <w:t>21 000,00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790F18">
            <w:pPr>
              <w:jc w:val="center"/>
              <w:rPr>
                <w:sz w:val="22"/>
                <w:szCs w:val="22"/>
              </w:rPr>
            </w:pPr>
          </w:p>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B60345"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sz w:val="22"/>
                <w:szCs w:val="22"/>
              </w:rPr>
            </w:pPr>
            <w:r w:rsidRPr="000C088D">
              <w:rPr>
                <w:sz w:val="22"/>
                <w:szCs w:val="22"/>
              </w:rPr>
              <w:t>0</w:t>
            </w:r>
            <w:r w:rsidR="00382725" w:rsidRPr="000C088D">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741203" w:rsidP="00790F18">
            <w:pPr>
              <w:jc w:val="center"/>
              <w:outlineLvl w:val="2"/>
              <w:rPr>
                <w:sz w:val="22"/>
                <w:szCs w:val="22"/>
              </w:rPr>
            </w:pPr>
            <w:r>
              <w:rPr>
                <w:sz w:val="22"/>
                <w:szCs w:val="22"/>
              </w:rPr>
              <w:t>20</w:t>
            </w:r>
            <w:r w:rsidR="00D659CB">
              <w:rPr>
                <w:sz w:val="22"/>
                <w:szCs w:val="22"/>
              </w:rPr>
              <w:t>0</w:t>
            </w:r>
            <w:r w:rsid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0F2E4F" w:rsidP="00790F18">
            <w:pPr>
              <w:jc w:val="center"/>
              <w:outlineLvl w:val="2"/>
              <w:rPr>
                <w:sz w:val="22"/>
                <w:szCs w:val="22"/>
              </w:rPr>
            </w:pPr>
            <w:r>
              <w:rPr>
                <w:sz w:val="22"/>
                <w:szCs w:val="22"/>
              </w:rPr>
              <w:t>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0F2E4F" w:rsidP="00790F18">
            <w:pPr>
              <w:jc w:val="center"/>
              <w:outlineLvl w:val="2"/>
              <w:rPr>
                <w:sz w:val="22"/>
                <w:szCs w:val="22"/>
              </w:rPr>
            </w:pPr>
            <w:r w:rsidRPr="000F2E4F">
              <w:rPr>
                <w:sz w:val="22"/>
                <w:szCs w:val="22"/>
              </w:rPr>
              <w:t>21 000,00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0F2E4F"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2E4F" w:rsidRPr="00B43E7D" w:rsidRDefault="000F2E4F" w:rsidP="000F2E4F">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F2E4F" w:rsidRPr="00B43E7D" w:rsidRDefault="000F2E4F" w:rsidP="000F2E4F">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F2E4F" w:rsidRPr="00706581" w:rsidRDefault="000F2E4F" w:rsidP="000F2E4F">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0F2E4F" w:rsidRPr="00706581" w:rsidRDefault="000F2E4F" w:rsidP="000F2E4F">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F2E4F" w:rsidRPr="000C088D" w:rsidRDefault="000F2E4F" w:rsidP="000F2E4F">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2E4F" w:rsidRPr="000C088D" w:rsidRDefault="000F2E4F" w:rsidP="000F2E4F">
            <w:pPr>
              <w:jc w:val="center"/>
              <w:outlineLvl w:val="2"/>
              <w:rPr>
                <w:sz w:val="22"/>
                <w:szCs w:val="22"/>
              </w:rPr>
            </w:pPr>
            <w:r>
              <w:rPr>
                <w:sz w:val="22"/>
                <w:szCs w:val="22"/>
              </w:rPr>
              <w:t>200</w:t>
            </w:r>
            <w:r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2E4F" w:rsidRPr="000C088D" w:rsidRDefault="000F2E4F" w:rsidP="000F2E4F">
            <w:pPr>
              <w:jc w:val="center"/>
              <w:outlineLvl w:val="2"/>
              <w:rPr>
                <w:sz w:val="22"/>
                <w:szCs w:val="22"/>
              </w:rPr>
            </w:pPr>
            <w:r>
              <w:rPr>
                <w:sz w:val="22"/>
                <w:szCs w:val="22"/>
              </w:rPr>
              <w:t>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F2E4F" w:rsidRPr="000C088D" w:rsidRDefault="000F2E4F" w:rsidP="000F2E4F">
            <w:pPr>
              <w:jc w:val="center"/>
              <w:outlineLvl w:val="2"/>
              <w:rPr>
                <w:sz w:val="22"/>
                <w:szCs w:val="22"/>
              </w:rPr>
            </w:pPr>
            <w:r w:rsidRPr="000F2E4F">
              <w:rPr>
                <w:sz w:val="22"/>
                <w:szCs w:val="22"/>
              </w:rPr>
              <w:t>21 000,00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2E4F" w:rsidRPr="000C088D" w:rsidRDefault="000F2E4F" w:rsidP="000F2E4F">
            <w:pPr>
              <w:jc w:val="center"/>
              <w:outlineLvl w:val="2"/>
              <w:rPr>
                <w:sz w:val="22"/>
                <w:szCs w:val="22"/>
              </w:rPr>
            </w:pPr>
            <w:r w:rsidRPr="000C088D">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F2E4F" w:rsidRPr="000C088D" w:rsidRDefault="000F2E4F" w:rsidP="000F2E4F">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0F0ED2" w:rsidP="00790F18">
            <w:pPr>
              <w:jc w:val="both"/>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942620">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both"/>
              <w:rPr>
                <w:sz w:val="22"/>
                <w:szCs w:val="22"/>
              </w:rPr>
            </w:pPr>
            <w:r w:rsidRPr="00942620">
              <w:rPr>
                <w:sz w:val="22"/>
                <w:szCs w:val="22"/>
              </w:rPr>
              <w:t>Разработка карты города Минеральные Воды</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B3DE1" w:rsidRPr="00706581" w:rsidRDefault="00BB3DE1" w:rsidP="00BB3DE1">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F75E55" w:rsidP="00BB3DE1">
            <w:pPr>
              <w:jc w:val="center"/>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46B89" w:rsidP="00BB3DE1">
            <w:pPr>
              <w:jc w:val="center"/>
              <w:rPr>
                <w:sz w:val="22"/>
                <w:szCs w:val="22"/>
              </w:rPr>
            </w:pPr>
            <w:r>
              <w:rPr>
                <w:sz w:val="22"/>
                <w:szCs w:val="22"/>
              </w:rPr>
              <w:t>20 00</w:t>
            </w:r>
            <w:r w:rsidR="00BB3DE1"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0F0ED2">
        <w:trPr>
          <w:trHeight w:val="199"/>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640160" w:rsidRPr="00B43E7D" w:rsidTr="00066332">
        <w:tc>
          <w:tcPr>
            <w:tcW w:w="709" w:type="dxa"/>
            <w:vMerge/>
            <w:tcBorders>
              <w:left w:val="single" w:sz="4" w:space="0" w:color="auto"/>
              <w:right w:val="single" w:sz="4" w:space="0" w:color="auto"/>
            </w:tcBorders>
            <w:shd w:val="clear" w:color="auto" w:fill="auto"/>
            <w:vAlign w:val="center"/>
          </w:tcPr>
          <w:p w:rsidR="00640160" w:rsidRPr="00B43E7D" w:rsidRDefault="00640160" w:rsidP="00640160">
            <w:pPr>
              <w:jc w:val="center"/>
              <w:rPr>
                <w:sz w:val="22"/>
                <w:szCs w:val="22"/>
              </w:rPr>
            </w:pPr>
          </w:p>
        </w:tc>
        <w:tc>
          <w:tcPr>
            <w:tcW w:w="3118" w:type="dxa"/>
            <w:tcBorders>
              <w:left w:val="single" w:sz="4" w:space="0" w:color="auto"/>
              <w:right w:val="single" w:sz="4" w:space="0" w:color="auto"/>
            </w:tcBorders>
            <w:shd w:val="clear" w:color="auto" w:fill="auto"/>
            <w:vAlign w:val="center"/>
          </w:tcPr>
          <w:p w:rsidR="00640160" w:rsidRPr="00B43E7D" w:rsidRDefault="00640160" w:rsidP="0064016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40160" w:rsidRPr="00706581" w:rsidRDefault="00640160" w:rsidP="00640160">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40160" w:rsidRPr="000C088D" w:rsidRDefault="00640160" w:rsidP="00640160">
            <w:pPr>
              <w:jc w:val="center"/>
              <w:rPr>
                <w:sz w:val="22"/>
                <w:szCs w:val="22"/>
              </w:rPr>
            </w:pPr>
            <w:r>
              <w:rPr>
                <w:sz w:val="22"/>
                <w:szCs w:val="22"/>
              </w:rPr>
              <w:t>20 00</w:t>
            </w: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r>
      <w:tr w:rsidR="00640160" w:rsidRPr="00B43E7D" w:rsidTr="00066332">
        <w:tc>
          <w:tcPr>
            <w:tcW w:w="709" w:type="dxa"/>
            <w:vMerge/>
            <w:tcBorders>
              <w:left w:val="single" w:sz="4" w:space="0" w:color="auto"/>
              <w:right w:val="single" w:sz="4" w:space="0" w:color="auto"/>
            </w:tcBorders>
            <w:shd w:val="clear" w:color="auto" w:fill="auto"/>
            <w:vAlign w:val="center"/>
          </w:tcPr>
          <w:p w:rsidR="00640160" w:rsidRPr="00B43E7D" w:rsidRDefault="00640160" w:rsidP="00640160">
            <w:pPr>
              <w:jc w:val="center"/>
              <w:rPr>
                <w:sz w:val="22"/>
                <w:szCs w:val="22"/>
              </w:rPr>
            </w:pPr>
          </w:p>
        </w:tc>
        <w:tc>
          <w:tcPr>
            <w:tcW w:w="3118" w:type="dxa"/>
            <w:tcBorders>
              <w:left w:val="single" w:sz="4" w:space="0" w:color="auto"/>
              <w:right w:val="single" w:sz="4" w:space="0" w:color="auto"/>
            </w:tcBorders>
            <w:shd w:val="clear" w:color="auto" w:fill="auto"/>
            <w:vAlign w:val="center"/>
          </w:tcPr>
          <w:p w:rsidR="00640160" w:rsidRPr="00B43E7D" w:rsidRDefault="00640160" w:rsidP="0064016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40160" w:rsidRPr="00706581" w:rsidRDefault="00640160" w:rsidP="00640160">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640160" w:rsidRPr="00706581" w:rsidRDefault="00640160" w:rsidP="00640160">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FA6E37">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40160" w:rsidRPr="000C088D" w:rsidRDefault="00640160" w:rsidP="00640160">
            <w:pPr>
              <w:jc w:val="center"/>
              <w:rPr>
                <w:sz w:val="22"/>
                <w:szCs w:val="22"/>
              </w:rPr>
            </w:pPr>
            <w:r>
              <w:rPr>
                <w:sz w:val="22"/>
                <w:szCs w:val="22"/>
              </w:rPr>
              <w:t>20 00</w:t>
            </w: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B46B89"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B43E7D" w:rsidRDefault="00B46B89" w:rsidP="00B46B89">
            <w:pPr>
              <w:jc w:val="center"/>
              <w:rPr>
                <w:sz w:val="22"/>
                <w:szCs w:val="22"/>
              </w:rPr>
            </w:pPr>
            <w:r w:rsidRPr="00BB3DE1">
              <w:rPr>
                <w:sz w:val="22"/>
                <w:szCs w:val="22"/>
              </w:rPr>
              <w:t>2.2.2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B43E7D" w:rsidRDefault="00B46B89" w:rsidP="00B46B89">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706581" w:rsidRDefault="00B46B89" w:rsidP="00B46B89">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F229E5" w:rsidRDefault="00B46B89" w:rsidP="00B46B89">
            <w:pPr>
              <w:jc w:val="center"/>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F229E5" w:rsidRDefault="00B46B89" w:rsidP="00B46B89">
            <w:pPr>
              <w:jc w:val="center"/>
              <w:rPr>
                <w:sz w:val="22"/>
                <w:szCs w:val="22"/>
              </w:rPr>
            </w:pPr>
            <w:r>
              <w:rPr>
                <w:sz w:val="22"/>
                <w:szCs w:val="22"/>
              </w:rPr>
              <w:t>200</w:t>
            </w:r>
            <w:r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F229E5" w:rsidRDefault="00B46B89" w:rsidP="00B46B89">
            <w:pPr>
              <w:jc w:val="center"/>
              <w:rPr>
                <w:sz w:val="22"/>
                <w:szCs w:val="22"/>
              </w:rPr>
            </w:pPr>
            <w:r w:rsidRPr="00F229E5">
              <w:rPr>
                <w:sz w:val="22"/>
                <w:szCs w:val="22"/>
              </w:rPr>
              <w:t>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F229E5" w:rsidRDefault="00B46B89" w:rsidP="00B46B89">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F229E5" w:rsidRDefault="00B46B89" w:rsidP="00B46B89">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F229E5" w:rsidRDefault="00B46B89" w:rsidP="00B46B89">
            <w:pPr>
              <w:jc w:val="center"/>
              <w:rPr>
                <w:sz w:val="22"/>
                <w:szCs w:val="22"/>
              </w:rPr>
            </w:pPr>
            <w:r w:rsidRPr="00F229E5">
              <w:rPr>
                <w:sz w:val="22"/>
                <w:szCs w:val="22"/>
              </w:rPr>
              <w:t>1 000,00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B46B89" w:rsidRPr="00B43E7D" w:rsidTr="00790F18">
        <w:tc>
          <w:tcPr>
            <w:tcW w:w="709" w:type="dxa"/>
            <w:vMerge/>
            <w:tcBorders>
              <w:left w:val="single" w:sz="4" w:space="0" w:color="auto"/>
              <w:right w:val="single" w:sz="4" w:space="0" w:color="auto"/>
            </w:tcBorders>
            <w:shd w:val="clear" w:color="auto" w:fill="auto"/>
            <w:vAlign w:val="center"/>
          </w:tcPr>
          <w:p w:rsidR="00B46B89" w:rsidRPr="00B43E7D" w:rsidRDefault="00B46B89" w:rsidP="00B46B89">
            <w:pPr>
              <w:jc w:val="center"/>
              <w:rPr>
                <w:sz w:val="22"/>
                <w:szCs w:val="22"/>
              </w:rPr>
            </w:pPr>
          </w:p>
        </w:tc>
        <w:tc>
          <w:tcPr>
            <w:tcW w:w="3118" w:type="dxa"/>
            <w:tcBorders>
              <w:left w:val="single" w:sz="4" w:space="0" w:color="auto"/>
              <w:right w:val="single" w:sz="4" w:space="0" w:color="auto"/>
            </w:tcBorders>
            <w:shd w:val="clear" w:color="auto" w:fill="auto"/>
            <w:vAlign w:val="center"/>
          </w:tcPr>
          <w:p w:rsidR="00B46B89" w:rsidRPr="00B43E7D" w:rsidRDefault="00B46B89" w:rsidP="00B46B89">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46B89" w:rsidRPr="00706581" w:rsidRDefault="00B46B89" w:rsidP="00B46B89">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706581" w:rsidRDefault="00B46B89" w:rsidP="00B46B89">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706581" w:rsidRDefault="00B46B89" w:rsidP="00B46B89">
            <w:pPr>
              <w:jc w:val="center"/>
              <w:outlineLvl w:val="2"/>
              <w:rPr>
                <w:sz w:val="22"/>
                <w:szCs w:val="22"/>
              </w:rPr>
            </w:pPr>
            <w:r>
              <w:rPr>
                <w:sz w:val="22"/>
                <w:szCs w:val="22"/>
              </w:rPr>
              <w:t>200</w:t>
            </w:r>
            <w:r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F229E5" w:rsidRDefault="00B46B89" w:rsidP="00B46B89">
            <w:pPr>
              <w:jc w:val="center"/>
              <w:rPr>
                <w:sz w:val="22"/>
                <w:szCs w:val="22"/>
              </w:rPr>
            </w:pPr>
            <w:r w:rsidRPr="00F229E5">
              <w:rPr>
                <w:sz w:val="22"/>
                <w:szCs w:val="22"/>
              </w:rPr>
              <w:t>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F229E5" w:rsidRDefault="00B46B89" w:rsidP="00B46B89">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706581" w:rsidRDefault="00B46B89" w:rsidP="00B46B89">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46B89" w:rsidRPr="00706581" w:rsidRDefault="00B46B89" w:rsidP="00B46B89">
            <w:pPr>
              <w:jc w:val="center"/>
            </w:pPr>
            <w:r w:rsidRPr="00706581">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B46B89" w:rsidRPr="00B43E7D" w:rsidTr="00790F18">
        <w:tc>
          <w:tcPr>
            <w:tcW w:w="709" w:type="dxa"/>
            <w:vMerge/>
            <w:tcBorders>
              <w:left w:val="single" w:sz="4" w:space="0" w:color="auto"/>
              <w:right w:val="single" w:sz="4" w:space="0" w:color="auto"/>
            </w:tcBorders>
            <w:shd w:val="clear" w:color="auto" w:fill="auto"/>
            <w:vAlign w:val="center"/>
          </w:tcPr>
          <w:p w:rsidR="00B46B89" w:rsidRPr="00B43E7D" w:rsidRDefault="00B46B89" w:rsidP="00B46B89">
            <w:pPr>
              <w:jc w:val="center"/>
              <w:rPr>
                <w:sz w:val="22"/>
                <w:szCs w:val="22"/>
              </w:rPr>
            </w:pPr>
          </w:p>
        </w:tc>
        <w:tc>
          <w:tcPr>
            <w:tcW w:w="3118" w:type="dxa"/>
            <w:tcBorders>
              <w:left w:val="single" w:sz="4" w:space="0" w:color="auto"/>
              <w:right w:val="single" w:sz="4" w:space="0" w:color="auto"/>
            </w:tcBorders>
            <w:shd w:val="clear" w:color="auto" w:fill="auto"/>
            <w:vAlign w:val="center"/>
          </w:tcPr>
          <w:p w:rsidR="00B46B89" w:rsidRPr="00B43E7D" w:rsidRDefault="00B46B89" w:rsidP="00B46B89">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46B89" w:rsidRPr="00706581" w:rsidRDefault="00B46B89" w:rsidP="00B46B89">
            <w:pPr>
              <w:jc w:val="center"/>
              <w:outlineLvl w:val="2"/>
              <w:rPr>
                <w:sz w:val="22"/>
                <w:szCs w:val="22"/>
              </w:rPr>
            </w:pPr>
            <w:r w:rsidRPr="00706581">
              <w:rPr>
                <w:sz w:val="22"/>
                <w:szCs w:val="22"/>
              </w:rPr>
              <w:t xml:space="preserve">ответственному исполнителю (Управление архитектуры и </w:t>
            </w:r>
            <w:r w:rsidRPr="00706581">
              <w:rPr>
                <w:sz w:val="22"/>
                <w:szCs w:val="22"/>
              </w:rPr>
              <w:lastRenderedPageBreak/>
              <w:t xml:space="preserve">градостроительства </w:t>
            </w:r>
          </w:p>
          <w:p w:rsidR="00B46B89" w:rsidRPr="00706581" w:rsidRDefault="00B46B89" w:rsidP="00B46B89">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706581" w:rsidRDefault="00B46B89" w:rsidP="00B46B89">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706581" w:rsidRDefault="00B46B89" w:rsidP="00B46B89">
            <w:pPr>
              <w:jc w:val="center"/>
              <w:outlineLvl w:val="2"/>
              <w:rPr>
                <w:sz w:val="22"/>
                <w:szCs w:val="22"/>
              </w:rPr>
            </w:pPr>
            <w:r>
              <w:rPr>
                <w:sz w:val="22"/>
                <w:szCs w:val="22"/>
              </w:rPr>
              <w:t>200</w:t>
            </w:r>
            <w:r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F229E5" w:rsidRDefault="00B46B89" w:rsidP="00B46B89">
            <w:pPr>
              <w:jc w:val="center"/>
              <w:rPr>
                <w:sz w:val="22"/>
                <w:szCs w:val="22"/>
              </w:rPr>
            </w:pPr>
            <w:r w:rsidRPr="00F229E5">
              <w:rPr>
                <w:sz w:val="22"/>
                <w:szCs w:val="22"/>
              </w:rPr>
              <w:t>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F229E5" w:rsidRDefault="00B46B89" w:rsidP="00B46B89">
            <w:pPr>
              <w:jc w:val="center"/>
              <w:rPr>
                <w:sz w:val="22"/>
                <w:szCs w:val="22"/>
              </w:rPr>
            </w:pPr>
            <w:r w:rsidRPr="00F229E5">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46B89" w:rsidRPr="00706581" w:rsidRDefault="00B46B89" w:rsidP="00B46B89">
            <w:pPr>
              <w:jc w:val="center"/>
              <w:outlineLvl w:val="2"/>
              <w:rPr>
                <w:sz w:val="22"/>
                <w:szCs w:val="22"/>
              </w:rPr>
            </w:pPr>
            <w:r w:rsidRPr="00FA6E37">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510D5" w:rsidRDefault="00A510D5" w:rsidP="00A510D5">
            <w:pPr>
              <w:rPr>
                <w:sz w:val="22"/>
                <w:szCs w:val="22"/>
              </w:rPr>
            </w:pPr>
            <w:r>
              <w:rPr>
                <w:sz w:val="22"/>
                <w:szCs w:val="22"/>
              </w:rPr>
              <w:t xml:space="preserve">   </w:t>
            </w:r>
          </w:p>
          <w:p w:rsidR="00B46B89" w:rsidRPr="00706581" w:rsidRDefault="00A510D5" w:rsidP="00A510D5">
            <w:r>
              <w:rPr>
                <w:sz w:val="22"/>
                <w:szCs w:val="22"/>
              </w:rPr>
              <w:t xml:space="preserve">  </w:t>
            </w:r>
            <w:r w:rsidR="00B46B89" w:rsidRPr="00FA6E37">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790F18">
            <w:pPr>
              <w:jc w:val="center"/>
              <w:rPr>
                <w:sz w:val="22"/>
                <w:szCs w:val="22"/>
              </w:rPr>
            </w:pPr>
            <w:r>
              <w:rPr>
                <w:sz w:val="22"/>
                <w:szCs w:val="22"/>
              </w:rPr>
              <w:t>2.2.3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05F2" w:rsidRDefault="005805F2"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w:t>
            </w:r>
            <w:proofErr w:type="gramStart"/>
            <w:r w:rsidRPr="00706581">
              <w:rPr>
                <w:sz w:val="22"/>
                <w:szCs w:val="22"/>
              </w:rPr>
              <w:t>поступление  средств</w:t>
            </w:r>
            <w:proofErr w:type="gramEnd"/>
            <w:r w:rsidRPr="00706581">
              <w:rPr>
                <w:sz w:val="22"/>
                <w:szCs w:val="22"/>
              </w:rPr>
              <w:t xml:space="preserve">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C91A4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1A45" w:rsidRPr="00451B4A" w:rsidRDefault="00C91A45" w:rsidP="00C91A45">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91A45" w:rsidRPr="00226C18" w:rsidRDefault="00C91A45" w:rsidP="00C91A45">
            <w:pPr>
              <w:jc w:val="center"/>
              <w:outlineLvl w:val="2"/>
              <w:rPr>
                <w:b/>
                <w:sz w:val="22"/>
                <w:szCs w:val="22"/>
              </w:rPr>
            </w:pPr>
            <w:r w:rsidRPr="00226C18">
              <w:rPr>
                <w:b/>
                <w:sz w:val="22"/>
                <w:szCs w:val="22"/>
              </w:rPr>
              <w:t>Подпрограмма 2</w:t>
            </w:r>
            <w:r>
              <w:rPr>
                <w:b/>
                <w:sz w:val="22"/>
                <w:szCs w:val="22"/>
              </w:rPr>
              <w:t xml:space="preserve"> </w:t>
            </w:r>
            <w:r w:rsidRPr="00DE2852">
              <w:rPr>
                <w:b/>
                <w:sz w:val="22"/>
                <w:szCs w:val="22"/>
              </w:rPr>
              <w:t>«Обеспечение реализации программы и общепрограммные мероприятия»</w:t>
            </w:r>
            <w:r w:rsidRPr="00226C18">
              <w:rPr>
                <w:b/>
                <w:sz w:val="22"/>
                <w:szCs w:val="22"/>
              </w:rPr>
              <w:t>, всего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C91A45" w:rsidRPr="00DE2852" w:rsidRDefault="00C91A45" w:rsidP="00C91A45">
            <w:pPr>
              <w:jc w:val="center"/>
              <w:outlineLvl w:val="2"/>
              <w:rPr>
                <w:b/>
                <w:sz w:val="22"/>
                <w:szCs w:val="22"/>
              </w:rPr>
            </w:pPr>
            <w:r w:rsidRPr="00DE2852">
              <w:rPr>
                <w:b/>
                <w:sz w:val="22"/>
                <w:szCs w:val="22"/>
              </w:rPr>
              <w:t xml:space="preserve">Бюджет округа, в </w:t>
            </w:r>
            <w:proofErr w:type="spellStart"/>
            <w:r w:rsidRPr="00DE2852">
              <w:rPr>
                <w:b/>
                <w:sz w:val="22"/>
                <w:szCs w:val="22"/>
              </w:rPr>
              <w:t>т.ч</w:t>
            </w:r>
            <w:proofErr w:type="spellEnd"/>
            <w:r w:rsidRPr="00DE2852">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1A45" w:rsidRPr="004C6C18" w:rsidRDefault="00C91A45" w:rsidP="00C91A45">
            <w:pPr>
              <w:rPr>
                <w:b/>
                <w:sz w:val="22"/>
                <w:szCs w:val="22"/>
              </w:rPr>
            </w:pPr>
            <w:r w:rsidRPr="00A85C4C">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1A45" w:rsidRPr="004C6C18" w:rsidRDefault="00C91A45" w:rsidP="00C91A45">
            <w:pPr>
              <w:rPr>
                <w:b/>
                <w:sz w:val="22"/>
                <w:szCs w:val="22"/>
              </w:rPr>
            </w:pPr>
            <w:r w:rsidRPr="00260041">
              <w:rPr>
                <w:b/>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1A45" w:rsidRPr="00A222AC" w:rsidRDefault="00C91A45" w:rsidP="00C91A45">
            <w:pPr>
              <w:rPr>
                <w:b/>
                <w:sz w:val="22"/>
                <w:szCs w:val="22"/>
              </w:rPr>
            </w:pPr>
            <w:r w:rsidRPr="00A222AC">
              <w:rPr>
                <w:b/>
                <w:sz w:val="22"/>
                <w:szCs w:val="22"/>
              </w:rPr>
              <w:t>7 810,85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1A45" w:rsidRPr="004C6C18" w:rsidRDefault="00C91A45" w:rsidP="00C91A45">
            <w:pPr>
              <w:rPr>
                <w:b/>
                <w:sz w:val="22"/>
                <w:szCs w:val="22"/>
              </w:rPr>
            </w:pPr>
            <w:r w:rsidRPr="00A222AC">
              <w:rPr>
                <w:b/>
                <w:sz w:val="22"/>
                <w:szCs w:val="22"/>
              </w:rPr>
              <w:t>7 770,05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1A45" w:rsidRPr="004C6C18" w:rsidRDefault="00C91A45" w:rsidP="00C91A45">
            <w:pPr>
              <w:rPr>
                <w:b/>
                <w:sz w:val="22"/>
                <w:szCs w:val="22"/>
              </w:rPr>
            </w:pPr>
            <w:r w:rsidRPr="00A222AC">
              <w:rPr>
                <w:b/>
                <w:sz w:val="22"/>
                <w:szCs w:val="22"/>
              </w:rPr>
              <w:t>7 770,05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1A45" w:rsidRPr="004C6C18" w:rsidRDefault="00C91A45" w:rsidP="00C91A45">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C91A4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1A45" w:rsidRPr="00B43E7D" w:rsidRDefault="00C91A45" w:rsidP="00C91A45">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1A45" w:rsidRPr="00B43E7D" w:rsidRDefault="00C91A45" w:rsidP="00C91A45">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1A45" w:rsidRPr="00706581" w:rsidRDefault="00C91A45" w:rsidP="00C91A45">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91A45" w:rsidRPr="00451B4A" w:rsidRDefault="00C91A45" w:rsidP="00C91A45">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91A45" w:rsidRPr="00451B4A" w:rsidRDefault="00C91A45" w:rsidP="00C91A45">
            <w:pPr>
              <w:rPr>
                <w:sz w:val="22"/>
                <w:szCs w:val="22"/>
              </w:rPr>
            </w:pPr>
            <w:r w:rsidRPr="00260041">
              <w:rPr>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1A45" w:rsidRPr="00451B4A" w:rsidRDefault="00C91A45" w:rsidP="00C91A45">
            <w:pPr>
              <w:rPr>
                <w:sz w:val="22"/>
                <w:szCs w:val="22"/>
              </w:rPr>
            </w:pPr>
            <w:r w:rsidRPr="00A222AC">
              <w:rPr>
                <w:sz w:val="22"/>
                <w:szCs w:val="22"/>
              </w:rPr>
              <w:t>7 810,85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91A45" w:rsidRPr="00451B4A" w:rsidRDefault="00C91A45" w:rsidP="00C91A45">
            <w:pPr>
              <w:rPr>
                <w:sz w:val="22"/>
                <w:szCs w:val="22"/>
              </w:rPr>
            </w:pPr>
            <w:r w:rsidRPr="00A222AC">
              <w:rPr>
                <w:sz w:val="22"/>
                <w:szCs w:val="22"/>
              </w:rPr>
              <w:t>7 770,05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91A45" w:rsidRPr="00F064F4" w:rsidRDefault="00C91A45" w:rsidP="00C91A45">
            <w:pPr>
              <w:jc w:val="center"/>
            </w:pPr>
            <w:r>
              <w:rPr>
                <w:sz w:val="22"/>
                <w:szCs w:val="22"/>
              </w:rPr>
              <w:t>7 770,05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91A45" w:rsidRPr="00451B4A" w:rsidRDefault="00C91A45" w:rsidP="00C91A45">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C91A45" w:rsidRPr="004C6C18"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1A45" w:rsidRPr="00B43E7D" w:rsidRDefault="00C91A45" w:rsidP="00C91A45">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1A45" w:rsidRPr="00B43E7D" w:rsidRDefault="00C91A45" w:rsidP="00C91A45">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1A45" w:rsidRPr="00706581" w:rsidRDefault="00C91A45" w:rsidP="00C91A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C91A45" w:rsidRPr="00706581" w:rsidRDefault="00C91A45" w:rsidP="00C91A45">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C91A45" w:rsidRPr="00451B4A" w:rsidRDefault="00C91A45" w:rsidP="00C91A45">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91A45" w:rsidRPr="00451B4A" w:rsidRDefault="00C91A45" w:rsidP="00C91A45">
            <w:pPr>
              <w:rPr>
                <w:sz w:val="22"/>
                <w:szCs w:val="22"/>
              </w:rPr>
            </w:pPr>
            <w:r w:rsidRPr="00260041">
              <w:rPr>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91A45" w:rsidRPr="00451B4A" w:rsidRDefault="00C91A45" w:rsidP="00C91A45">
            <w:pPr>
              <w:rPr>
                <w:sz w:val="22"/>
                <w:szCs w:val="22"/>
              </w:rPr>
            </w:pPr>
            <w:r w:rsidRPr="00A222AC">
              <w:rPr>
                <w:sz w:val="22"/>
                <w:szCs w:val="22"/>
              </w:rPr>
              <w:t>7 810,85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C91A45" w:rsidRPr="00451B4A" w:rsidRDefault="00C91A45" w:rsidP="00C91A45">
            <w:pPr>
              <w:rPr>
                <w:sz w:val="22"/>
                <w:szCs w:val="22"/>
              </w:rPr>
            </w:pPr>
            <w:r w:rsidRPr="00A222AC">
              <w:rPr>
                <w:sz w:val="22"/>
                <w:szCs w:val="22"/>
              </w:rPr>
              <w:t>7 770,05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91A45" w:rsidRPr="00F064F4" w:rsidRDefault="00C91A45" w:rsidP="00C91A45">
            <w:pPr>
              <w:jc w:val="center"/>
            </w:pPr>
            <w:r>
              <w:rPr>
                <w:sz w:val="22"/>
                <w:szCs w:val="22"/>
              </w:rPr>
              <w:t>7 770,05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91A45" w:rsidRPr="00451B4A" w:rsidRDefault="00C91A45" w:rsidP="00C91A45">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Прогнозируемое </w:t>
            </w:r>
            <w:proofErr w:type="gramStart"/>
            <w:r w:rsidRPr="00706581">
              <w:rPr>
                <w:rFonts w:ascii="Times New Roman" w:hAnsi="Times New Roman" w:cs="Times New Roman"/>
                <w:szCs w:val="22"/>
              </w:rPr>
              <w:t>поступление  средств</w:t>
            </w:r>
            <w:proofErr w:type="gramEnd"/>
            <w:r w:rsidRPr="00706581">
              <w:rPr>
                <w:rFonts w:ascii="Times New Roman" w:hAnsi="Times New Roman" w:cs="Times New Roman"/>
                <w:szCs w:val="22"/>
              </w:rPr>
              <w:t xml:space="preserve"> в местный бюджет, в </w:t>
            </w:r>
            <w:proofErr w:type="spellStart"/>
            <w:r w:rsidRPr="00706581">
              <w:rPr>
                <w:rFonts w:ascii="Times New Roman" w:hAnsi="Times New Roman" w:cs="Times New Roman"/>
                <w:szCs w:val="22"/>
              </w:rPr>
              <w:t>т.ч</w:t>
            </w:r>
            <w:proofErr w:type="spellEnd"/>
            <w:r w:rsidRPr="00706581">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0F0ED2"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B43E7D" w:rsidRDefault="000F0ED2"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7E4DE5" w:rsidRDefault="007E4DE5" w:rsidP="00790F18">
            <w:pPr>
              <w:jc w:val="center"/>
              <w:rPr>
                <w:sz w:val="22"/>
                <w:szCs w:val="22"/>
              </w:rPr>
            </w:pPr>
            <w:r w:rsidRPr="007E4DE5">
              <w:rPr>
                <w:sz w:val="22"/>
                <w:szCs w:val="22"/>
              </w:rPr>
              <w:t>в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pStyle w:val="ConsPlusNormal"/>
              <w:jc w:val="center"/>
              <w:rPr>
                <w:rFonts w:ascii="Times New Roman" w:hAnsi="Times New Roman" w:cs="Times New Roman"/>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rPr>
                <w:sz w:val="22"/>
                <w:szCs w:val="22"/>
              </w:rPr>
            </w:pPr>
          </w:p>
        </w:tc>
      </w:tr>
      <w:tr w:rsidR="00A222AC"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451B4A" w:rsidRDefault="00A222AC" w:rsidP="00A222AC">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outlineLvl w:val="2"/>
              <w:rPr>
                <w:sz w:val="22"/>
                <w:szCs w:val="22"/>
              </w:rPr>
            </w:pPr>
            <w:r w:rsidRPr="00B43E7D">
              <w:rPr>
                <w:b/>
                <w:sz w:val="22"/>
                <w:szCs w:val="22"/>
              </w:rPr>
              <w:t>Основное мероприятие 1</w:t>
            </w:r>
            <w:r>
              <w:rPr>
                <w:b/>
                <w:sz w:val="22"/>
                <w:szCs w:val="22"/>
              </w:rPr>
              <w:t xml:space="preserve"> «</w:t>
            </w:r>
            <w:r w:rsidRPr="00505F20">
              <w:rPr>
                <w:b/>
                <w:sz w:val="22"/>
                <w:szCs w:val="22"/>
              </w:rPr>
              <w:t>Финансовой обеспечение деятельности органов местного самоуправления и их структурных подразделений</w:t>
            </w:r>
            <w:r>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505F20" w:rsidRDefault="00A222AC" w:rsidP="00A222AC">
            <w:pPr>
              <w:jc w:val="center"/>
              <w:outlineLvl w:val="2"/>
              <w:rPr>
                <w:b/>
                <w:sz w:val="22"/>
                <w:szCs w:val="22"/>
              </w:rPr>
            </w:pPr>
            <w:r w:rsidRPr="00505F20">
              <w:rPr>
                <w:b/>
                <w:sz w:val="22"/>
                <w:szCs w:val="22"/>
              </w:rPr>
              <w:t xml:space="preserve">Бюджет округа, в </w:t>
            </w:r>
            <w:proofErr w:type="spellStart"/>
            <w:r w:rsidRPr="00505F20">
              <w:rPr>
                <w:b/>
                <w:sz w:val="22"/>
                <w:szCs w:val="22"/>
              </w:rPr>
              <w:t>т.ч</w:t>
            </w:r>
            <w:proofErr w:type="spellEnd"/>
            <w:r w:rsidRPr="00505F2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4C6C18" w:rsidRDefault="00A222AC" w:rsidP="00A222AC">
            <w:pPr>
              <w:rPr>
                <w:b/>
                <w:sz w:val="22"/>
                <w:szCs w:val="22"/>
              </w:rPr>
            </w:pPr>
            <w:r w:rsidRPr="007E570A">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6D013A" w:rsidRDefault="00A222AC" w:rsidP="00A222AC">
            <w:pPr>
              <w:rPr>
                <w:b/>
                <w:sz w:val="22"/>
                <w:szCs w:val="22"/>
              </w:rPr>
            </w:pPr>
            <w:r w:rsidRPr="00F402BB">
              <w:rPr>
                <w:b/>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A222AC" w:rsidRDefault="00A222AC" w:rsidP="00A222AC">
            <w:pPr>
              <w:rPr>
                <w:b/>
                <w:sz w:val="22"/>
                <w:szCs w:val="22"/>
              </w:rPr>
            </w:pPr>
            <w:r w:rsidRPr="00A222AC">
              <w:rPr>
                <w:b/>
                <w:sz w:val="22"/>
                <w:szCs w:val="22"/>
              </w:rPr>
              <w:t>7 810,85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4C6C18" w:rsidRDefault="00A222AC" w:rsidP="00A222AC">
            <w:pPr>
              <w:rPr>
                <w:b/>
                <w:sz w:val="22"/>
                <w:szCs w:val="22"/>
              </w:rPr>
            </w:pPr>
            <w:r w:rsidRPr="00A222AC">
              <w:rPr>
                <w:b/>
                <w:sz w:val="22"/>
                <w:szCs w:val="22"/>
              </w:rPr>
              <w:t>7 770,05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4C6C18" w:rsidRDefault="00A222AC" w:rsidP="00A222AC">
            <w:pPr>
              <w:rPr>
                <w:b/>
                <w:sz w:val="22"/>
                <w:szCs w:val="22"/>
              </w:rPr>
            </w:pPr>
            <w:r w:rsidRPr="00A222AC">
              <w:rPr>
                <w:b/>
                <w:sz w:val="22"/>
                <w:szCs w:val="22"/>
              </w:rPr>
              <w:t>7 770,05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4C6C18" w:rsidRDefault="00A222AC" w:rsidP="00A222AC">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lastRenderedPageBreak/>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A222AC"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706581" w:rsidRDefault="00A222AC" w:rsidP="00A222AC">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451B4A" w:rsidRDefault="00A222AC" w:rsidP="00A222AC">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451B4A" w:rsidRDefault="00A222AC" w:rsidP="00A222AC">
            <w:pPr>
              <w:rPr>
                <w:sz w:val="22"/>
                <w:szCs w:val="22"/>
              </w:rPr>
            </w:pPr>
            <w:r w:rsidRPr="00F402BB">
              <w:rPr>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451B4A" w:rsidRDefault="00A222AC" w:rsidP="00A222AC">
            <w:pPr>
              <w:rPr>
                <w:sz w:val="22"/>
                <w:szCs w:val="22"/>
              </w:rPr>
            </w:pPr>
            <w:r w:rsidRPr="00A222AC">
              <w:rPr>
                <w:sz w:val="22"/>
                <w:szCs w:val="22"/>
              </w:rPr>
              <w:t>7 810,85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r>
              <w:rPr>
                <w:sz w:val="22"/>
                <w:szCs w:val="22"/>
              </w:rPr>
              <w:t>7 770,05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r>
              <w:rPr>
                <w:sz w:val="22"/>
                <w:szCs w:val="22"/>
              </w:rPr>
              <w:t>7 770,05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451B4A" w:rsidRDefault="00A222AC" w:rsidP="00A222AC">
            <w:pPr>
              <w:rPr>
                <w:sz w:val="22"/>
                <w:szCs w:val="22"/>
              </w:rPr>
            </w:pPr>
            <w:r w:rsidRPr="00451B4A">
              <w:rPr>
                <w:sz w:val="22"/>
                <w:szCs w:val="22"/>
              </w:rPr>
              <w:t>8 532,51</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A222AC"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Default="00A222AC" w:rsidP="00A222AC">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A222AC" w:rsidRPr="00B43E7D" w:rsidRDefault="00A222AC" w:rsidP="00A222AC">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451B4A" w:rsidRDefault="00A222AC" w:rsidP="00A222AC">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451B4A" w:rsidRDefault="00A222AC" w:rsidP="00A222AC">
            <w:pPr>
              <w:rPr>
                <w:sz w:val="22"/>
                <w:szCs w:val="22"/>
              </w:rPr>
            </w:pPr>
            <w:r w:rsidRPr="00F402BB">
              <w:rPr>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451B4A" w:rsidRDefault="00A222AC" w:rsidP="00A222AC">
            <w:pPr>
              <w:rPr>
                <w:sz w:val="22"/>
                <w:szCs w:val="22"/>
              </w:rPr>
            </w:pPr>
            <w:r w:rsidRPr="00A222AC">
              <w:rPr>
                <w:sz w:val="22"/>
                <w:szCs w:val="22"/>
              </w:rPr>
              <w:t>7 810,85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451B4A" w:rsidRDefault="00A222AC" w:rsidP="00A222AC">
            <w:pPr>
              <w:rPr>
                <w:sz w:val="22"/>
                <w:szCs w:val="22"/>
              </w:rPr>
            </w:pPr>
            <w:r w:rsidRPr="00A222AC">
              <w:rPr>
                <w:sz w:val="22"/>
                <w:szCs w:val="22"/>
              </w:rPr>
              <w:t>7 770,05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r>
              <w:rPr>
                <w:sz w:val="22"/>
                <w:szCs w:val="22"/>
              </w:rPr>
              <w:t>7 770,05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451B4A" w:rsidRDefault="00A222AC" w:rsidP="00A222AC">
            <w:pPr>
              <w:rPr>
                <w:sz w:val="22"/>
                <w:szCs w:val="22"/>
              </w:rPr>
            </w:pPr>
            <w:r w:rsidRPr="00451B4A">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Прогнозируемое </w:t>
            </w:r>
            <w:proofErr w:type="gramStart"/>
            <w:r w:rsidRPr="00B43E7D">
              <w:rPr>
                <w:rFonts w:ascii="Times New Roman" w:hAnsi="Times New Roman" w:cs="Times New Roman"/>
                <w:szCs w:val="22"/>
              </w:rPr>
              <w:t>поступление  средств</w:t>
            </w:r>
            <w:proofErr w:type="gramEnd"/>
            <w:r w:rsidRPr="00B43E7D">
              <w:rPr>
                <w:rFonts w:ascii="Times New Roman" w:hAnsi="Times New Roman" w:cs="Times New Roman"/>
                <w:szCs w:val="22"/>
              </w:rPr>
              <w:t xml:space="preserve"> в местный бюджет, в </w:t>
            </w:r>
            <w:proofErr w:type="spellStart"/>
            <w:r w:rsidRPr="00B43E7D">
              <w:rPr>
                <w:rFonts w:ascii="Times New Roman" w:hAnsi="Times New Roman" w:cs="Times New Roman"/>
                <w:szCs w:val="22"/>
              </w:rPr>
              <w:t>т.ч</w:t>
            </w:r>
            <w:proofErr w:type="spellEnd"/>
            <w:r w:rsidRPr="00B43E7D">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7E4DE5"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451B4A" w:rsidRPr="00B43E7D" w:rsidTr="003706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37062F" w:rsidRDefault="00451B4A" w:rsidP="00451B4A">
            <w:pPr>
              <w:rPr>
                <w:sz w:val="22"/>
                <w:szCs w:val="22"/>
              </w:rPr>
            </w:pPr>
            <w:r w:rsidRPr="0037062F">
              <w:rPr>
                <w:sz w:val="22"/>
                <w:szCs w:val="22"/>
              </w:rPr>
              <w:t>3.1.1</w:t>
            </w:r>
          </w:p>
          <w:p w:rsidR="00451B4A" w:rsidRPr="0037062F" w:rsidRDefault="00451B4A" w:rsidP="00451B4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51B4A" w:rsidRPr="00451B4A" w:rsidRDefault="00451B4A" w:rsidP="00451B4A">
            <w:pPr>
              <w:rPr>
                <w:sz w:val="22"/>
                <w:szCs w:val="22"/>
              </w:rPr>
            </w:pPr>
            <w:r>
              <w:rPr>
                <w:sz w:val="22"/>
                <w:szCs w:val="22"/>
              </w:rPr>
              <w:t>О</w:t>
            </w:r>
            <w:r w:rsidRPr="00451B4A">
              <w:rPr>
                <w:sz w:val="22"/>
                <w:szCs w:val="22"/>
              </w:rPr>
              <w:t xml:space="preserve">беспечение деятельности управления архитектуры и градостроительства администрации Минераловодского городского </w:t>
            </w:r>
            <w:r w:rsidRPr="00451B4A">
              <w:rPr>
                <w:sz w:val="22"/>
                <w:szCs w:val="22"/>
              </w:rPr>
              <w:lastRenderedPageBreak/>
              <w:t>округа</w:t>
            </w:r>
          </w:p>
          <w:p w:rsidR="00451B4A" w:rsidRDefault="00451B4A" w:rsidP="00451B4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B43E7D" w:rsidRDefault="00451B4A" w:rsidP="00451B4A">
            <w:pPr>
              <w:jc w:val="center"/>
              <w:outlineLvl w:val="2"/>
              <w:rPr>
                <w:sz w:val="22"/>
                <w:szCs w:val="22"/>
              </w:rPr>
            </w:pPr>
            <w:r w:rsidRPr="00451B4A">
              <w:rPr>
                <w:sz w:val="22"/>
                <w:szCs w:val="22"/>
              </w:rPr>
              <w:lastRenderedPageBreak/>
              <w:t xml:space="preserve">Бюджет округа, в </w:t>
            </w:r>
            <w:proofErr w:type="spellStart"/>
            <w:r w:rsidRPr="00451B4A">
              <w:rPr>
                <w:sz w:val="22"/>
                <w:szCs w:val="22"/>
              </w:rPr>
              <w:t>т.ч</w:t>
            </w:r>
            <w:proofErr w:type="spellEnd"/>
            <w:r w:rsidRPr="00451B4A">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7E570A" w:rsidP="003B2F6D">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F402BB" w:rsidP="003540F1">
            <w:pPr>
              <w:rPr>
                <w:sz w:val="22"/>
                <w:szCs w:val="22"/>
              </w:rPr>
            </w:pPr>
            <w:r w:rsidRPr="00F402BB">
              <w:rPr>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A222AC" w:rsidP="00451B4A">
            <w:pPr>
              <w:rPr>
                <w:sz w:val="22"/>
                <w:szCs w:val="22"/>
              </w:rPr>
            </w:pPr>
            <w:r w:rsidRPr="00A222AC">
              <w:rPr>
                <w:sz w:val="22"/>
                <w:szCs w:val="22"/>
              </w:rPr>
              <w:t>7 810,85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A222AC" w:rsidP="00451B4A">
            <w:pPr>
              <w:rPr>
                <w:sz w:val="22"/>
                <w:szCs w:val="22"/>
              </w:rPr>
            </w:pPr>
            <w:r w:rsidRPr="00A222AC">
              <w:rPr>
                <w:sz w:val="22"/>
                <w:szCs w:val="22"/>
              </w:rPr>
              <w:t>7 770,05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A222AC" w:rsidP="00451B4A">
            <w:pPr>
              <w:rPr>
                <w:sz w:val="22"/>
                <w:szCs w:val="22"/>
              </w:rPr>
            </w:pPr>
            <w:r w:rsidRPr="00A222AC">
              <w:rPr>
                <w:sz w:val="22"/>
                <w:szCs w:val="22"/>
              </w:rPr>
              <w:t>7 770,05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F064F4" w:rsidRDefault="00451B4A" w:rsidP="00451B4A">
            <w:pPr>
              <w:rPr>
                <w:sz w:val="22"/>
                <w:szCs w:val="22"/>
              </w:rPr>
            </w:pPr>
            <w:r w:rsidRPr="00F064F4">
              <w:rPr>
                <w:sz w:val="22"/>
                <w:szCs w:val="22"/>
              </w:rPr>
              <w:t>8 532,51</w:t>
            </w:r>
          </w:p>
        </w:tc>
      </w:tr>
      <w:tr w:rsidR="00A222AC" w:rsidRPr="00B43E7D" w:rsidTr="00B46B89">
        <w:tc>
          <w:tcPr>
            <w:tcW w:w="709"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r>
              <w:rPr>
                <w:sz w:val="22"/>
                <w:szCs w:val="22"/>
              </w:rPr>
              <w:t>7 810,85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r>
              <w:rPr>
                <w:sz w:val="22"/>
                <w:szCs w:val="22"/>
              </w:rPr>
              <w:t>7 770,05</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r>
              <w:rPr>
                <w:sz w:val="22"/>
                <w:szCs w:val="22"/>
              </w:rPr>
              <w:t>7 770,05</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rPr>
                <w:sz w:val="22"/>
                <w:szCs w:val="22"/>
              </w:rPr>
            </w:pPr>
            <w:r w:rsidRPr="00F402BB">
              <w:rPr>
                <w:sz w:val="22"/>
                <w:szCs w:val="22"/>
              </w:rPr>
              <w:t>7 430,95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r>
              <w:rPr>
                <w:sz w:val="22"/>
                <w:szCs w:val="22"/>
              </w:rPr>
              <w:t>7 810,85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r>
              <w:rPr>
                <w:sz w:val="22"/>
                <w:szCs w:val="22"/>
              </w:rPr>
              <w:t>7 770,05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r>
              <w:rPr>
                <w:sz w:val="22"/>
                <w:szCs w:val="22"/>
              </w:rPr>
              <w:t>7 770,05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rPr>
                <w:sz w:val="22"/>
                <w:szCs w:val="22"/>
              </w:rPr>
            </w:pPr>
            <w:r w:rsidRPr="00F064F4">
              <w:rPr>
                <w:sz w:val="22"/>
                <w:szCs w:val="22"/>
              </w:rPr>
              <w:t>8 532,51</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Default="00A222AC" w:rsidP="00A222AC">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A222AC" w:rsidRPr="00B43E7D" w:rsidRDefault="00A222AC" w:rsidP="00A222AC">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r w:rsidRPr="009A165F">
              <w:rPr>
                <w:sz w:val="22"/>
                <w:szCs w:val="22"/>
              </w:rPr>
              <w:t>8 4</w:t>
            </w:r>
            <w:r>
              <w:rPr>
                <w:sz w:val="22"/>
                <w:szCs w:val="22"/>
              </w:rPr>
              <w:t>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r w:rsidRPr="00286131">
              <w:rPr>
                <w:sz w:val="22"/>
                <w:szCs w:val="22"/>
              </w:rPr>
              <w:t xml:space="preserve">7 </w:t>
            </w:r>
            <w:r>
              <w:rPr>
                <w:sz w:val="22"/>
                <w:szCs w:val="22"/>
              </w:rPr>
              <w:t>430</w:t>
            </w:r>
            <w:r w:rsidRPr="00286131">
              <w:rPr>
                <w:sz w:val="22"/>
                <w:szCs w:val="22"/>
              </w:rPr>
              <w:t>,</w:t>
            </w:r>
            <w:r>
              <w:rPr>
                <w:sz w:val="22"/>
                <w:szCs w:val="22"/>
              </w:rPr>
              <w:t>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r>
              <w:rPr>
                <w:sz w:val="22"/>
                <w:szCs w:val="22"/>
              </w:rPr>
              <w:t>7 810,85</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r>
              <w:rPr>
                <w:sz w:val="22"/>
                <w:szCs w:val="22"/>
              </w:rPr>
              <w:t>7 770,05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r>
              <w:rPr>
                <w:sz w:val="22"/>
                <w:szCs w:val="22"/>
              </w:rPr>
              <w:t>7 770,05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r w:rsidRPr="00F064F4">
              <w:rPr>
                <w:sz w:val="22"/>
                <w:szCs w:val="22"/>
              </w:rPr>
              <w:t>8 532,51</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E47776" w:rsidP="00A222AC">
            <w:pPr>
              <w:jc w:val="center"/>
              <w:outlineLvl w:val="2"/>
              <w:rPr>
                <w:sz w:val="22"/>
                <w:szCs w:val="22"/>
              </w:rPr>
            </w:pPr>
            <w:r>
              <w:rPr>
                <w:sz w:val="22"/>
                <w:szCs w:val="22"/>
              </w:rPr>
              <w:t xml:space="preserve">Прогнозируемое поступление </w:t>
            </w:r>
            <w:r w:rsidR="00A222AC" w:rsidRPr="00B43E7D">
              <w:rPr>
                <w:sz w:val="22"/>
                <w:szCs w:val="22"/>
              </w:rPr>
              <w:t xml:space="preserve">средств в местный бюджет, в </w:t>
            </w:r>
            <w:proofErr w:type="spellStart"/>
            <w:r w:rsidR="00A222AC" w:rsidRPr="00B43E7D">
              <w:rPr>
                <w:sz w:val="22"/>
                <w:szCs w:val="22"/>
              </w:rPr>
              <w:t>т.ч</w:t>
            </w:r>
            <w:proofErr w:type="spellEnd"/>
            <w:r w:rsidR="00A222AC" w:rsidRPr="00B43E7D">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bl>
    <w:p w:rsidR="00FB2C73" w:rsidRDefault="00FB2C73" w:rsidP="00C54813"/>
    <w:sectPr w:rsidR="00FB2C73" w:rsidSect="00AC3817">
      <w:pgSz w:w="16838" w:h="11906" w:orient="landscape"/>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ECC" w:rsidRDefault="009A5ECC" w:rsidP="00635CEF">
      <w:r>
        <w:separator/>
      </w:r>
    </w:p>
  </w:endnote>
  <w:endnote w:type="continuationSeparator" w:id="0">
    <w:p w:rsidR="009A5ECC" w:rsidRDefault="009A5ECC"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panose1 w:val="020B0603030804020204"/>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ECC" w:rsidRDefault="009A5ECC" w:rsidP="00635CEF">
      <w:r>
        <w:separator/>
      </w:r>
    </w:p>
  </w:footnote>
  <w:footnote w:type="continuationSeparator" w:id="0">
    <w:p w:rsidR="009A5ECC" w:rsidRDefault="009A5ECC"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332" w:rsidRDefault="00066332">
    <w:pPr>
      <w:pStyle w:val="a7"/>
      <w:jc w:val="center"/>
    </w:pPr>
  </w:p>
  <w:p w:rsidR="00066332" w:rsidRDefault="0006633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34E9"/>
    <w:rsid w:val="00000CE1"/>
    <w:rsid w:val="00000F06"/>
    <w:rsid w:val="00004068"/>
    <w:rsid w:val="000059FC"/>
    <w:rsid w:val="00010B5D"/>
    <w:rsid w:val="00012150"/>
    <w:rsid w:val="00012673"/>
    <w:rsid w:val="000129CC"/>
    <w:rsid w:val="00014515"/>
    <w:rsid w:val="0001619C"/>
    <w:rsid w:val="00020875"/>
    <w:rsid w:val="0002347D"/>
    <w:rsid w:val="000254A0"/>
    <w:rsid w:val="000257EB"/>
    <w:rsid w:val="00025828"/>
    <w:rsid w:val="000267FA"/>
    <w:rsid w:val="00027C10"/>
    <w:rsid w:val="00027E25"/>
    <w:rsid w:val="000303AE"/>
    <w:rsid w:val="000317BB"/>
    <w:rsid w:val="00033EBC"/>
    <w:rsid w:val="00035CF0"/>
    <w:rsid w:val="0003685F"/>
    <w:rsid w:val="0003739D"/>
    <w:rsid w:val="00040041"/>
    <w:rsid w:val="00040883"/>
    <w:rsid w:val="00040B3C"/>
    <w:rsid w:val="0004126F"/>
    <w:rsid w:val="0004289C"/>
    <w:rsid w:val="00043279"/>
    <w:rsid w:val="000448BD"/>
    <w:rsid w:val="00045266"/>
    <w:rsid w:val="0004648B"/>
    <w:rsid w:val="0005001A"/>
    <w:rsid w:val="000538BC"/>
    <w:rsid w:val="0005457E"/>
    <w:rsid w:val="00054AC0"/>
    <w:rsid w:val="00055FC0"/>
    <w:rsid w:val="000567A8"/>
    <w:rsid w:val="00056BCA"/>
    <w:rsid w:val="0005707A"/>
    <w:rsid w:val="000573F2"/>
    <w:rsid w:val="00060B7D"/>
    <w:rsid w:val="000612D1"/>
    <w:rsid w:val="00061D83"/>
    <w:rsid w:val="0006211C"/>
    <w:rsid w:val="00063930"/>
    <w:rsid w:val="000639E2"/>
    <w:rsid w:val="0006467A"/>
    <w:rsid w:val="00064FAD"/>
    <w:rsid w:val="0006599A"/>
    <w:rsid w:val="000659FB"/>
    <w:rsid w:val="00066091"/>
    <w:rsid w:val="00066332"/>
    <w:rsid w:val="00066C1F"/>
    <w:rsid w:val="00067CA1"/>
    <w:rsid w:val="00070044"/>
    <w:rsid w:val="000702E2"/>
    <w:rsid w:val="00072A07"/>
    <w:rsid w:val="000760DB"/>
    <w:rsid w:val="0007680F"/>
    <w:rsid w:val="000779C6"/>
    <w:rsid w:val="00081C27"/>
    <w:rsid w:val="00081DAB"/>
    <w:rsid w:val="0008360B"/>
    <w:rsid w:val="00085180"/>
    <w:rsid w:val="00086055"/>
    <w:rsid w:val="00086F15"/>
    <w:rsid w:val="00086F1E"/>
    <w:rsid w:val="0009112F"/>
    <w:rsid w:val="0009342F"/>
    <w:rsid w:val="0009382B"/>
    <w:rsid w:val="00094853"/>
    <w:rsid w:val="00097C79"/>
    <w:rsid w:val="000A2584"/>
    <w:rsid w:val="000A2B61"/>
    <w:rsid w:val="000A3520"/>
    <w:rsid w:val="000A3705"/>
    <w:rsid w:val="000A3B1E"/>
    <w:rsid w:val="000A4A1A"/>
    <w:rsid w:val="000B00D0"/>
    <w:rsid w:val="000B3355"/>
    <w:rsid w:val="000B3C0C"/>
    <w:rsid w:val="000B447B"/>
    <w:rsid w:val="000B6AAF"/>
    <w:rsid w:val="000B6DDC"/>
    <w:rsid w:val="000B7FBD"/>
    <w:rsid w:val="000C088D"/>
    <w:rsid w:val="000C090E"/>
    <w:rsid w:val="000C2654"/>
    <w:rsid w:val="000C2B04"/>
    <w:rsid w:val="000C7336"/>
    <w:rsid w:val="000C7E0A"/>
    <w:rsid w:val="000D0308"/>
    <w:rsid w:val="000D423A"/>
    <w:rsid w:val="000D69FC"/>
    <w:rsid w:val="000D6D13"/>
    <w:rsid w:val="000D6F3A"/>
    <w:rsid w:val="000D77E5"/>
    <w:rsid w:val="000E0575"/>
    <w:rsid w:val="000E090C"/>
    <w:rsid w:val="000E0D32"/>
    <w:rsid w:val="000E24C2"/>
    <w:rsid w:val="000E3860"/>
    <w:rsid w:val="000E4644"/>
    <w:rsid w:val="000E68AE"/>
    <w:rsid w:val="000E782F"/>
    <w:rsid w:val="000F0ED2"/>
    <w:rsid w:val="000F1D8E"/>
    <w:rsid w:val="000F2E4F"/>
    <w:rsid w:val="000F53AF"/>
    <w:rsid w:val="000F604D"/>
    <w:rsid w:val="000F63E4"/>
    <w:rsid w:val="000F7AA4"/>
    <w:rsid w:val="000F7F3D"/>
    <w:rsid w:val="001005FE"/>
    <w:rsid w:val="00100C0B"/>
    <w:rsid w:val="001029BF"/>
    <w:rsid w:val="00104B14"/>
    <w:rsid w:val="00104F0B"/>
    <w:rsid w:val="001053BF"/>
    <w:rsid w:val="00105FBC"/>
    <w:rsid w:val="00106ED8"/>
    <w:rsid w:val="00106F29"/>
    <w:rsid w:val="00107656"/>
    <w:rsid w:val="00114E9D"/>
    <w:rsid w:val="00116927"/>
    <w:rsid w:val="00116BB8"/>
    <w:rsid w:val="00116CC9"/>
    <w:rsid w:val="00117C29"/>
    <w:rsid w:val="00120AFE"/>
    <w:rsid w:val="00122091"/>
    <w:rsid w:val="00122710"/>
    <w:rsid w:val="0012367E"/>
    <w:rsid w:val="001246D4"/>
    <w:rsid w:val="001248DF"/>
    <w:rsid w:val="0012681E"/>
    <w:rsid w:val="001273B8"/>
    <w:rsid w:val="00135C5E"/>
    <w:rsid w:val="00136091"/>
    <w:rsid w:val="00137CEC"/>
    <w:rsid w:val="001414E9"/>
    <w:rsid w:val="0014199F"/>
    <w:rsid w:val="00143202"/>
    <w:rsid w:val="00143AF1"/>
    <w:rsid w:val="00144DF8"/>
    <w:rsid w:val="00147888"/>
    <w:rsid w:val="00151037"/>
    <w:rsid w:val="00151D13"/>
    <w:rsid w:val="00152756"/>
    <w:rsid w:val="001564CB"/>
    <w:rsid w:val="00156D9D"/>
    <w:rsid w:val="00157340"/>
    <w:rsid w:val="00157EA6"/>
    <w:rsid w:val="001613BD"/>
    <w:rsid w:val="00161C0F"/>
    <w:rsid w:val="00162937"/>
    <w:rsid w:val="001672F9"/>
    <w:rsid w:val="00167D9B"/>
    <w:rsid w:val="00171F8A"/>
    <w:rsid w:val="0017332E"/>
    <w:rsid w:val="00174382"/>
    <w:rsid w:val="00176905"/>
    <w:rsid w:val="00177D85"/>
    <w:rsid w:val="00180B01"/>
    <w:rsid w:val="00182401"/>
    <w:rsid w:val="00182795"/>
    <w:rsid w:val="0018431A"/>
    <w:rsid w:val="00184713"/>
    <w:rsid w:val="00187024"/>
    <w:rsid w:val="00187D28"/>
    <w:rsid w:val="00187FC9"/>
    <w:rsid w:val="00197387"/>
    <w:rsid w:val="001A0FD2"/>
    <w:rsid w:val="001A1B41"/>
    <w:rsid w:val="001A4857"/>
    <w:rsid w:val="001A495B"/>
    <w:rsid w:val="001A5CBC"/>
    <w:rsid w:val="001A6B51"/>
    <w:rsid w:val="001A79C1"/>
    <w:rsid w:val="001B0168"/>
    <w:rsid w:val="001B066E"/>
    <w:rsid w:val="001B2B86"/>
    <w:rsid w:val="001B3FDE"/>
    <w:rsid w:val="001B4C89"/>
    <w:rsid w:val="001B5119"/>
    <w:rsid w:val="001B51F6"/>
    <w:rsid w:val="001B5A3D"/>
    <w:rsid w:val="001B6F16"/>
    <w:rsid w:val="001B6F3F"/>
    <w:rsid w:val="001C0E36"/>
    <w:rsid w:val="001C34C3"/>
    <w:rsid w:val="001C3FE5"/>
    <w:rsid w:val="001C46C2"/>
    <w:rsid w:val="001C4D4B"/>
    <w:rsid w:val="001C5974"/>
    <w:rsid w:val="001C7975"/>
    <w:rsid w:val="001D176F"/>
    <w:rsid w:val="001D1FE4"/>
    <w:rsid w:val="001D4D5F"/>
    <w:rsid w:val="001D6655"/>
    <w:rsid w:val="001D746D"/>
    <w:rsid w:val="001E0434"/>
    <w:rsid w:val="001E06D7"/>
    <w:rsid w:val="001E0C58"/>
    <w:rsid w:val="001E1E5A"/>
    <w:rsid w:val="001E346A"/>
    <w:rsid w:val="001E56DE"/>
    <w:rsid w:val="001E69D7"/>
    <w:rsid w:val="001E6D8E"/>
    <w:rsid w:val="001F0FC4"/>
    <w:rsid w:val="001F3983"/>
    <w:rsid w:val="001F4C3C"/>
    <w:rsid w:val="001F66E0"/>
    <w:rsid w:val="00200A3B"/>
    <w:rsid w:val="00201C13"/>
    <w:rsid w:val="002032F6"/>
    <w:rsid w:val="0020355B"/>
    <w:rsid w:val="00203A2C"/>
    <w:rsid w:val="0020440E"/>
    <w:rsid w:val="00204569"/>
    <w:rsid w:val="00204F08"/>
    <w:rsid w:val="00206593"/>
    <w:rsid w:val="002079C7"/>
    <w:rsid w:val="00210647"/>
    <w:rsid w:val="00211458"/>
    <w:rsid w:val="002118FC"/>
    <w:rsid w:val="00211B4C"/>
    <w:rsid w:val="0021255F"/>
    <w:rsid w:val="002125F7"/>
    <w:rsid w:val="00212601"/>
    <w:rsid w:val="00212F06"/>
    <w:rsid w:val="0021703A"/>
    <w:rsid w:val="0022145A"/>
    <w:rsid w:val="002236B6"/>
    <w:rsid w:val="00223DCF"/>
    <w:rsid w:val="00225D2E"/>
    <w:rsid w:val="00225E4C"/>
    <w:rsid w:val="002263BA"/>
    <w:rsid w:val="00226C18"/>
    <w:rsid w:val="00227D08"/>
    <w:rsid w:val="0023117E"/>
    <w:rsid w:val="00231412"/>
    <w:rsid w:val="00234BEA"/>
    <w:rsid w:val="002361D7"/>
    <w:rsid w:val="00236F8C"/>
    <w:rsid w:val="00237B77"/>
    <w:rsid w:val="00240962"/>
    <w:rsid w:val="00241314"/>
    <w:rsid w:val="00241F0D"/>
    <w:rsid w:val="00242483"/>
    <w:rsid w:val="00246C05"/>
    <w:rsid w:val="00250B69"/>
    <w:rsid w:val="002523A0"/>
    <w:rsid w:val="0025241B"/>
    <w:rsid w:val="0025456D"/>
    <w:rsid w:val="00254FF5"/>
    <w:rsid w:val="002555A2"/>
    <w:rsid w:val="00260041"/>
    <w:rsid w:val="00260EFB"/>
    <w:rsid w:val="002612CC"/>
    <w:rsid w:val="00261636"/>
    <w:rsid w:val="0026232C"/>
    <w:rsid w:val="002630F8"/>
    <w:rsid w:val="002647AA"/>
    <w:rsid w:val="002656FC"/>
    <w:rsid w:val="002675C4"/>
    <w:rsid w:val="00270621"/>
    <w:rsid w:val="00271302"/>
    <w:rsid w:val="00271493"/>
    <w:rsid w:val="002751B5"/>
    <w:rsid w:val="002753FD"/>
    <w:rsid w:val="002761E4"/>
    <w:rsid w:val="0027655E"/>
    <w:rsid w:val="00276839"/>
    <w:rsid w:val="002807BC"/>
    <w:rsid w:val="00280B85"/>
    <w:rsid w:val="00280C60"/>
    <w:rsid w:val="002823E2"/>
    <w:rsid w:val="00284A91"/>
    <w:rsid w:val="002851B7"/>
    <w:rsid w:val="00286131"/>
    <w:rsid w:val="002862ED"/>
    <w:rsid w:val="00291A1C"/>
    <w:rsid w:val="00292E8F"/>
    <w:rsid w:val="0029360F"/>
    <w:rsid w:val="002938CB"/>
    <w:rsid w:val="002943B6"/>
    <w:rsid w:val="00296991"/>
    <w:rsid w:val="00296BEF"/>
    <w:rsid w:val="00297071"/>
    <w:rsid w:val="002A0BBE"/>
    <w:rsid w:val="002A1333"/>
    <w:rsid w:val="002A171C"/>
    <w:rsid w:val="002A21A7"/>
    <w:rsid w:val="002A3129"/>
    <w:rsid w:val="002A4C05"/>
    <w:rsid w:val="002A4E39"/>
    <w:rsid w:val="002A50AC"/>
    <w:rsid w:val="002A5127"/>
    <w:rsid w:val="002A7E9E"/>
    <w:rsid w:val="002B2015"/>
    <w:rsid w:val="002B3A0F"/>
    <w:rsid w:val="002B5153"/>
    <w:rsid w:val="002B54D9"/>
    <w:rsid w:val="002B611E"/>
    <w:rsid w:val="002C0DCC"/>
    <w:rsid w:val="002C1A5C"/>
    <w:rsid w:val="002C1F96"/>
    <w:rsid w:val="002C2188"/>
    <w:rsid w:val="002C40E5"/>
    <w:rsid w:val="002C5205"/>
    <w:rsid w:val="002C58F9"/>
    <w:rsid w:val="002C7932"/>
    <w:rsid w:val="002C7C50"/>
    <w:rsid w:val="002D09ED"/>
    <w:rsid w:val="002D0DAD"/>
    <w:rsid w:val="002D17CB"/>
    <w:rsid w:val="002D1DFD"/>
    <w:rsid w:val="002D4BBF"/>
    <w:rsid w:val="002D53FE"/>
    <w:rsid w:val="002D6A65"/>
    <w:rsid w:val="002D6A89"/>
    <w:rsid w:val="002D6AEE"/>
    <w:rsid w:val="002E1867"/>
    <w:rsid w:val="002E254D"/>
    <w:rsid w:val="002E31A4"/>
    <w:rsid w:val="002E42DA"/>
    <w:rsid w:val="002E58B4"/>
    <w:rsid w:val="002F0FA2"/>
    <w:rsid w:val="002F399F"/>
    <w:rsid w:val="002F4E10"/>
    <w:rsid w:val="002F6815"/>
    <w:rsid w:val="002F68C9"/>
    <w:rsid w:val="002F7AAA"/>
    <w:rsid w:val="003000A3"/>
    <w:rsid w:val="00301A25"/>
    <w:rsid w:val="00310F5D"/>
    <w:rsid w:val="00314571"/>
    <w:rsid w:val="0032066A"/>
    <w:rsid w:val="00322ED5"/>
    <w:rsid w:val="00323F84"/>
    <w:rsid w:val="00323FEE"/>
    <w:rsid w:val="00326F4D"/>
    <w:rsid w:val="00327069"/>
    <w:rsid w:val="00330130"/>
    <w:rsid w:val="00330C38"/>
    <w:rsid w:val="00331140"/>
    <w:rsid w:val="00331F7A"/>
    <w:rsid w:val="003321FD"/>
    <w:rsid w:val="0033228C"/>
    <w:rsid w:val="0033338A"/>
    <w:rsid w:val="00334258"/>
    <w:rsid w:val="00334E4C"/>
    <w:rsid w:val="00335E21"/>
    <w:rsid w:val="0033656B"/>
    <w:rsid w:val="003367E5"/>
    <w:rsid w:val="00337020"/>
    <w:rsid w:val="00340B20"/>
    <w:rsid w:val="00340C84"/>
    <w:rsid w:val="00342668"/>
    <w:rsid w:val="0034362C"/>
    <w:rsid w:val="00343CB1"/>
    <w:rsid w:val="00343F3C"/>
    <w:rsid w:val="00344CA0"/>
    <w:rsid w:val="003473A4"/>
    <w:rsid w:val="00352CBE"/>
    <w:rsid w:val="00353036"/>
    <w:rsid w:val="003540F1"/>
    <w:rsid w:val="003550C4"/>
    <w:rsid w:val="00355AB2"/>
    <w:rsid w:val="00356097"/>
    <w:rsid w:val="003566C8"/>
    <w:rsid w:val="00363749"/>
    <w:rsid w:val="00363ED4"/>
    <w:rsid w:val="0037062F"/>
    <w:rsid w:val="00370771"/>
    <w:rsid w:val="003714FF"/>
    <w:rsid w:val="003715DF"/>
    <w:rsid w:val="00371B99"/>
    <w:rsid w:val="00371F76"/>
    <w:rsid w:val="00372F4B"/>
    <w:rsid w:val="003749AC"/>
    <w:rsid w:val="003756C2"/>
    <w:rsid w:val="003806A3"/>
    <w:rsid w:val="0038091B"/>
    <w:rsid w:val="00380F80"/>
    <w:rsid w:val="00382725"/>
    <w:rsid w:val="00382C77"/>
    <w:rsid w:val="00383BB9"/>
    <w:rsid w:val="003846A0"/>
    <w:rsid w:val="003868AA"/>
    <w:rsid w:val="003912B7"/>
    <w:rsid w:val="00392487"/>
    <w:rsid w:val="003925A9"/>
    <w:rsid w:val="00393DB9"/>
    <w:rsid w:val="00394465"/>
    <w:rsid w:val="0039786B"/>
    <w:rsid w:val="003A09BE"/>
    <w:rsid w:val="003A12D5"/>
    <w:rsid w:val="003A16F9"/>
    <w:rsid w:val="003A1E93"/>
    <w:rsid w:val="003A2F1C"/>
    <w:rsid w:val="003A3A89"/>
    <w:rsid w:val="003A3FAC"/>
    <w:rsid w:val="003A4AC2"/>
    <w:rsid w:val="003A5D37"/>
    <w:rsid w:val="003A624E"/>
    <w:rsid w:val="003A7521"/>
    <w:rsid w:val="003B0B0B"/>
    <w:rsid w:val="003B10AC"/>
    <w:rsid w:val="003B2F6D"/>
    <w:rsid w:val="003B4D20"/>
    <w:rsid w:val="003B5C6A"/>
    <w:rsid w:val="003B67F0"/>
    <w:rsid w:val="003B6964"/>
    <w:rsid w:val="003B6D32"/>
    <w:rsid w:val="003B71BF"/>
    <w:rsid w:val="003C0E53"/>
    <w:rsid w:val="003C0E54"/>
    <w:rsid w:val="003C1D61"/>
    <w:rsid w:val="003C2CAA"/>
    <w:rsid w:val="003C30C9"/>
    <w:rsid w:val="003C417B"/>
    <w:rsid w:val="003C4436"/>
    <w:rsid w:val="003C5883"/>
    <w:rsid w:val="003C5DD7"/>
    <w:rsid w:val="003C5FB9"/>
    <w:rsid w:val="003C6E89"/>
    <w:rsid w:val="003C76E7"/>
    <w:rsid w:val="003D19FA"/>
    <w:rsid w:val="003D3622"/>
    <w:rsid w:val="003D41A0"/>
    <w:rsid w:val="003D6979"/>
    <w:rsid w:val="003D781F"/>
    <w:rsid w:val="003E009E"/>
    <w:rsid w:val="003E19C7"/>
    <w:rsid w:val="003E2845"/>
    <w:rsid w:val="003E2D24"/>
    <w:rsid w:val="003E2E9E"/>
    <w:rsid w:val="003E343F"/>
    <w:rsid w:val="003E442F"/>
    <w:rsid w:val="003E667F"/>
    <w:rsid w:val="003E6E21"/>
    <w:rsid w:val="003F12BD"/>
    <w:rsid w:val="003F1E8D"/>
    <w:rsid w:val="003F2774"/>
    <w:rsid w:val="003F4410"/>
    <w:rsid w:val="003F597D"/>
    <w:rsid w:val="003F6A39"/>
    <w:rsid w:val="003F74EE"/>
    <w:rsid w:val="003F78AC"/>
    <w:rsid w:val="004011DF"/>
    <w:rsid w:val="004018E3"/>
    <w:rsid w:val="00402CF1"/>
    <w:rsid w:val="0040482C"/>
    <w:rsid w:val="00404BC9"/>
    <w:rsid w:val="00405437"/>
    <w:rsid w:val="00407905"/>
    <w:rsid w:val="004105E9"/>
    <w:rsid w:val="00411297"/>
    <w:rsid w:val="00412179"/>
    <w:rsid w:val="00412B67"/>
    <w:rsid w:val="004207CB"/>
    <w:rsid w:val="0042179D"/>
    <w:rsid w:val="0042526F"/>
    <w:rsid w:val="00426439"/>
    <w:rsid w:val="00430D28"/>
    <w:rsid w:val="00431A8D"/>
    <w:rsid w:val="00431E52"/>
    <w:rsid w:val="00432D01"/>
    <w:rsid w:val="00432D87"/>
    <w:rsid w:val="00434525"/>
    <w:rsid w:val="004345F0"/>
    <w:rsid w:val="004355A8"/>
    <w:rsid w:val="004378F2"/>
    <w:rsid w:val="00440329"/>
    <w:rsid w:val="00441866"/>
    <w:rsid w:val="0044476D"/>
    <w:rsid w:val="0044496B"/>
    <w:rsid w:val="00445025"/>
    <w:rsid w:val="00446D52"/>
    <w:rsid w:val="004500ED"/>
    <w:rsid w:val="00450526"/>
    <w:rsid w:val="00451B4A"/>
    <w:rsid w:val="00452845"/>
    <w:rsid w:val="004534E9"/>
    <w:rsid w:val="00453BE2"/>
    <w:rsid w:val="00453CBF"/>
    <w:rsid w:val="00454AA2"/>
    <w:rsid w:val="004555A8"/>
    <w:rsid w:val="00455E80"/>
    <w:rsid w:val="00463539"/>
    <w:rsid w:val="00463556"/>
    <w:rsid w:val="00463D76"/>
    <w:rsid w:val="004643E9"/>
    <w:rsid w:val="00466BF6"/>
    <w:rsid w:val="00467C58"/>
    <w:rsid w:val="00467CAA"/>
    <w:rsid w:val="0047067C"/>
    <w:rsid w:val="00470B2E"/>
    <w:rsid w:val="00472E05"/>
    <w:rsid w:val="00473036"/>
    <w:rsid w:val="00475587"/>
    <w:rsid w:val="004777A1"/>
    <w:rsid w:val="00480166"/>
    <w:rsid w:val="0048115C"/>
    <w:rsid w:val="00481597"/>
    <w:rsid w:val="004815AF"/>
    <w:rsid w:val="00482471"/>
    <w:rsid w:val="00483EB5"/>
    <w:rsid w:val="00483FC1"/>
    <w:rsid w:val="004842E0"/>
    <w:rsid w:val="004845EF"/>
    <w:rsid w:val="00486C47"/>
    <w:rsid w:val="00487346"/>
    <w:rsid w:val="00487854"/>
    <w:rsid w:val="00487BE0"/>
    <w:rsid w:val="00491004"/>
    <w:rsid w:val="0049283E"/>
    <w:rsid w:val="00492918"/>
    <w:rsid w:val="00493F34"/>
    <w:rsid w:val="00494F11"/>
    <w:rsid w:val="004A12E5"/>
    <w:rsid w:val="004A3142"/>
    <w:rsid w:val="004A533C"/>
    <w:rsid w:val="004A5986"/>
    <w:rsid w:val="004A6C7C"/>
    <w:rsid w:val="004A7567"/>
    <w:rsid w:val="004B0548"/>
    <w:rsid w:val="004B0BD8"/>
    <w:rsid w:val="004B0FBB"/>
    <w:rsid w:val="004B14CC"/>
    <w:rsid w:val="004B2E6C"/>
    <w:rsid w:val="004B524D"/>
    <w:rsid w:val="004B673A"/>
    <w:rsid w:val="004B6843"/>
    <w:rsid w:val="004B75EE"/>
    <w:rsid w:val="004B7DF9"/>
    <w:rsid w:val="004C11FA"/>
    <w:rsid w:val="004C3A2F"/>
    <w:rsid w:val="004C3C66"/>
    <w:rsid w:val="004C569C"/>
    <w:rsid w:val="004C672C"/>
    <w:rsid w:val="004C7159"/>
    <w:rsid w:val="004D1531"/>
    <w:rsid w:val="004D21F9"/>
    <w:rsid w:val="004D3EA7"/>
    <w:rsid w:val="004D4C4D"/>
    <w:rsid w:val="004D55F1"/>
    <w:rsid w:val="004D5FCF"/>
    <w:rsid w:val="004D60C9"/>
    <w:rsid w:val="004D74D4"/>
    <w:rsid w:val="004E1A6D"/>
    <w:rsid w:val="004E2836"/>
    <w:rsid w:val="004E69F4"/>
    <w:rsid w:val="004E6EA2"/>
    <w:rsid w:val="004E7607"/>
    <w:rsid w:val="004E78B8"/>
    <w:rsid w:val="004F08B2"/>
    <w:rsid w:val="004F14B0"/>
    <w:rsid w:val="004F1520"/>
    <w:rsid w:val="004F4116"/>
    <w:rsid w:val="004F6B36"/>
    <w:rsid w:val="004F773C"/>
    <w:rsid w:val="0050165C"/>
    <w:rsid w:val="00504253"/>
    <w:rsid w:val="00505F20"/>
    <w:rsid w:val="00506189"/>
    <w:rsid w:val="00506DC4"/>
    <w:rsid w:val="00513B4C"/>
    <w:rsid w:val="00514405"/>
    <w:rsid w:val="00516CBF"/>
    <w:rsid w:val="00516CD3"/>
    <w:rsid w:val="00516E00"/>
    <w:rsid w:val="00517987"/>
    <w:rsid w:val="0052053A"/>
    <w:rsid w:val="00520893"/>
    <w:rsid w:val="005209F4"/>
    <w:rsid w:val="00521451"/>
    <w:rsid w:val="0052596B"/>
    <w:rsid w:val="00525D70"/>
    <w:rsid w:val="0052665A"/>
    <w:rsid w:val="00526A83"/>
    <w:rsid w:val="00527EDD"/>
    <w:rsid w:val="0053061A"/>
    <w:rsid w:val="0053131C"/>
    <w:rsid w:val="00536516"/>
    <w:rsid w:val="0054032E"/>
    <w:rsid w:val="005406D9"/>
    <w:rsid w:val="005411F7"/>
    <w:rsid w:val="0054380D"/>
    <w:rsid w:val="005453CF"/>
    <w:rsid w:val="00546A32"/>
    <w:rsid w:val="00547518"/>
    <w:rsid w:val="005500DB"/>
    <w:rsid w:val="00550C10"/>
    <w:rsid w:val="005517B8"/>
    <w:rsid w:val="0055250A"/>
    <w:rsid w:val="0055499F"/>
    <w:rsid w:val="00556539"/>
    <w:rsid w:val="005572A2"/>
    <w:rsid w:val="00562915"/>
    <w:rsid w:val="00564500"/>
    <w:rsid w:val="00565083"/>
    <w:rsid w:val="00565C64"/>
    <w:rsid w:val="005661DE"/>
    <w:rsid w:val="00567BAB"/>
    <w:rsid w:val="00567BC9"/>
    <w:rsid w:val="0057084E"/>
    <w:rsid w:val="00570C70"/>
    <w:rsid w:val="00571265"/>
    <w:rsid w:val="00572DD8"/>
    <w:rsid w:val="005769F8"/>
    <w:rsid w:val="005804B0"/>
    <w:rsid w:val="005805F2"/>
    <w:rsid w:val="00581A47"/>
    <w:rsid w:val="00582AC3"/>
    <w:rsid w:val="005842AE"/>
    <w:rsid w:val="00586C3B"/>
    <w:rsid w:val="0059193C"/>
    <w:rsid w:val="005946D3"/>
    <w:rsid w:val="0059517E"/>
    <w:rsid w:val="00595BAF"/>
    <w:rsid w:val="005960DA"/>
    <w:rsid w:val="005971DF"/>
    <w:rsid w:val="005A2077"/>
    <w:rsid w:val="005A4D8F"/>
    <w:rsid w:val="005A5272"/>
    <w:rsid w:val="005A53CD"/>
    <w:rsid w:val="005A63F0"/>
    <w:rsid w:val="005A7950"/>
    <w:rsid w:val="005A7A91"/>
    <w:rsid w:val="005B1DB7"/>
    <w:rsid w:val="005B2C6C"/>
    <w:rsid w:val="005B489F"/>
    <w:rsid w:val="005B4BCF"/>
    <w:rsid w:val="005B776E"/>
    <w:rsid w:val="005B794C"/>
    <w:rsid w:val="005C75EA"/>
    <w:rsid w:val="005C78C8"/>
    <w:rsid w:val="005C79F6"/>
    <w:rsid w:val="005D02C8"/>
    <w:rsid w:val="005D0EAF"/>
    <w:rsid w:val="005D2000"/>
    <w:rsid w:val="005D2532"/>
    <w:rsid w:val="005D4A6B"/>
    <w:rsid w:val="005D6CDB"/>
    <w:rsid w:val="005D7CE8"/>
    <w:rsid w:val="005E03CC"/>
    <w:rsid w:val="005E0B01"/>
    <w:rsid w:val="005E1222"/>
    <w:rsid w:val="005E1D67"/>
    <w:rsid w:val="005E4A93"/>
    <w:rsid w:val="005E5135"/>
    <w:rsid w:val="005E6735"/>
    <w:rsid w:val="005E68F7"/>
    <w:rsid w:val="005E756F"/>
    <w:rsid w:val="005E7FA1"/>
    <w:rsid w:val="005F0559"/>
    <w:rsid w:val="005F23C3"/>
    <w:rsid w:val="005F3098"/>
    <w:rsid w:val="005F3DF5"/>
    <w:rsid w:val="005F45A2"/>
    <w:rsid w:val="005F541E"/>
    <w:rsid w:val="005F641F"/>
    <w:rsid w:val="005F6C4D"/>
    <w:rsid w:val="006008F3"/>
    <w:rsid w:val="00602AE5"/>
    <w:rsid w:val="00603A55"/>
    <w:rsid w:val="00603A9F"/>
    <w:rsid w:val="00606564"/>
    <w:rsid w:val="006067F1"/>
    <w:rsid w:val="006076A9"/>
    <w:rsid w:val="00610553"/>
    <w:rsid w:val="00610CCB"/>
    <w:rsid w:val="006110A0"/>
    <w:rsid w:val="00611310"/>
    <w:rsid w:val="006115FF"/>
    <w:rsid w:val="00611CCE"/>
    <w:rsid w:val="00612213"/>
    <w:rsid w:val="006125FF"/>
    <w:rsid w:val="00612AF0"/>
    <w:rsid w:val="00614517"/>
    <w:rsid w:val="00614968"/>
    <w:rsid w:val="00615492"/>
    <w:rsid w:val="0061762C"/>
    <w:rsid w:val="00617D14"/>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0160"/>
    <w:rsid w:val="00641537"/>
    <w:rsid w:val="00644D29"/>
    <w:rsid w:val="00644D80"/>
    <w:rsid w:val="00646DA8"/>
    <w:rsid w:val="00647998"/>
    <w:rsid w:val="00647A44"/>
    <w:rsid w:val="00647C80"/>
    <w:rsid w:val="00651074"/>
    <w:rsid w:val="006523AB"/>
    <w:rsid w:val="006540D7"/>
    <w:rsid w:val="00655C0F"/>
    <w:rsid w:val="006577C5"/>
    <w:rsid w:val="00661370"/>
    <w:rsid w:val="00664525"/>
    <w:rsid w:val="0066500B"/>
    <w:rsid w:val="00665784"/>
    <w:rsid w:val="0066644D"/>
    <w:rsid w:val="006672F1"/>
    <w:rsid w:val="006673BF"/>
    <w:rsid w:val="006674D7"/>
    <w:rsid w:val="00670159"/>
    <w:rsid w:val="006702EB"/>
    <w:rsid w:val="00671163"/>
    <w:rsid w:val="00671229"/>
    <w:rsid w:val="006713B8"/>
    <w:rsid w:val="00671BCD"/>
    <w:rsid w:val="00671D64"/>
    <w:rsid w:val="0067271B"/>
    <w:rsid w:val="00674F95"/>
    <w:rsid w:val="00675054"/>
    <w:rsid w:val="00675F96"/>
    <w:rsid w:val="006779E7"/>
    <w:rsid w:val="006814D0"/>
    <w:rsid w:val="00681552"/>
    <w:rsid w:val="00682C79"/>
    <w:rsid w:val="0068362E"/>
    <w:rsid w:val="00683C24"/>
    <w:rsid w:val="00684CEB"/>
    <w:rsid w:val="006851B8"/>
    <w:rsid w:val="00685292"/>
    <w:rsid w:val="006855C0"/>
    <w:rsid w:val="00685953"/>
    <w:rsid w:val="00686F91"/>
    <w:rsid w:val="006900DA"/>
    <w:rsid w:val="00691290"/>
    <w:rsid w:val="00691D0D"/>
    <w:rsid w:val="00692C72"/>
    <w:rsid w:val="00693DB4"/>
    <w:rsid w:val="00694D3C"/>
    <w:rsid w:val="006960D0"/>
    <w:rsid w:val="00696643"/>
    <w:rsid w:val="00696ED6"/>
    <w:rsid w:val="006977FB"/>
    <w:rsid w:val="006A0BAA"/>
    <w:rsid w:val="006A0CF8"/>
    <w:rsid w:val="006A168C"/>
    <w:rsid w:val="006A1DEB"/>
    <w:rsid w:val="006A30CD"/>
    <w:rsid w:val="006A5550"/>
    <w:rsid w:val="006A5C65"/>
    <w:rsid w:val="006A6302"/>
    <w:rsid w:val="006A64CD"/>
    <w:rsid w:val="006A688E"/>
    <w:rsid w:val="006B0238"/>
    <w:rsid w:val="006B275B"/>
    <w:rsid w:val="006B2E1D"/>
    <w:rsid w:val="006B4061"/>
    <w:rsid w:val="006B697B"/>
    <w:rsid w:val="006B72FA"/>
    <w:rsid w:val="006C108E"/>
    <w:rsid w:val="006C1B7E"/>
    <w:rsid w:val="006C1C6D"/>
    <w:rsid w:val="006C1DB7"/>
    <w:rsid w:val="006C3F3C"/>
    <w:rsid w:val="006C5D94"/>
    <w:rsid w:val="006C77DE"/>
    <w:rsid w:val="006D013A"/>
    <w:rsid w:val="006D039D"/>
    <w:rsid w:val="006D0DF7"/>
    <w:rsid w:val="006D1C81"/>
    <w:rsid w:val="006D2A63"/>
    <w:rsid w:val="006D38C3"/>
    <w:rsid w:val="006D53ED"/>
    <w:rsid w:val="006D54B2"/>
    <w:rsid w:val="006D5EEC"/>
    <w:rsid w:val="006D63F5"/>
    <w:rsid w:val="006D7BD6"/>
    <w:rsid w:val="006E0827"/>
    <w:rsid w:val="006E1562"/>
    <w:rsid w:val="006E2116"/>
    <w:rsid w:val="006E3547"/>
    <w:rsid w:val="006E3D02"/>
    <w:rsid w:val="006E5762"/>
    <w:rsid w:val="006E60F6"/>
    <w:rsid w:val="006E6E3B"/>
    <w:rsid w:val="006F072C"/>
    <w:rsid w:val="006F2C8C"/>
    <w:rsid w:val="006F3612"/>
    <w:rsid w:val="006F3CD4"/>
    <w:rsid w:val="006F46D2"/>
    <w:rsid w:val="006F46D7"/>
    <w:rsid w:val="006F4927"/>
    <w:rsid w:val="006F62BB"/>
    <w:rsid w:val="006F6B5D"/>
    <w:rsid w:val="006F6C06"/>
    <w:rsid w:val="00701934"/>
    <w:rsid w:val="00702ECA"/>
    <w:rsid w:val="007033D5"/>
    <w:rsid w:val="00703A2E"/>
    <w:rsid w:val="00704FAE"/>
    <w:rsid w:val="007060B7"/>
    <w:rsid w:val="00706535"/>
    <w:rsid w:val="00706581"/>
    <w:rsid w:val="00711371"/>
    <w:rsid w:val="00712B2F"/>
    <w:rsid w:val="00716471"/>
    <w:rsid w:val="00720276"/>
    <w:rsid w:val="007203DE"/>
    <w:rsid w:val="00720525"/>
    <w:rsid w:val="00720A04"/>
    <w:rsid w:val="00723DE3"/>
    <w:rsid w:val="00723EB4"/>
    <w:rsid w:val="007242FA"/>
    <w:rsid w:val="00725D09"/>
    <w:rsid w:val="00726613"/>
    <w:rsid w:val="00727825"/>
    <w:rsid w:val="00727C4D"/>
    <w:rsid w:val="0073027A"/>
    <w:rsid w:val="00731788"/>
    <w:rsid w:val="00731F59"/>
    <w:rsid w:val="00732C50"/>
    <w:rsid w:val="0073378E"/>
    <w:rsid w:val="00735F09"/>
    <w:rsid w:val="0073732D"/>
    <w:rsid w:val="007405A5"/>
    <w:rsid w:val="00741203"/>
    <w:rsid w:val="007413E7"/>
    <w:rsid w:val="00742392"/>
    <w:rsid w:val="00743DDF"/>
    <w:rsid w:val="007450F3"/>
    <w:rsid w:val="00746A71"/>
    <w:rsid w:val="00747F4C"/>
    <w:rsid w:val="0075113D"/>
    <w:rsid w:val="00751F66"/>
    <w:rsid w:val="00754081"/>
    <w:rsid w:val="007552F9"/>
    <w:rsid w:val="00757674"/>
    <w:rsid w:val="00757780"/>
    <w:rsid w:val="00763D4C"/>
    <w:rsid w:val="00765258"/>
    <w:rsid w:val="00767729"/>
    <w:rsid w:val="00770B7D"/>
    <w:rsid w:val="0077491E"/>
    <w:rsid w:val="007749B4"/>
    <w:rsid w:val="0077506A"/>
    <w:rsid w:val="00776F99"/>
    <w:rsid w:val="00782337"/>
    <w:rsid w:val="00782614"/>
    <w:rsid w:val="00782FF2"/>
    <w:rsid w:val="00783896"/>
    <w:rsid w:val="0078763A"/>
    <w:rsid w:val="00790F18"/>
    <w:rsid w:val="00791D1A"/>
    <w:rsid w:val="0079217B"/>
    <w:rsid w:val="00793889"/>
    <w:rsid w:val="007941A9"/>
    <w:rsid w:val="00797B30"/>
    <w:rsid w:val="00797F58"/>
    <w:rsid w:val="007A0245"/>
    <w:rsid w:val="007A0525"/>
    <w:rsid w:val="007A1FE2"/>
    <w:rsid w:val="007A3813"/>
    <w:rsid w:val="007A58F9"/>
    <w:rsid w:val="007A5A11"/>
    <w:rsid w:val="007A5BA8"/>
    <w:rsid w:val="007A5F38"/>
    <w:rsid w:val="007B04F9"/>
    <w:rsid w:val="007B0519"/>
    <w:rsid w:val="007B1C57"/>
    <w:rsid w:val="007B2C48"/>
    <w:rsid w:val="007B2CEE"/>
    <w:rsid w:val="007B2F6B"/>
    <w:rsid w:val="007B4E7C"/>
    <w:rsid w:val="007B6EF8"/>
    <w:rsid w:val="007C1BAD"/>
    <w:rsid w:val="007C4876"/>
    <w:rsid w:val="007C618A"/>
    <w:rsid w:val="007C6E64"/>
    <w:rsid w:val="007C7C2E"/>
    <w:rsid w:val="007D031B"/>
    <w:rsid w:val="007D0FDD"/>
    <w:rsid w:val="007D2130"/>
    <w:rsid w:val="007D2D67"/>
    <w:rsid w:val="007D4E57"/>
    <w:rsid w:val="007D6815"/>
    <w:rsid w:val="007E0186"/>
    <w:rsid w:val="007E0F34"/>
    <w:rsid w:val="007E11D5"/>
    <w:rsid w:val="007E165E"/>
    <w:rsid w:val="007E2082"/>
    <w:rsid w:val="007E2461"/>
    <w:rsid w:val="007E4DE5"/>
    <w:rsid w:val="007E570A"/>
    <w:rsid w:val="007E5829"/>
    <w:rsid w:val="007E583F"/>
    <w:rsid w:val="007E6DFC"/>
    <w:rsid w:val="007F1140"/>
    <w:rsid w:val="007F390C"/>
    <w:rsid w:val="007F54DC"/>
    <w:rsid w:val="007F5D79"/>
    <w:rsid w:val="007F6B29"/>
    <w:rsid w:val="008015FA"/>
    <w:rsid w:val="008019C0"/>
    <w:rsid w:val="00802F7D"/>
    <w:rsid w:val="0080380F"/>
    <w:rsid w:val="00805CD3"/>
    <w:rsid w:val="0080614A"/>
    <w:rsid w:val="00806BF2"/>
    <w:rsid w:val="00806CBE"/>
    <w:rsid w:val="008106B4"/>
    <w:rsid w:val="00812BB5"/>
    <w:rsid w:val="008134FF"/>
    <w:rsid w:val="0081453E"/>
    <w:rsid w:val="00815586"/>
    <w:rsid w:val="00816D61"/>
    <w:rsid w:val="008171EE"/>
    <w:rsid w:val="00817B4E"/>
    <w:rsid w:val="00820194"/>
    <w:rsid w:val="0082218B"/>
    <w:rsid w:val="00822FBE"/>
    <w:rsid w:val="00823537"/>
    <w:rsid w:val="00823599"/>
    <w:rsid w:val="00824245"/>
    <w:rsid w:val="008260AC"/>
    <w:rsid w:val="00826F64"/>
    <w:rsid w:val="00827F7A"/>
    <w:rsid w:val="00830308"/>
    <w:rsid w:val="00831282"/>
    <w:rsid w:val="008335CE"/>
    <w:rsid w:val="00833F67"/>
    <w:rsid w:val="0083500F"/>
    <w:rsid w:val="0083508B"/>
    <w:rsid w:val="00836EA1"/>
    <w:rsid w:val="008456EB"/>
    <w:rsid w:val="00845A16"/>
    <w:rsid w:val="008465B6"/>
    <w:rsid w:val="0084748A"/>
    <w:rsid w:val="008478A3"/>
    <w:rsid w:val="00847F86"/>
    <w:rsid w:val="00852334"/>
    <w:rsid w:val="00853585"/>
    <w:rsid w:val="00853589"/>
    <w:rsid w:val="00855733"/>
    <w:rsid w:val="00855BF2"/>
    <w:rsid w:val="00860560"/>
    <w:rsid w:val="00861116"/>
    <w:rsid w:val="008626DB"/>
    <w:rsid w:val="008658B1"/>
    <w:rsid w:val="00867453"/>
    <w:rsid w:val="008679C6"/>
    <w:rsid w:val="00867E80"/>
    <w:rsid w:val="0087086B"/>
    <w:rsid w:val="008710C3"/>
    <w:rsid w:val="008729F5"/>
    <w:rsid w:val="00872EBB"/>
    <w:rsid w:val="00874550"/>
    <w:rsid w:val="008748E0"/>
    <w:rsid w:val="008755A0"/>
    <w:rsid w:val="00876D5F"/>
    <w:rsid w:val="00877043"/>
    <w:rsid w:val="008772F8"/>
    <w:rsid w:val="008830CA"/>
    <w:rsid w:val="008831F5"/>
    <w:rsid w:val="00883303"/>
    <w:rsid w:val="00883ABE"/>
    <w:rsid w:val="00885269"/>
    <w:rsid w:val="00886CB7"/>
    <w:rsid w:val="008872F7"/>
    <w:rsid w:val="00887FDB"/>
    <w:rsid w:val="00890462"/>
    <w:rsid w:val="008904D9"/>
    <w:rsid w:val="008951F8"/>
    <w:rsid w:val="00895C45"/>
    <w:rsid w:val="00896815"/>
    <w:rsid w:val="00896D99"/>
    <w:rsid w:val="008A0794"/>
    <w:rsid w:val="008A3241"/>
    <w:rsid w:val="008A53D9"/>
    <w:rsid w:val="008A6DFB"/>
    <w:rsid w:val="008B152E"/>
    <w:rsid w:val="008B2CA1"/>
    <w:rsid w:val="008B525E"/>
    <w:rsid w:val="008B6A05"/>
    <w:rsid w:val="008C1893"/>
    <w:rsid w:val="008C217F"/>
    <w:rsid w:val="008C349E"/>
    <w:rsid w:val="008C3FE9"/>
    <w:rsid w:val="008C577F"/>
    <w:rsid w:val="008C57C3"/>
    <w:rsid w:val="008C757A"/>
    <w:rsid w:val="008C75CD"/>
    <w:rsid w:val="008C7DB3"/>
    <w:rsid w:val="008D0ACB"/>
    <w:rsid w:val="008D0EA2"/>
    <w:rsid w:val="008D1566"/>
    <w:rsid w:val="008D1682"/>
    <w:rsid w:val="008D2D40"/>
    <w:rsid w:val="008D4DC4"/>
    <w:rsid w:val="008D5137"/>
    <w:rsid w:val="008E1390"/>
    <w:rsid w:val="008E175B"/>
    <w:rsid w:val="008E3094"/>
    <w:rsid w:val="008E4C30"/>
    <w:rsid w:val="008E55F8"/>
    <w:rsid w:val="008E702D"/>
    <w:rsid w:val="008E7BB5"/>
    <w:rsid w:val="008E7C05"/>
    <w:rsid w:val="008F042E"/>
    <w:rsid w:val="008F10E5"/>
    <w:rsid w:val="008F1A79"/>
    <w:rsid w:val="008F2F9B"/>
    <w:rsid w:val="008F4F8E"/>
    <w:rsid w:val="008F6DB3"/>
    <w:rsid w:val="008F740E"/>
    <w:rsid w:val="00901BCF"/>
    <w:rsid w:val="00901BF0"/>
    <w:rsid w:val="00902A98"/>
    <w:rsid w:val="00902E76"/>
    <w:rsid w:val="00903E68"/>
    <w:rsid w:val="009046FB"/>
    <w:rsid w:val="0090596D"/>
    <w:rsid w:val="009059BC"/>
    <w:rsid w:val="009061A6"/>
    <w:rsid w:val="009061E1"/>
    <w:rsid w:val="009073E6"/>
    <w:rsid w:val="00910532"/>
    <w:rsid w:val="009120C3"/>
    <w:rsid w:val="00912B3C"/>
    <w:rsid w:val="00912D1F"/>
    <w:rsid w:val="00913D93"/>
    <w:rsid w:val="00913F94"/>
    <w:rsid w:val="00914DCA"/>
    <w:rsid w:val="00916BAC"/>
    <w:rsid w:val="00917A04"/>
    <w:rsid w:val="00922779"/>
    <w:rsid w:val="009230BB"/>
    <w:rsid w:val="00924578"/>
    <w:rsid w:val="00925CF0"/>
    <w:rsid w:val="00926E20"/>
    <w:rsid w:val="00933145"/>
    <w:rsid w:val="00933672"/>
    <w:rsid w:val="009353C0"/>
    <w:rsid w:val="00935674"/>
    <w:rsid w:val="00937689"/>
    <w:rsid w:val="00941B63"/>
    <w:rsid w:val="00942029"/>
    <w:rsid w:val="00942620"/>
    <w:rsid w:val="009428D8"/>
    <w:rsid w:val="0094417B"/>
    <w:rsid w:val="0094467B"/>
    <w:rsid w:val="009446DF"/>
    <w:rsid w:val="00944917"/>
    <w:rsid w:val="0094687A"/>
    <w:rsid w:val="00947509"/>
    <w:rsid w:val="009510F2"/>
    <w:rsid w:val="0095427E"/>
    <w:rsid w:val="0095448B"/>
    <w:rsid w:val="00954B93"/>
    <w:rsid w:val="00955F9B"/>
    <w:rsid w:val="00956E52"/>
    <w:rsid w:val="00957E78"/>
    <w:rsid w:val="009602D2"/>
    <w:rsid w:val="0096091C"/>
    <w:rsid w:val="00961EC4"/>
    <w:rsid w:val="009623C0"/>
    <w:rsid w:val="00962428"/>
    <w:rsid w:val="009624E2"/>
    <w:rsid w:val="009645B6"/>
    <w:rsid w:val="0096514F"/>
    <w:rsid w:val="00966C61"/>
    <w:rsid w:val="00971C95"/>
    <w:rsid w:val="00972294"/>
    <w:rsid w:val="009722FF"/>
    <w:rsid w:val="00974B47"/>
    <w:rsid w:val="00974B93"/>
    <w:rsid w:val="009762C6"/>
    <w:rsid w:val="0097681D"/>
    <w:rsid w:val="00976843"/>
    <w:rsid w:val="00977086"/>
    <w:rsid w:val="00981299"/>
    <w:rsid w:val="009814F0"/>
    <w:rsid w:val="00981DFD"/>
    <w:rsid w:val="00982CB9"/>
    <w:rsid w:val="00985797"/>
    <w:rsid w:val="0098619F"/>
    <w:rsid w:val="00986958"/>
    <w:rsid w:val="00986D14"/>
    <w:rsid w:val="00987E7A"/>
    <w:rsid w:val="00990B92"/>
    <w:rsid w:val="00991449"/>
    <w:rsid w:val="009916E2"/>
    <w:rsid w:val="00991CB5"/>
    <w:rsid w:val="009942B1"/>
    <w:rsid w:val="009958D5"/>
    <w:rsid w:val="009961C7"/>
    <w:rsid w:val="009A07CF"/>
    <w:rsid w:val="009A0E99"/>
    <w:rsid w:val="009A165F"/>
    <w:rsid w:val="009A1AB8"/>
    <w:rsid w:val="009A1B55"/>
    <w:rsid w:val="009A3622"/>
    <w:rsid w:val="009A484A"/>
    <w:rsid w:val="009A4A9A"/>
    <w:rsid w:val="009A56C4"/>
    <w:rsid w:val="009A5ECC"/>
    <w:rsid w:val="009A74FC"/>
    <w:rsid w:val="009A7C0E"/>
    <w:rsid w:val="009A7D78"/>
    <w:rsid w:val="009B08C0"/>
    <w:rsid w:val="009B10C2"/>
    <w:rsid w:val="009B2024"/>
    <w:rsid w:val="009B3BC5"/>
    <w:rsid w:val="009B40DE"/>
    <w:rsid w:val="009B6F04"/>
    <w:rsid w:val="009B7C2C"/>
    <w:rsid w:val="009C315D"/>
    <w:rsid w:val="009C3236"/>
    <w:rsid w:val="009C4C9F"/>
    <w:rsid w:val="009C5C36"/>
    <w:rsid w:val="009C6371"/>
    <w:rsid w:val="009C7924"/>
    <w:rsid w:val="009D3F05"/>
    <w:rsid w:val="009D4812"/>
    <w:rsid w:val="009D5D00"/>
    <w:rsid w:val="009D7014"/>
    <w:rsid w:val="009E16AB"/>
    <w:rsid w:val="009E3655"/>
    <w:rsid w:val="009E3B36"/>
    <w:rsid w:val="009E4909"/>
    <w:rsid w:val="009E51FF"/>
    <w:rsid w:val="009E5A79"/>
    <w:rsid w:val="009E6513"/>
    <w:rsid w:val="009F057B"/>
    <w:rsid w:val="009F30B7"/>
    <w:rsid w:val="009F4407"/>
    <w:rsid w:val="009F440A"/>
    <w:rsid w:val="009F5278"/>
    <w:rsid w:val="009F5474"/>
    <w:rsid w:val="009F7718"/>
    <w:rsid w:val="00A004F3"/>
    <w:rsid w:val="00A00B36"/>
    <w:rsid w:val="00A01E74"/>
    <w:rsid w:val="00A02B9D"/>
    <w:rsid w:val="00A064CD"/>
    <w:rsid w:val="00A10047"/>
    <w:rsid w:val="00A10F3E"/>
    <w:rsid w:val="00A1160E"/>
    <w:rsid w:val="00A11856"/>
    <w:rsid w:val="00A1218F"/>
    <w:rsid w:val="00A13050"/>
    <w:rsid w:val="00A135F5"/>
    <w:rsid w:val="00A13A86"/>
    <w:rsid w:val="00A20064"/>
    <w:rsid w:val="00A21145"/>
    <w:rsid w:val="00A222AC"/>
    <w:rsid w:val="00A2347E"/>
    <w:rsid w:val="00A25445"/>
    <w:rsid w:val="00A26B67"/>
    <w:rsid w:val="00A31DFD"/>
    <w:rsid w:val="00A32A2D"/>
    <w:rsid w:val="00A3626A"/>
    <w:rsid w:val="00A40EE1"/>
    <w:rsid w:val="00A469D8"/>
    <w:rsid w:val="00A50341"/>
    <w:rsid w:val="00A504A0"/>
    <w:rsid w:val="00A50AF6"/>
    <w:rsid w:val="00A510D5"/>
    <w:rsid w:val="00A51A9C"/>
    <w:rsid w:val="00A540F5"/>
    <w:rsid w:val="00A55BBC"/>
    <w:rsid w:val="00A562AF"/>
    <w:rsid w:val="00A573C8"/>
    <w:rsid w:val="00A607D7"/>
    <w:rsid w:val="00A612D6"/>
    <w:rsid w:val="00A61E7D"/>
    <w:rsid w:val="00A620FF"/>
    <w:rsid w:val="00A628C4"/>
    <w:rsid w:val="00A63893"/>
    <w:rsid w:val="00A643C4"/>
    <w:rsid w:val="00A648CA"/>
    <w:rsid w:val="00A6506D"/>
    <w:rsid w:val="00A6508A"/>
    <w:rsid w:val="00A65768"/>
    <w:rsid w:val="00A66F1B"/>
    <w:rsid w:val="00A67C3D"/>
    <w:rsid w:val="00A67ED0"/>
    <w:rsid w:val="00A70978"/>
    <w:rsid w:val="00A7260E"/>
    <w:rsid w:val="00A732D9"/>
    <w:rsid w:val="00A73D1B"/>
    <w:rsid w:val="00A768B2"/>
    <w:rsid w:val="00A8043E"/>
    <w:rsid w:val="00A822D3"/>
    <w:rsid w:val="00A842F1"/>
    <w:rsid w:val="00A85C4C"/>
    <w:rsid w:val="00A860E7"/>
    <w:rsid w:val="00A915FB"/>
    <w:rsid w:val="00A91817"/>
    <w:rsid w:val="00A937A2"/>
    <w:rsid w:val="00A93C15"/>
    <w:rsid w:val="00A949B8"/>
    <w:rsid w:val="00A952CE"/>
    <w:rsid w:val="00A95B81"/>
    <w:rsid w:val="00A96372"/>
    <w:rsid w:val="00AA0214"/>
    <w:rsid w:val="00AA1572"/>
    <w:rsid w:val="00AA16F4"/>
    <w:rsid w:val="00AA4305"/>
    <w:rsid w:val="00AA589D"/>
    <w:rsid w:val="00AA58EF"/>
    <w:rsid w:val="00AA5C1F"/>
    <w:rsid w:val="00AA5F19"/>
    <w:rsid w:val="00AA7C17"/>
    <w:rsid w:val="00AC055B"/>
    <w:rsid w:val="00AC3817"/>
    <w:rsid w:val="00AC60A5"/>
    <w:rsid w:val="00AC6768"/>
    <w:rsid w:val="00AC769D"/>
    <w:rsid w:val="00AD05D2"/>
    <w:rsid w:val="00AD0D8E"/>
    <w:rsid w:val="00AD15C3"/>
    <w:rsid w:val="00AD2775"/>
    <w:rsid w:val="00AD4301"/>
    <w:rsid w:val="00AD57BA"/>
    <w:rsid w:val="00AE1D96"/>
    <w:rsid w:val="00AE2B85"/>
    <w:rsid w:val="00AE35D1"/>
    <w:rsid w:val="00AE50ED"/>
    <w:rsid w:val="00AE5AF7"/>
    <w:rsid w:val="00AE65AD"/>
    <w:rsid w:val="00AF00A8"/>
    <w:rsid w:val="00AF0CBD"/>
    <w:rsid w:val="00AF1091"/>
    <w:rsid w:val="00AF133C"/>
    <w:rsid w:val="00AF23FF"/>
    <w:rsid w:val="00AF251C"/>
    <w:rsid w:val="00AF4A02"/>
    <w:rsid w:val="00AF53C4"/>
    <w:rsid w:val="00AF61EE"/>
    <w:rsid w:val="00AF6EDF"/>
    <w:rsid w:val="00AF74F9"/>
    <w:rsid w:val="00AF76AC"/>
    <w:rsid w:val="00AF790A"/>
    <w:rsid w:val="00B00A39"/>
    <w:rsid w:val="00B00D70"/>
    <w:rsid w:val="00B0122E"/>
    <w:rsid w:val="00B01A00"/>
    <w:rsid w:val="00B023F6"/>
    <w:rsid w:val="00B0465B"/>
    <w:rsid w:val="00B05709"/>
    <w:rsid w:val="00B05979"/>
    <w:rsid w:val="00B0646D"/>
    <w:rsid w:val="00B06CC7"/>
    <w:rsid w:val="00B11CFE"/>
    <w:rsid w:val="00B1217B"/>
    <w:rsid w:val="00B12E5A"/>
    <w:rsid w:val="00B1339C"/>
    <w:rsid w:val="00B13C8E"/>
    <w:rsid w:val="00B13E7A"/>
    <w:rsid w:val="00B168A9"/>
    <w:rsid w:val="00B16B61"/>
    <w:rsid w:val="00B2036A"/>
    <w:rsid w:val="00B20E4F"/>
    <w:rsid w:val="00B21087"/>
    <w:rsid w:val="00B23777"/>
    <w:rsid w:val="00B24DBD"/>
    <w:rsid w:val="00B25774"/>
    <w:rsid w:val="00B26080"/>
    <w:rsid w:val="00B301A3"/>
    <w:rsid w:val="00B312C1"/>
    <w:rsid w:val="00B333D3"/>
    <w:rsid w:val="00B33F14"/>
    <w:rsid w:val="00B35DD6"/>
    <w:rsid w:val="00B36BFB"/>
    <w:rsid w:val="00B37193"/>
    <w:rsid w:val="00B37C0B"/>
    <w:rsid w:val="00B40DA5"/>
    <w:rsid w:val="00B43E7D"/>
    <w:rsid w:val="00B4527F"/>
    <w:rsid w:val="00B460BB"/>
    <w:rsid w:val="00B46376"/>
    <w:rsid w:val="00B46B89"/>
    <w:rsid w:val="00B46C92"/>
    <w:rsid w:val="00B47F43"/>
    <w:rsid w:val="00B50A63"/>
    <w:rsid w:val="00B50DA6"/>
    <w:rsid w:val="00B511EC"/>
    <w:rsid w:val="00B52A9A"/>
    <w:rsid w:val="00B54DB4"/>
    <w:rsid w:val="00B55B2F"/>
    <w:rsid w:val="00B57B24"/>
    <w:rsid w:val="00B60345"/>
    <w:rsid w:val="00B60993"/>
    <w:rsid w:val="00B6160F"/>
    <w:rsid w:val="00B61824"/>
    <w:rsid w:val="00B61A5C"/>
    <w:rsid w:val="00B630DB"/>
    <w:rsid w:val="00B65C04"/>
    <w:rsid w:val="00B7036C"/>
    <w:rsid w:val="00B71003"/>
    <w:rsid w:val="00B7286E"/>
    <w:rsid w:val="00B740F0"/>
    <w:rsid w:val="00B745F9"/>
    <w:rsid w:val="00B746E0"/>
    <w:rsid w:val="00B766DC"/>
    <w:rsid w:val="00B76E6E"/>
    <w:rsid w:val="00B77D10"/>
    <w:rsid w:val="00B77EBF"/>
    <w:rsid w:val="00B80309"/>
    <w:rsid w:val="00B8051D"/>
    <w:rsid w:val="00B80717"/>
    <w:rsid w:val="00B80777"/>
    <w:rsid w:val="00B81F79"/>
    <w:rsid w:val="00B820DE"/>
    <w:rsid w:val="00B83267"/>
    <w:rsid w:val="00B853ED"/>
    <w:rsid w:val="00B858A1"/>
    <w:rsid w:val="00B8685D"/>
    <w:rsid w:val="00B87255"/>
    <w:rsid w:val="00B909FD"/>
    <w:rsid w:val="00B91BC2"/>
    <w:rsid w:val="00B92C64"/>
    <w:rsid w:val="00B9503A"/>
    <w:rsid w:val="00B96149"/>
    <w:rsid w:val="00B9669B"/>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B7DC7"/>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7A38"/>
    <w:rsid w:val="00BF0150"/>
    <w:rsid w:val="00BF16E2"/>
    <w:rsid w:val="00BF1DEB"/>
    <w:rsid w:val="00BF2C71"/>
    <w:rsid w:val="00BF36DD"/>
    <w:rsid w:val="00BF4349"/>
    <w:rsid w:val="00BF4391"/>
    <w:rsid w:val="00BF6AA4"/>
    <w:rsid w:val="00BF78EE"/>
    <w:rsid w:val="00C00C07"/>
    <w:rsid w:val="00C01F45"/>
    <w:rsid w:val="00C03EC7"/>
    <w:rsid w:val="00C0458B"/>
    <w:rsid w:val="00C067D6"/>
    <w:rsid w:val="00C15ABD"/>
    <w:rsid w:val="00C15C4E"/>
    <w:rsid w:val="00C15C8C"/>
    <w:rsid w:val="00C163EC"/>
    <w:rsid w:val="00C208D4"/>
    <w:rsid w:val="00C20915"/>
    <w:rsid w:val="00C22691"/>
    <w:rsid w:val="00C23E38"/>
    <w:rsid w:val="00C24AD5"/>
    <w:rsid w:val="00C2708F"/>
    <w:rsid w:val="00C31B5D"/>
    <w:rsid w:val="00C31E76"/>
    <w:rsid w:val="00C32391"/>
    <w:rsid w:val="00C32FBF"/>
    <w:rsid w:val="00C3595D"/>
    <w:rsid w:val="00C35DD5"/>
    <w:rsid w:val="00C3687E"/>
    <w:rsid w:val="00C368C3"/>
    <w:rsid w:val="00C36F1E"/>
    <w:rsid w:val="00C3719A"/>
    <w:rsid w:val="00C37C31"/>
    <w:rsid w:val="00C408A0"/>
    <w:rsid w:val="00C43F95"/>
    <w:rsid w:val="00C45388"/>
    <w:rsid w:val="00C45685"/>
    <w:rsid w:val="00C456CD"/>
    <w:rsid w:val="00C45940"/>
    <w:rsid w:val="00C4722B"/>
    <w:rsid w:val="00C50215"/>
    <w:rsid w:val="00C517D3"/>
    <w:rsid w:val="00C52CE9"/>
    <w:rsid w:val="00C54813"/>
    <w:rsid w:val="00C5520A"/>
    <w:rsid w:val="00C55691"/>
    <w:rsid w:val="00C556FC"/>
    <w:rsid w:val="00C56E37"/>
    <w:rsid w:val="00C615A0"/>
    <w:rsid w:val="00C6207C"/>
    <w:rsid w:val="00C63D09"/>
    <w:rsid w:val="00C66218"/>
    <w:rsid w:val="00C66CDC"/>
    <w:rsid w:val="00C67A47"/>
    <w:rsid w:val="00C67D94"/>
    <w:rsid w:val="00C70AE5"/>
    <w:rsid w:val="00C72AA3"/>
    <w:rsid w:val="00C72DFF"/>
    <w:rsid w:val="00C746D4"/>
    <w:rsid w:val="00C77940"/>
    <w:rsid w:val="00C802BA"/>
    <w:rsid w:val="00C80E5D"/>
    <w:rsid w:val="00C8293C"/>
    <w:rsid w:val="00C82D4B"/>
    <w:rsid w:val="00C82EDE"/>
    <w:rsid w:val="00C835A6"/>
    <w:rsid w:val="00C83AAC"/>
    <w:rsid w:val="00C83D36"/>
    <w:rsid w:val="00C83DB2"/>
    <w:rsid w:val="00C83F5B"/>
    <w:rsid w:val="00C867B8"/>
    <w:rsid w:val="00C876B9"/>
    <w:rsid w:val="00C91A45"/>
    <w:rsid w:val="00C92202"/>
    <w:rsid w:val="00C923F9"/>
    <w:rsid w:val="00C9289B"/>
    <w:rsid w:val="00C92E63"/>
    <w:rsid w:val="00C93C24"/>
    <w:rsid w:val="00C97667"/>
    <w:rsid w:val="00CA05BC"/>
    <w:rsid w:val="00CA07DC"/>
    <w:rsid w:val="00CA07E5"/>
    <w:rsid w:val="00CA13BB"/>
    <w:rsid w:val="00CA197A"/>
    <w:rsid w:val="00CA1FCA"/>
    <w:rsid w:val="00CA219B"/>
    <w:rsid w:val="00CA28AF"/>
    <w:rsid w:val="00CA4ED1"/>
    <w:rsid w:val="00CA5093"/>
    <w:rsid w:val="00CA5643"/>
    <w:rsid w:val="00CA7DC6"/>
    <w:rsid w:val="00CA7F56"/>
    <w:rsid w:val="00CB005F"/>
    <w:rsid w:val="00CB1552"/>
    <w:rsid w:val="00CB18E3"/>
    <w:rsid w:val="00CB3F40"/>
    <w:rsid w:val="00CB5909"/>
    <w:rsid w:val="00CC1DE3"/>
    <w:rsid w:val="00CC228E"/>
    <w:rsid w:val="00CC24A1"/>
    <w:rsid w:val="00CC2D8A"/>
    <w:rsid w:val="00CC300A"/>
    <w:rsid w:val="00CC5329"/>
    <w:rsid w:val="00CC605C"/>
    <w:rsid w:val="00CC6789"/>
    <w:rsid w:val="00CC6B4E"/>
    <w:rsid w:val="00CC6B9F"/>
    <w:rsid w:val="00CC7990"/>
    <w:rsid w:val="00CD0CB2"/>
    <w:rsid w:val="00CD29A9"/>
    <w:rsid w:val="00CD40EE"/>
    <w:rsid w:val="00CD4858"/>
    <w:rsid w:val="00CD5C53"/>
    <w:rsid w:val="00CD76E5"/>
    <w:rsid w:val="00CD79A5"/>
    <w:rsid w:val="00CD79B9"/>
    <w:rsid w:val="00CD7C3B"/>
    <w:rsid w:val="00CE0DAD"/>
    <w:rsid w:val="00CE177E"/>
    <w:rsid w:val="00CE26AA"/>
    <w:rsid w:val="00CE2B6B"/>
    <w:rsid w:val="00CE51CA"/>
    <w:rsid w:val="00CE5347"/>
    <w:rsid w:val="00CE54DC"/>
    <w:rsid w:val="00CE56E1"/>
    <w:rsid w:val="00CE6027"/>
    <w:rsid w:val="00CE6C3A"/>
    <w:rsid w:val="00CF0398"/>
    <w:rsid w:val="00CF1E11"/>
    <w:rsid w:val="00CF4357"/>
    <w:rsid w:val="00CF4BE9"/>
    <w:rsid w:val="00D018AC"/>
    <w:rsid w:val="00D01AA3"/>
    <w:rsid w:val="00D01FA5"/>
    <w:rsid w:val="00D02E99"/>
    <w:rsid w:val="00D05CF8"/>
    <w:rsid w:val="00D076DE"/>
    <w:rsid w:val="00D07C99"/>
    <w:rsid w:val="00D07E51"/>
    <w:rsid w:val="00D1044C"/>
    <w:rsid w:val="00D108BA"/>
    <w:rsid w:val="00D11B2B"/>
    <w:rsid w:val="00D15285"/>
    <w:rsid w:val="00D2009D"/>
    <w:rsid w:val="00D203F3"/>
    <w:rsid w:val="00D207EB"/>
    <w:rsid w:val="00D232B8"/>
    <w:rsid w:val="00D24774"/>
    <w:rsid w:val="00D264D0"/>
    <w:rsid w:val="00D27CAD"/>
    <w:rsid w:val="00D30B24"/>
    <w:rsid w:val="00D31A34"/>
    <w:rsid w:val="00D324FB"/>
    <w:rsid w:val="00D3272B"/>
    <w:rsid w:val="00D34B8E"/>
    <w:rsid w:val="00D355A2"/>
    <w:rsid w:val="00D36D08"/>
    <w:rsid w:val="00D406F7"/>
    <w:rsid w:val="00D441FF"/>
    <w:rsid w:val="00D44CAB"/>
    <w:rsid w:val="00D44F26"/>
    <w:rsid w:val="00D45359"/>
    <w:rsid w:val="00D45D29"/>
    <w:rsid w:val="00D460D6"/>
    <w:rsid w:val="00D47245"/>
    <w:rsid w:val="00D51100"/>
    <w:rsid w:val="00D51612"/>
    <w:rsid w:val="00D5373D"/>
    <w:rsid w:val="00D538FA"/>
    <w:rsid w:val="00D53A97"/>
    <w:rsid w:val="00D5484F"/>
    <w:rsid w:val="00D55ECC"/>
    <w:rsid w:val="00D57293"/>
    <w:rsid w:val="00D575B2"/>
    <w:rsid w:val="00D60C87"/>
    <w:rsid w:val="00D63C08"/>
    <w:rsid w:val="00D644F8"/>
    <w:rsid w:val="00D64C60"/>
    <w:rsid w:val="00D6595C"/>
    <w:rsid w:val="00D659CB"/>
    <w:rsid w:val="00D6745A"/>
    <w:rsid w:val="00D67A13"/>
    <w:rsid w:val="00D722AA"/>
    <w:rsid w:val="00D72C48"/>
    <w:rsid w:val="00D738FB"/>
    <w:rsid w:val="00D80EB7"/>
    <w:rsid w:val="00D80FC0"/>
    <w:rsid w:val="00D85057"/>
    <w:rsid w:val="00D8517D"/>
    <w:rsid w:val="00D87875"/>
    <w:rsid w:val="00D90EE3"/>
    <w:rsid w:val="00D9141D"/>
    <w:rsid w:val="00D91E08"/>
    <w:rsid w:val="00D92272"/>
    <w:rsid w:val="00D93237"/>
    <w:rsid w:val="00D94A00"/>
    <w:rsid w:val="00D94B6B"/>
    <w:rsid w:val="00D95213"/>
    <w:rsid w:val="00D96CB7"/>
    <w:rsid w:val="00D9743F"/>
    <w:rsid w:val="00DA0BDA"/>
    <w:rsid w:val="00DA0DFA"/>
    <w:rsid w:val="00DA16E5"/>
    <w:rsid w:val="00DA3D3A"/>
    <w:rsid w:val="00DA5268"/>
    <w:rsid w:val="00DA6811"/>
    <w:rsid w:val="00DA6D71"/>
    <w:rsid w:val="00DB0B55"/>
    <w:rsid w:val="00DB2849"/>
    <w:rsid w:val="00DB5484"/>
    <w:rsid w:val="00DB5E74"/>
    <w:rsid w:val="00DB5FF7"/>
    <w:rsid w:val="00DB6EFA"/>
    <w:rsid w:val="00DB7A54"/>
    <w:rsid w:val="00DC3F8A"/>
    <w:rsid w:val="00DC481D"/>
    <w:rsid w:val="00DC49EE"/>
    <w:rsid w:val="00DC6467"/>
    <w:rsid w:val="00DD02A1"/>
    <w:rsid w:val="00DD1725"/>
    <w:rsid w:val="00DD1D65"/>
    <w:rsid w:val="00DD6276"/>
    <w:rsid w:val="00DD6BA2"/>
    <w:rsid w:val="00DD6C04"/>
    <w:rsid w:val="00DD6F66"/>
    <w:rsid w:val="00DE2852"/>
    <w:rsid w:val="00DE487B"/>
    <w:rsid w:val="00DE5915"/>
    <w:rsid w:val="00DE5F7F"/>
    <w:rsid w:val="00DE730E"/>
    <w:rsid w:val="00DF0C6F"/>
    <w:rsid w:val="00DF135A"/>
    <w:rsid w:val="00DF15A8"/>
    <w:rsid w:val="00DF22DC"/>
    <w:rsid w:val="00DF24C9"/>
    <w:rsid w:val="00DF38BF"/>
    <w:rsid w:val="00DF3E4B"/>
    <w:rsid w:val="00DF5671"/>
    <w:rsid w:val="00DF6386"/>
    <w:rsid w:val="00DF680F"/>
    <w:rsid w:val="00DF7C61"/>
    <w:rsid w:val="00E00A4E"/>
    <w:rsid w:val="00E0590C"/>
    <w:rsid w:val="00E06CDC"/>
    <w:rsid w:val="00E06E75"/>
    <w:rsid w:val="00E07122"/>
    <w:rsid w:val="00E11752"/>
    <w:rsid w:val="00E11FC5"/>
    <w:rsid w:val="00E12CFE"/>
    <w:rsid w:val="00E1431C"/>
    <w:rsid w:val="00E15F40"/>
    <w:rsid w:val="00E168DD"/>
    <w:rsid w:val="00E17847"/>
    <w:rsid w:val="00E17D0A"/>
    <w:rsid w:val="00E21735"/>
    <w:rsid w:val="00E2468E"/>
    <w:rsid w:val="00E24A2C"/>
    <w:rsid w:val="00E27C6D"/>
    <w:rsid w:val="00E30464"/>
    <w:rsid w:val="00E30537"/>
    <w:rsid w:val="00E305E4"/>
    <w:rsid w:val="00E31BF5"/>
    <w:rsid w:val="00E33864"/>
    <w:rsid w:val="00E35CCE"/>
    <w:rsid w:val="00E362F7"/>
    <w:rsid w:val="00E3630E"/>
    <w:rsid w:val="00E374AA"/>
    <w:rsid w:val="00E40A68"/>
    <w:rsid w:val="00E40D93"/>
    <w:rsid w:val="00E41624"/>
    <w:rsid w:val="00E47776"/>
    <w:rsid w:val="00E502D6"/>
    <w:rsid w:val="00E520D2"/>
    <w:rsid w:val="00E53334"/>
    <w:rsid w:val="00E547F8"/>
    <w:rsid w:val="00E54AB0"/>
    <w:rsid w:val="00E55A60"/>
    <w:rsid w:val="00E55B61"/>
    <w:rsid w:val="00E567C9"/>
    <w:rsid w:val="00E56A32"/>
    <w:rsid w:val="00E57CA0"/>
    <w:rsid w:val="00E60482"/>
    <w:rsid w:val="00E634DE"/>
    <w:rsid w:val="00E65602"/>
    <w:rsid w:val="00E66891"/>
    <w:rsid w:val="00E67F59"/>
    <w:rsid w:val="00E70060"/>
    <w:rsid w:val="00E70164"/>
    <w:rsid w:val="00E7140F"/>
    <w:rsid w:val="00E71C44"/>
    <w:rsid w:val="00E736EF"/>
    <w:rsid w:val="00E73A6C"/>
    <w:rsid w:val="00E74761"/>
    <w:rsid w:val="00E757D8"/>
    <w:rsid w:val="00E800BF"/>
    <w:rsid w:val="00E80434"/>
    <w:rsid w:val="00E809F5"/>
    <w:rsid w:val="00E81B1B"/>
    <w:rsid w:val="00E81DE6"/>
    <w:rsid w:val="00E828D5"/>
    <w:rsid w:val="00E85DA6"/>
    <w:rsid w:val="00E90396"/>
    <w:rsid w:val="00E923AE"/>
    <w:rsid w:val="00E9440D"/>
    <w:rsid w:val="00E94CA1"/>
    <w:rsid w:val="00E96121"/>
    <w:rsid w:val="00E968E8"/>
    <w:rsid w:val="00E96AB9"/>
    <w:rsid w:val="00E97187"/>
    <w:rsid w:val="00E975CD"/>
    <w:rsid w:val="00EA00D2"/>
    <w:rsid w:val="00EA14E4"/>
    <w:rsid w:val="00EA2E2A"/>
    <w:rsid w:val="00EA2E4B"/>
    <w:rsid w:val="00EA2FAC"/>
    <w:rsid w:val="00EA3DE3"/>
    <w:rsid w:val="00EA3DFA"/>
    <w:rsid w:val="00EA421B"/>
    <w:rsid w:val="00EB09E4"/>
    <w:rsid w:val="00EB0C98"/>
    <w:rsid w:val="00EB2543"/>
    <w:rsid w:val="00EB30C6"/>
    <w:rsid w:val="00EB332B"/>
    <w:rsid w:val="00EB34D2"/>
    <w:rsid w:val="00EB47E6"/>
    <w:rsid w:val="00EB6137"/>
    <w:rsid w:val="00EB6EC8"/>
    <w:rsid w:val="00EB75BE"/>
    <w:rsid w:val="00EB7B47"/>
    <w:rsid w:val="00EC088A"/>
    <w:rsid w:val="00EC1A88"/>
    <w:rsid w:val="00EC3C11"/>
    <w:rsid w:val="00EC5E99"/>
    <w:rsid w:val="00EC60B2"/>
    <w:rsid w:val="00EC6103"/>
    <w:rsid w:val="00EC6D48"/>
    <w:rsid w:val="00EC76FD"/>
    <w:rsid w:val="00ED0AA0"/>
    <w:rsid w:val="00ED2279"/>
    <w:rsid w:val="00ED3043"/>
    <w:rsid w:val="00ED3312"/>
    <w:rsid w:val="00ED5E64"/>
    <w:rsid w:val="00ED6A31"/>
    <w:rsid w:val="00ED70C8"/>
    <w:rsid w:val="00ED7BEF"/>
    <w:rsid w:val="00EE2416"/>
    <w:rsid w:val="00EE2842"/>
    <w:rsid w:val="00EE34A9"/>
    <w:rsid w:val="00EE51F8"/>
    <w:rsid w:val="00EE5FA8"/>
    <w:rsid w:val="00EE689F"/>
    <w:rsid w:val="00EE717C"/>
    <w:rsid w:val="00EE77C1"/>
    <w:rsid w:val="00EF03E6"/>
    <w:rsid w:val="00F00D54"/>
    <w:rsid w:val="00F0148A"/>
    <w:rsid w:val="00F0317D"/>
    <w:rsid w:val="00F0345A"/>
    <w:rsid w:val="00F064F4"/>
    <w:rsid w:val="00F070F6"/>
    <w:rsid w:val="00F16E17"/>
    <w:rsid w:val="00F229E5"/>
    <w:rsid w:val="00F26917"/>
    <w:rsid w:val="00F2733E"/>
    <w:rsid w:val="00F27528"/>
    <w:rsid w:val="00F27BB7"/>
    <w:rsid w:val="00F30319"/>
    <w:rsid w:val="00F33997"/>
    <w:rsid w:val="00F33B6A"/>
    <w:rsid w:val="00F367B1"/>
    <w:rsid w:val="00F36D34"/>
    <w:rsid w:val="00F36F48"/>
    <w:rsid w:val="00F402BB"/>
    <w:rsid w:val="00F41B6F"/>
    <w:rsid w:val="00F433E1"/>
    <w:rsid w:val="00F43594"/>
    <w:rsid w:val="00F448A2"/>
    <w:rsid w:val="00F4521A"/>
    <w:rsid w:val="00F45EA4"/>
    <w:rsid w:val="00F45F65"/>
    <w:rsid w:val="00F47102"/>
    <w:rsid w:val="00F4743C"/>
    <w:rsid w:val="00F4798C"/>
    <w:rsid w:val="00F505DC"/>
    <w:rsid w:val="00F549C9"/>
    <w:rsid w:val="00F563BE"/>
    <w:rsid w:val="00F56D21"/>
    <w:rsid w:val="00F572F2"/>
    <w:rsid w:val="00F57884"/>
    <w:rsid w:val="00F57CB8"/>
    <w:rsid w:val="00F61AA0"/>
    <w:rsid w:val="00F61E6B"/>
    <w:rsid w:val="00F63CB6"/>
    <w:rsid w:val="00F648E7"/>
    <w:rsid w:val="00F670D9"/>
    <w:rsid w:val="00F71212"/>
    <w:rsid w:val="00F7143A"/>
    <w:rsid w:val="00F7213B"/>
    <w:rsid w:val="00F72E6A"/>
    <w:rsid w:val="00F730B2"/>
    <w:rsid w:val="00F74780"/>
    <w:rsid w:val="00F751F7"/>
    <w:rsid w:val="00F75E55"/>
    <w:rsid w:val="00F761FE"/>
    <w:rsid w:val="00F76921"/>
    <w:rsid w:val="00F80D89"/>
    <w:rsid w:val="00F8111B"/>
    <w:rsid w:val="00F81AA8"/>
    <w:rsid w:val="00F827BC"/>
    <w:rsid w:val="00F82B8F"/>
    <w:rsid w:val="00F8426E"/>
    <w:rsid w:val="00F85CD2"/>
    <w:rsid w:val="00F86799"/>
    <w:rsid w:val="00F905EA"/>
    <w:rsid w:val="00F919A9"/>
    <w:rsid w:val="00F92304"/>
    <w:rsid w:val="00F933E3"/>
    <w:rsid w:val="00F94F34"/>
    <w:rsid w:val="00F952A3"/>
    <w:rsid w:val="00F95A21"/>
    <w:rsid w:val="00F96124"/>
    <w:rsid w:val="00F96168"/>
    <w:rsid w:val="00F9620B"/>
    <w:rsid w:val="00F96B8D"/>
    <w:rsid w:val="00FA0987"/>
    <w:rsid w:val="00FA103F"/>
    <w:rsid w:val="00FA148B"/>
    <w:rsid w:val="00FA24C7"/>
    <w:rsid w:val="00FA2C65"/>
    <w:rsid w:val="00FA3943"/>
    <w:rsid w:val="00FA4037"/>
    <w:rsid w:val="00FA463B"/>
    <w:rsid w:val="00FA4CDF"/>
    <w:rsid w:val="00FA5DC4"/>
    <w:rsid w:val="00FA6ACF"/>
    <w:rsid w:val="00FA6E37"/>
    <w:rsid w:val="00FB0053"/>
    <w:rsid w:val="00FB11DA"/>
    <w:rsid w:val="00FB1312"/>
    <w:rsid w:val="00FB2C73"/>
    <w:rsid w:val="00FB3083"/>
    <w:rsid w:val="00FB5049"/>
    <w:rsid w:val="00FB5227"/>
    <w:rsid w:val="00FB6BE7"/>
    <w:rsid w:val="00FB7253"/>
    <w:rsid w:val="00FC0E57"/>
    <w:rsid w:val="00FC1D02"/>
    <w:rsid w:val="00FC2811"/>
    <w:rsid w:val="00FC516A"/>
    <w:rsid w:val="00FD03E1"/>
    <w:rsid w:val="00FD0470"/>
    <w:rsid w:val="00FD32C6"/>
    <w:rsid w:val="00FD5050"/>
    <w:rsid w:val="00FD6324"/>
    <w:rsid w:val="00FD6414"/>
    <w:rsid w:val="00FE0175"/>
    <w:rsid w:val="00FE27A1"/>
    <w:rsid w:val="00FE2869"/>
    <w:rsid w:val="00FE4E33"/>
    <w:rsid w:val="00FE7940"/>
    <w:rsid w:val="00FF2F59"/>
    <w:rsid w:val="00FF3E7F"/>
    <w:rsid w:val="00FF4347"/>
    <w:rsid w:val="00FF46C2"/>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21CCB-F58D-4417-9A7B-DFF6BFD4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6DED30A655E80A056DCF64AF794D94CC1A46D763EA83D422CC5FE8E76312FBA2C20534AFDE782DC664F6EE79942AE6F6EC380A131C9845371067F64V4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7EF45-6C0E-403A-8C4E-94D9E087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38</Pages>
  <Words>9017</Words>
  <Characters>51402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150</cp:revision>
  <cp:lastPrinted>2021-09-28T06:36:00Z</cp:lastPrinted>
  <dcterms:created xsi:type="dcterms:W3CDTF">2020-12-16T10:37:00Z</dcterms:created>
  <dcterms:modified xsi:type="dcterms:W3CDTF">2021-10-25T07:22:00Z</dcterms:modified>
</cp:coreProperties>
</file>