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679C" w:rsidRPr="000F6950" w:rsidRDefault="00F2679C" w:rsidP="00F2679C">
      <w:pPr>
        <w:tabs>
          <w:tab w:val="left" w:pos="5245"/>
        </w:tabs>
        <w:ind w:left="4678"/>
        <w:rPr>
          <w:rFonts w:eastAsia="Times New Roman" w:cs="Times New Roman"/>
          <w:sz w:val="28"/>
          <w:szCs w:val="28"/>
          <w:lang w:eastAsia="ru-RU"/>
        </w:rPr>
      </w:pPr>
      <w:r w:rsidRPr="000F6950">
        <w:rPr>
          <w:rFonts w:eastAsia="Times New Roman" w:cs="Times New Roman"/>
          <w:sz w:val="28"/>
          <w:szCs w:val="28"/>
          <w:lang w:eastAsia="ru-RU"/>
        </w:rPr>
        <w:t>Приложение</w:t>
      </w:r>
    </w:p>
    <w:p w:rsidR="00F2679C" w:rsidRPr="000F6950" w:rsidRDefault="00F2679C" w:rsidP="00F2679C">
      <w:pPr>
        <w:shd w:val="clear" w:color="auto" w:fill="FFFFFF"/>
        <w:ind w:left="4678"/>
        <w:rPr>
          <w:rFonts w:eastAsia="Times New Roman" w:cs="Times New Roman"/>
          <w:sz w:val="28"/>
          <w:szCs w:val="28"/>
          <w:lang w:eastAsia="ru-RU"/>
        </w:rPr>
      </w:pPr>
      <w:r w:rsidRPr="000F6950">
        <w:rPr>
          <w:rFonts w:eastAsia="Times New Roman" w:cs="Times New Roman"/>
          <w:sz w:val="28"/>
          <w:szCs w:val="28"/>
          <w:lang w:eastAsia="ru-RU"/>
        </w:rPr>
        <w:t xml:space="preserve">к заявке на размещение информационных материалов на официальном сайте администрации Минераловодского городского округа </w:t>
      </w:r>
    </w:p>
    <w:p w:rsidR="0044530F" w:rsidRDefault="00F2679C" w:rsidP="00F2679C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Pr="000F6950">
        <w:rPr>
          <w:rFonts w:eastAsia="Times New Roman" w:cs="Times New Roman"/>
          <w:sz w:val="28"/>
          <w:szCs w:val="28"/>
          <w:lang w:eastAsia="ru-RU"/>
        </w:rPr>
        <w:t>Ставропольского края</w:t>
      </w:r>
    </w:p>
    <w:p w:rsidR="00F2679C" w:rsidRDefault="00F2679C" w:rsidP="00AE53B2">
      <w:pPr>
        <w:spacing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</w:p>
    <w:p w:rsidR="00F2679C" w:rsidRDefault="00F2679C" w:rsidP="00AE53B2">
      <w:pPr>
        <w:spacing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</w:p>
    <w:p w:rsidR="00AE53B2" w:rsidRDefault="00AE53B2" w:rsidP="00AE53B2">
      <w:pPr>
        <w:spacing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Алгоритм действий записи на прием </w:t>
      </w:r>
    </w:p>
    <w:p w:rsidR="008611D8" w:rsidRDefault="00AE53B2" w:rsidP="00AE53B2">
      <w:pPr>
        <w:spacing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 органы местного самоуправления.</w:t>
      </w:r>
    </w:p>
    <w:p w:rsidR="008611D8" w:rsidRDefault="00AE53B2">
      <w:pPr>
        <w:spacing w:line="360" w:lineRule="auto"/>
        <w:ind w:firstLine="709"/>
        <w:jc w:val="both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t xml:space="preserve">Первым делом Пользователь заходит на портал Государственных услуг Ставропольского края — </w:t>
      </w:r>
      <w:hyperlink r:id="rId5" w:anchor="_blank" w:history="1">
        <w:r>
          <w:rPr>
            <w:rStyle w:val="a6"/>
          </w:rPr>
          <w:t>https://26gosuslugi.ru</w:t>
        </w:r>
      </w:hyperlink>
      <w:r>
        <w:rPr>
          <w:rStyle w:val="12"/>
          <w:sz w:val="28"/>
          <w:szCs w:val="28"/>
        </w:rPr>
        <w:t>.</w:t>
      </w:r>
    </w:p>
    <w:p w:rsidR="008611D8" w:rsidRDefault="008611D8">
      <w:pPr>
        <w:spacing w:line="360" w:lineRule="auto"/>
        <w:ind w:firstLine="709"/>
        <w:jc w:val="both"/>
      </w:pPr>
    </w:p>
    <w:p w:rsidR="008611D8" w:rsidRDefault="00AE53B2">
      <w:pPr>
        <w:spacing w:line="360" w:lineRule="auto"/>
        <w:ind w:firstLine="709"/>
        <w:jc w:val="both"/>
      </w:pPr>
      <w:r>
        <w:rPr>
          <w:noProof/>
          <w:lang w:eastAsia="ru-RU" w:bidi="ar-SA"/>
        </w:rPr>
        <w:drawing>
          <wp:inline distT="0" distB="0" distL="114300" distR="114300">
            <wp:extent cx="6108065" cy="3308350"/>
            <wp:effectExtent l="0" t="0" r="6985" b="6350"/>
            <wp:docPr id="1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D8" w:rsidRDefault="008611D8">
      <w:pPr>
        <w:spacing w:line="360" w:lineRule="auto"/>
        <w:ind w:firstLine="709"/>
        <w:jc w:val="both"/>
      </w:pPr>
    </w:p>
    <w:p w:rsidR="008611D8" w:rsidRDefault="008611D8">
      <w:pPr>
        <w:spacing w:line="360" w:lineRule="auto"/>
        <w:ind w:firstLine="709"/>
        <w:jc w:val="both"/>
      </w:pPr>
    </w:p>
    <w:p w:rsidR="00F2679C" w:rsidRDefault="00AE53B2">
      <w:pPr>
        <w:spacing w:line="360" w:lineRule="auto"/>
        <w:ind w:firstLine="709"/>
        <w:jc w:val="both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t xml:space="preserve"> </w:t>
      </w: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8611D8" w:rsidRDefault="00AE53B2">
      <w:pPr>
        <w:spacing w:line="360" w:lineRule="auto"/>
        <w:ind w:firstLine="709"/>
        <w:jc w:val="both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lastRenderedPageBreak/>
        <w:t xml:space="preserve">Далее Пользователь заходит в личный кабинет. Под Ф.И.О. пользователя в правом верхнем углу выбирает раздел «Запись на прием». </w:t>
      </w:r>
    </w:p>
    <w:p w:rsidR="008611D8" w:rsidRDefault="00C54AAF">
      <w:pPr>
        <w:spacing w:line="360" w:lineRule="auto"/>
        <w:ind w:firstLine="709"/>
        <w:jc w:val="both"/>
        <w:rPr>
          <w:rStyle w:val="12"/>
          <w:sz w:val="28"/>
          <w:szCs w:val="28"/>
        </w:rPr>
      </w:pPr>
      <w:r w:rsidRPr="00C54AAF">
        <w:pict>
          <v:rect id="_x0000_s1026" style="position:absolute;left:0;text-align:left;margin-left:364.7pt;margin-top:36.15pt;width:34.55pt;height:5.95pt;z-index:251668480;v-text-anchor:middle" o:gfxdata="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7apXn9kAAAAJAQAADwAAAAAA&#10;AAABACAAAAAiAAAAZHJzL2Rvd25yZXYueG1sUEsBAhQAFAAAAAgAh07iQH8TZgmEAgAA0AQAAA4A&#10;AAAAAAAAAQAgAAAAKAEAAGRycy9lMm9Eb2MueG1sUEsFBgAAAAAGAAYAWQEAAB4GAAAAAA==&#10;" fillcolor="#c0504d [3205]" strokecolor="#8c3836" strokeweight="2pt">
            <v:stroke joinstyle="round"/>
          </v:rect>
        </w:pict>
      </w:r>
      <w:r w:rsidR="00AE53B2">
        <w:rPr>
          <w:noProof/>
          <w:lang w:eastAsia="ru-RU" w:bidi="ar-SA"/>
        </w:rPr>
        <w:drawing>
          <wp:inline distT="0" distB="0" distL="114300" distR="114300">
            <wp:extent cx="6108065" cy="3308350"/>
            <wp:effectExtent l="0" t="0" r="6985" b="6350"/>
            <wp:docPr id="1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8611D8" w:rsidRDefault="00AE53B2">
      <w:pPr>
        <w:spacing w:line="360" w:lineRule="auto"/>
        <w:ind w:firstLine="709"/>
        <w:jc w:val="both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t>Из представленного списка Пользователь выбирает орган исполнительной власти Ставропольского края/орган местного самоуправления  Ставропольского края. Например, Администрация Минераловодского городского округа Ставропольского края.</w:t>
      </w:r>
    </w:p>
    <w:p w:rsidR="008611D8" w:rsidRDefault="00AE53B2">
      <w:pPr>
        <w:spacing w:line="360" w:lineRule="auto"/>
        <w:ind w:firstLine="709"/>
        <w:jc w:val="both"/>
      </w:pPr>
      <w:r>
        <w:rPr>
          <w:noProof/>
          <w:lang w:eastAsia="ru-RU" w:bidi="ar-SA"/>
        </w:rPr>
        <w:drawing>
          <wp:inline distT="0" distB="0" distL="114300" distR="114300">
            <wp:extent cx="6108065" cy="3308350"/>
            <wp:effectExtent l="0" t="0" r="6985" b="6350"/>
            <wp:docPr id="1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D8" w:rsidRDefault="00AE53B2" w:rsidP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lastRenderedPageBreak/>
        <w:t>Далее Пользователь выбирает вопрос и сотрудника.</w:t>
      </w:r>
    </w:p>
    <w:p w:rsidR="008611D8" w:rsidRDefault="00C54AAF">
      <w:pPr>
        <w:spacing w:line="360" w:lineRule="auto"/>
        <w:ind w:firstLine="709"/>
        <w:jc w:val="both"/>
      </w:pPr>
      <w:r>
        <w:pict>
          <v:rect id="_x0000_s1032" style="position:absolute;left:0;text-align:left;margin-left:365.4pt;margin-top:38.75pt;width:37.15pt;height:5.95pt;z-index:251669504;v-text-anchor:middle" o:gfxdata="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1faTWtkAAAAJAQAADwAAAAAAAAAB&#10;ACAAAAAiAAAAZHJzL2Rvd25yZXYueG1sUEsBAhQAFAAAAAgAh07iQGFFKGyBAgAA0AQAAA4AAAAA&#10;AAAAAQAgAAAAKAEAAGRycy9lMm9Eb2MueG1sUEsFBgAAAAAGAAYAWQEAABsGAAAAAA==&#10;" fillcolor="#c0504d [3205]" strokecolor="#8c3836" strokeweight="2pt">
            <v:stroke joinstyle="round"/>
          </v:rect>
        </w:pict>
      </w:r>
      <w:r w:rsidR="00AE53B2">
        <w:rPr>
          <w:noProof/>
          <w:lang w:eastAsia="ru-RU" w:bidi="ar-SA"/>
        </w:rPr>
        <w:drawing>
          <wp:inline distT="0" distB="0" distL="114300" distR="114300">
            <wp:extent cx="6108065" cy="3308350"/>
            <wp:effectExtent l="0" t="0" r="6985" b="6350"/>
            <wp:docPr id="1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D8" w:rsidRDefault="00AE53B2" w:rsidP="00F2679C">
      <w:pPr>
        <w:spacing w:line="360" w:lineRule="auto"/>
        <w:jc w:val="both"/>
      </w:pPr>
      <w:r>
        <w:t>Например:</w:t>
      </w:r>
    </w:p>
    <w:p w:rsidR="008611D8" w:rsidRDefault="00AE53B2">
      <w:pPr>
        <w:spacing w:line="360" w:lineRule="auto"/>
        <w:ind w:firstLine="709"/>
        <w:jc w:val="both"/>
      </w:pPr>
      <w:r>
        <w:rPr>
          <w:noProof/>
          <w:lang w:eastAsia="ru-RU" w:bidi="ar-SA"/>
        </w:rPr>
        <w:drawing>
          <wp:inline distT="0" distB="0" distL="114300" distR="114300">
            <wp:extent cx="6108065" cy="3308350"/>
            <wp:effectExtent l="0" t="0" r="6985" b="6350"/>
            <wp:docPr id="21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8611D8" w:rsidRDefault="00AE53B2">
      <w:pPr>
        <w:spacing w:line="360" w:lineRule="auto"/>
        <w:ind w:firstLine="709"/>
        <w:jc w:val="both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lastRenderedPageBreak/>
        <w:t>Далее Пользователь выбирает дату из ниже представленного расписания, например вторник 1 сентября.</w:t>
      </w:r>
    </w:p>
    <w:p w:rsidR="008611D8" w:rsidRDefault="00AE53B2">
      <w:pPr>
        <w:spacing w:line="360" w:lineRule="auto"/>
        <w:ind w:firstLine="709"/>
        <w:jc w:val="both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t>Далее Пользователь выбирает непосредственно время, на которое он хотел бы записаться на прием, например 09:00 — 09:15.</w:t>
      </w:r>
    </w:p>
    <w:p w:rsidR="008611D8" w:rsidRDefault="00C54AAF">
      <w:pPr>
        <w:spacing w:line="360" w:lineRule="auto"/>
        <w:ind w:firstLine="709"/>
        <w:jc w:val="both"/>
      </w:pPr>
      <w:r>
        <w:pict>
          <v:rect id="_x0000_s1031" style="position:absolute;left:0;text-align:left;margin-left:364.75pt;margin-top:37.95pt;width:34.9pt;height:5.95pt;z-index:251673600;v-text-anchor:middle" o:gfxdata="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LdgP42QAAAAkBAAAPAAAAAAAA&#10;AAEAIAAAACIAAABkcnMvZG93bnJldi54bWxQSwECFAAUAAAACACHTuJAbUq8QYMCAADQBAAADgAA&#10;AAAAAAABACAAAAAoAQAAZHJzL2Uyb0RvYy54bWxQSwUGAAAAAAYABgBZAQAAHQYAAAAA&#10;" fillcolor="#4f81bd [3204]" strokecolor="#385d8a" strokeweight="2pt">
            <v:stroke joinstyle="round"/>
          </v:rect>
        </w:pict>
      </w:r>
      <w:r>
        <w:pict>
          <v:rect id="_x0000_s1030" style="position:absolute;left:0;text-align:left;margin-left:266.95pt;margin-top:160.05pt;width:134.2pt;height:5.95pt;z-index:251672576;v-text-anchor:middle" o:gfxdata="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Evt/NkAAAALAQAADwAAAAAA&#10;AAABACAAAAAiAAAAZHJzL2Rvd25yZXYueG1sUEsBAhQAFAAAAAgAh07iQFh1JMeEAgAA0QQAAA4A&#10;AAAAAAAAAQAgAAAAKAEAAGRycy9lMm9Eb2MueG1sUEsFBgAAAAAGAAYAWQEAAB4GAAAAAA==&#10;" fillcolor="#4f81bd [3204]" strokecolor="#385d8a" strokeweight="2pt">
            <v:stroke joinstyle="round"/>
          </v:rect>
        </w:pict>
      </w:r>
      <w:r>
        <w:pict>
          <v:rect id="_x0000_s1029" style="position:absolute;left:0;text-align:left;margin-left:266.2pt;margin-top:146.8pt;width:26.5pt;height:5.95pt;z-index:251671552;v-text-anchor:middle" o:gfxdata="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uk/Sy2wAAAAsBAAAPAAAAAAAA&#10;AAEAIAAAACIAAABkcnMvZG93bnJldi54bWxQSwECFAAUAAAACACHTuJAv+jNq4ECAADQBAAADgAA&#10;AAAAAAABACAAAAAqAQAAZHJzL2Uyb0RvYy54bWxQSwUGAAAAAAYABgBZAQAAHQYAAAAA&#10;" fillcolor="#4f81bd [3204]" strokecolor="#385d8a" strokeweight="2pt">
            <v:stroke joinstyle="round"/>
          </v:rect>
        </w:pict>
      </w:r>
      <w:r>
        <w:pict>
          <v:rect id="_x0000_s1028" style="position:absolute;left:0;text-align:left;margin-left:265.1pt;margin-top:133.95pt;width:27.95pt;height:5.95pt;z-index:251670528;v-text-anchor:middle" o:gfxdata="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DmtSxvaAAAACwEAAA8AAAAA&#10;AAAAAQAgAAAAIgAAAGRycy9kb3ducmV2LnhtbFBLAQIUABQAAAAIAIdO4kD/4nEkhAIAANAEAAAO&#10;AAAAAAAAAAEAIAAAACkBAABkcnMvZTJvRG9jLnhtbFBLBQYAAAAABgAGAFkBAAAfBgAAAAA=&#10;" fillcolor="#4f81bd [3204]" strokecolor="#385d8a" strokeweight="2pt">
            <v:stroke joinstyle="round"/>
          </v:rect>
        </w:pict>
      </w:r>
      <w:r w:rsidR="00AE53B2">
        <w:rPr>
          <w:noProof/>
          <w:lang w:eastAsia="ru-RU" w:bidi="ar-SA"/>
        </w:rPr>
        <w:drawing>
          <wp:inline distT="0" distB="0" distL="114300" distR="114300">
            <wp:extent cx="6108065" cy="3308350"/>
            <wp:effectExtent l="0" t="0" r="6985" b="6350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D8" w:rsidRDefault="00AE53B2">
      <w:pPr>
        <w:spacing w:line="360" w:lineRule="auto"/>
        <w:ind w:firstLine="709"/>
        <w:jc w:val="both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t xml:space="preserve">    В открывшемся окне Пользователь заполняет все представленные строки: мобильный телефон, адрес электронной почты, адрес по прописке, краткое содержание вопроса и дополнительную информацию</w:t>
      </w:r>
      <w:bookmarkStart w:id="0" w:name="_GoBack"/>
      <w:bookmarkEnd w:id="0"/>
      <w:r>
        <w:rPr>
          <w:rStyle w:val="12"/>
          <w:sz w:val="28"/>
          <w:szCs w:val="28"/>
        </w:rPr>
        <w:t xml:space="preserve"> (по желанию).</w:t>
      </w:r>
    </w:p>
    <w:p w:rsidR="008611D8" w:rsidRDefault="008611D8">
      <w:pPr>
        <w:spacing w:line="360" w:lineRule="auto"/>
        <w:ind w:firstLine="709"/>
        <w:jc w:val="both"/>
      </w:pPr>
    </w:p>
    <w:p w:rsidR="008611D8" w:rsidRDefault="008611D8">
      <w:pPr>
        <w:spacing w:line="360" w:lineRule="auto"/>
        <w:ind w:firstLine="709"/>
        <w:jc w:val="both"/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F2679C" w:rsidRDefault="00F2679C">
      <w:pPr>
        <w:spacing w:line="360" w:lineRule="auto"/>
        <w:ind w:firstLine="709"/>
        <w:jc w:val="both"/>
        <w:rPr>
          <w:rStyle w:val="12"/>
          <w:sz w:val="28"/>
          <w:szCs w:val="28"/>
        </w:rPr>
      </w:pPr>
    </w:p>
    <w:p w:rsidR="008611D8" w:rsidRDefault="00AE53B2">
      <w:pPr>
        <w:spacing w:line="360" w:lineRule="auto"/>
        <w:ind w:firstLine="709"/>
        <w:jc w:val="both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lastRenderedPageBreak/>
        <w:t xml:space="preserve">Далее Пользователь нажимает кнопку «ЗАПИСАТЬСЯ». В результате если пользователь заполнил все </w:t>
      </w:r>
      <w:proofErr w:type="gramStart"/>
      <w:r>
        <w:rPr>
          <w:rStyle w:val="12"/>
          <w:sz w:val="28"/>
          <w:szCs w:val="28"/>
        </w:rPr>
        <w:t>данные</w:t>
      </w:r>
      <w:proofErr w:type="gramEnd"/>
      <w:r>
        <w:rPr>
          <w:rStyle w:val="12"/>
          <w:sz w:val="28"/>
          <w:szCs w:val="28"/>
        </w:rPr>
        <w:t xml:space="preserve"> правильно появляется следующее окно.</w:t>
      </w:r>
    </w:p>
    <w:p w:rsidR="0044530F" w:rsidRDefault="00C54AAF">
      <w:pPr>
        <w:spacing w:line="360" w:lineRule="auto"/>
        <w:ind w:firstLine="709"/>
        <w:jc w:val="both"/>
        <w:rPr>
          <w:sz w:val="28"/>
          <w:szCs w:val="28"/>
        </w:rPr>
      </w:pPr>
      <w:r w:rsidRPr="00C54AAF">
        <w:pict>
          <v:rect id="_x0000_s1027" style="position:absolute;left:0;text-align:left;margin-left:364.75pt;margin-top:37.4pt;width:33.8pt;height:5.95pt;z-index:251674624;v-text-anchor:middle" o:gfxdata="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LchwHtgAAAAJAQAADwAAAAAAAAAB&#10;ACAAAAAiAAAAZHJzL2Rvd25yZXYueG1sUEsBAhQAFAAAAAgAh07iQL9oEamCAgAA0AQAAA4AAAAA&#10;AAAAAQAgAAAAJwEAAGRycy9lMm9Eb2MueG1sUEsFBgAAAAAGAAYAWQEAABsGAAAAAA==&#10;" fillcolor="#4f81bd [3204]" strokecolor="#385d8a" strokeweight="2pt">
            <v:stroke joinstyle="round"/>
          </v:rect>
        </w:pict>
      </w:r>
      <w:r w:rsidR="00AE53B2">
        <w:rPr>
          <w:noProof/>
          <w:lang w:eastAsia="ru-RU" w:bidi="ar-SA"/>
        </w:rPr>
        <w:drawing>
          <wp:inline distT="0" distB="0" distL="114300" distR="114300">
            <wp:extent cx="6108065" cy="3308350"/>
            <wp:effectExtent l="0" t="0" r="6985" b="6350"/>
            <wp:docPr id="28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0F" w:rsidRDefault="0044530F" w:rsidP="0044530F">
      <w:pPr>
        <w:rPr>
          <w:sz w:val="28"/>
          <w:szCs w:val="28"/>
        </w:rPr>
      </w:pPr>
    </w:p>
    <w:p w:rsidR="00F2679C" w:rsidRDefault="00F2679C" w:rsidP="0044530F">
      <w:pPr>
        <w:rPr>
          <w:sz w:val="28"/>
          <w:szCs w:val="28"/>
        </w:rPr>
      </w:pPr>
    </w:p>
    <w:p w:rsidR="00F2679C" w:rsidRDefault="00F2679C" w:rsidP="0044530F">
      <w:pPr>
        <w:rPr>
          <w:sz w:val="28"/>
          <w:szCs w:val="28"/>
        </w:rPr>
      </w:pPr>
    </w:p>
    <w:p w:rsidR="00F2679C" w:rsidRDefault="00F2679C" w:rsidP="0044530F">
      <w:pPr>
        <w:rPr>
          <w:sz w:val="28"/>
          <w:szCs w:val="28"/>
        </w:rPr>
      </w:pPr>
    </w:p>
    <w:p w:rsidR="00F2679C" w:rsidRPr="0044530F" w:rsidRDefault="00F2679C" w:rsidP="0044530F">
      <w:pPr>
        <w:rPr>
          <w:sz w:val="28"/>
          <w:szCs w:val="28"/>
        </w:rPr>
      </w:pPr>
    </w:p>
    <w:p w:rsidR="00433757" w:rsidRDefault="00433757" w:rsidP="0044530F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н</w:t>
      </w:r>
      <w:r w:rsidR="0044530F" w:rsidRPr="00335C29">
        <w:rPr>
          <w:rFonts w:ascii="Times New Roman" w:hAnsi="Times New Roman"/>
          <w:sz w:val="28"/>
          <w:szCs w:val="28"/>
        </w:rPr>
        <w:t>ачальник</w:t>
      </w:r>
      <w:r>
        <w:rPr>
          <w:rFonts w:ascii="Times New Roman" w:hAnsi="Times New Roman"/>
          <w:sz w:val="28"/>
          <w:szCs w:val="28"/>
        </w:rPr>
        <w:t>а</w:t>
      </w:r>
      <w:r w:rsidR="0044530F" w:rsidRPr="00335C29">
        <w:rPr>
          <w:rFonts w:ascii="Times New Roman" w:hAnsi="Times New Roman"/>
          <w:sz w:val="28"/>
          <w:szCs w:val="28"/>
        </w:rPr>
        <w:t xml:space="preserve"> Управления </w:t>
      </w:r>
    </w:p>
    <w:p w:rsidR="0044530F" w:rsidRPr="0044530F" w:rsidRDefault="0044530F" w:rsidP="0044530F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335C29">
        <w:rPr>
          <w:rFonts w:ascii="Times New Roman" w:hAnsi="Times New Roman"/>
          <w:sz w:val="28"/>
          <w:szCs w:val="28"/>
        </w:rPr>
        <w:t xml:space="preserve">труда и социальной защиты населения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433757">
        <w:rPr>
          <w:rFonts w:ascii="Times New Roman" w:hAnsi="Times New Roman"/>
          <w:sz w:val="28"/>
          <w:szCs w:val="28"/>
        </w:rPr>
        <w:t xml:space="preserve">         Е. В. Юдина</w:t>
      </w:r>
    </w:p>
    <w:p w:rsidR="0044530F" w:rsidRPr="0044530F" w:rsidRDefault="0044530F" w:rsidP="0044530F">
      <w:pPr>
        <w:rPr>
          <w:sz w:val="28"/>
          <w:szCs w:val="28"/>
        </w:rPr>
      </w:pPr>
    </w:p>
    <w:p w:rsidR="0044530F" w:rsidRDefault="0044530F" w:rsidP="0044530F">
      <w:pPr>
        <w:rPr>
          <w:sz w:val="28"/>
          <w:szCs w:val="28"/>
        </w:rPr>
      </w:pPr>
    </w:p>
    <w:p w:rsidR="008611D8" w:rsidRPr="0044530F" w:rsidRDefault="008611D8" w:rsidP="0044530F">
      <w:pPr>
        <w:ind w:firstLine="709"/>
        <w:rPr>
          <w:sz w:val="28"/>
          <w:szCs w:val="28"/>
        </w:rPr>
      </w:pPr>
    </w:p>
    <w:sectPr w:rsidR="008611D8" w:rsidRPr="0044530F" w:rsidSect="008611D8">
      <w:footnotePr>
        <w:pos w:val="beneathText"/>
      </w:footnotePr>
      <w:pgSz w:w="11906" w:h="16838"/>
      <w:pgMar w:top="567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embedSystemFonts/>
  <w:proofState w:spelling="clean" w:grammar="clean"/>
  <w:stylePaneFormatFilter w:val="000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pos w:val="beneathText"/>
  </w:footnotePr>
  <w:compat>
    <w:spaceForUL/>
    <w:balanceSingleByteDoubleByteWidth/>
    <w:doNotLeaveBackslashAlone/>
    <w:ulTrailSpace/>
    <w:adjustLineHeightInTable/>
  </w:compat>
  <w:rsids>
    <w:rsidRoot w:val="008611D8"/>
    <w:rsid w:val="00433757"/>
    <w:rsid w:val="0044530F"/>
    <w:rsid w:val="00670F74"/>
    <w:rsid w:val="008611D8"/>
    <w:rsid w:val="00AE53B2"/>
    <w:rsid w:val="00C54AAF"/>
    <w:rsid w:val="00E53DCB"/>
    <w:rsid w:val="00F2679C"/>
    <w:rsid w:val="1CD83073"/>
    <w:rsid w:val="3B6A0E18"/>
    <w:rsid w:val="3D5A480D"/>
    <w:rsid w:val="3D5C0C10"/>
    <w:rsid w:val="41343E77"/>
    <w:rsid w:val="47205CD3"/>
    <w:rsid w:val="4AAA64A6"/>
    <w:rsid w:val="5220672D"/>
    <w:rsid w:val="69FC0FF8"/>
    <w:rsid w:val="71762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67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" w:uiPriority="67"/>
    <w:lsdException w:name="Title" w:qFormat="1"/>
    <w:lsdException w:name="Default Paragraph Font" w:uiPriority="7"/>
    <w:lsdException w:name="Body Text" w:uiPriority="67"/>
    <w:lsdException w:name="Subtitle" w:uiPriority="67"/>
    <w:lsdException w:name="Hyperlink" w:uiPriority="68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67"/>
    <w:rsid w:val="008611D8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67"/>
    <w:rsid w:val="008611D8"/>
    <w:pPr>
      <w:spacing w:after="120"/>
    </w:pPr>
  </w:style>
  <w:style w:type="paragraph" w:styleId="a4">
    <w:name w:val="List"/>
    <w:basedOn w:val="a3"/>
    <w:uiPriority w:val="67"/>
    <w:rsid w:val="008611D8"/>
  </w:style>
  <w:style w:type="paragraph" w:styleId="a5">
    <w:name w:val="Subtitle"/>
    <w:basedOn w:val="1"/>
    <w:next w:val="a3"/>
    <w:uiPriority w:val="67"/>
    <w:rsid w:val="008611D8"/>
    <w:pPr>
      <w:jc w:val="center"/>
    </w:pPr>
    <w:rPr>
      <w:i/>
      <w:iCs/>
    </w:rPr>
  </w:style>
  <w:style w:type="paragraph" w:customStyle="1" w:styleId="1">
    <w:name w:val="Заголовок1"/>
    <w:basedOn w:val="a"/>
    <w:next w:val="a3"/>
    <w:uiPriority w:val="67"/>
    <w:rsid w:val="008611D8"/>
    <w:pPr>
      <w:keepNext/>
      <w:spacing w:before="240" w:after="120"/>
    </w:pPr>
    <w:rPr>
      <w:rFonts w:ascii="Arial" w:hAnsi="Arial"/>
      <w:sz w:val="28"/>
      <w:szCs w:val="28"/>
    </w:rPr>
  </w:style>
  <w:style w:type="character" w:styleId="a6">
    <w:name w:val="Hyperlink"/>
    <w:uiPriority w:val="68"/>
    <w:rsid w:val="008611D8"/>
    <w:rPr>
      <w:color w:val="000080"/>
      <w:u w:val="single"/>
    </w:rPr>
  </w:style>
  <w:style w:type="paragraph" w:customStyle="1" w:styleId="10">
    <w:name w:val="Название1"/>
    <w:basedOn w:val="a"/>
    <w:uiPriority w:val="67"/>
    <w:rsid w:val="008611D8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uiPriority w:val="67"/>
    <w:rsid w:val="008611D8"/>
    <w:pPr>
      <w:suppressLineNumbers/>
    </w:pPr>
  </w:style>
  <w:style w:type="character" w:customStyle="1" w:styleId="12">
    <w:name w:val="Основной шрифт абзаца1"/>
    <w:uiPriority w:val="67"/>
    <w:rsid w:val="008611D8"/>
  </w:style>
  <w:style w:type="paragraph" w:styleId="a7">
    <w:name w:val="Balloon Text"/>
    <w:basedOn w:val="a"/>
    <w:link w:val="a8"/>
    <w:rsid w:val="00AE53B2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rsid w:val="00AE53B2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9">
    <w:name w:val="No Spacing"/>
    <w:uiPriority w:val="1"/>
    <w:qFormat/>
    <w:rsid w:val="0044530F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beta.26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1844</dc:creator>
  <cp:lastModifiedBy>Vet_14</cp:lastModifiedBy>
  <cp:revision>3</cp:revision>
  <cp:lastPrinted>2020-08-21T13:03:00Z</cp:lastPrinted>
  <dcterms:created xsi:type="dcterms:W3CDTF">2020-08-21T12:57:00Z</dcterms:created>
  <dcterms:modified xsi:type="dcterms:W3CDTF">2020-08-21T13:03:00Z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1049-11.2.0.9635</vt:lpwstr>
  </property>
</Properties>
</file>