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E6" w:rsidRDefault="00B144A0" w:rsidP="00DA2182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218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B144A0" w:rsidRDefault="007004FD" w:rsidP="00B144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4A0" w:rsidRDefault="00B144A0" w:rsidP="00B144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4FD" w:rsidRDefault="00D003DF" w:rsidP="00FC6C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C6CE6" w:rsidRPr="00380B23" w:rsidRDefault="00FC6CE6" w:rsidP="00FC6CE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380B23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6CE6" w:rsidRPr="00380B23" w:rsidRDefault="00FC6CE6" w:rsidP="00FC6CE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380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«Оказание </w:t>
      </w:r>
      <w:r w:rsidRPr="00380B23">
        <w:rPr>
          <w:rFonts w:ascii="Times New Roman" w:hAnsi="Times New Roman"/>
          <w:sz w:val="28"/>
          <w:szCs w:val="28"/>
        </w:rPr>
        <w:t>информационной и научно</w:t>
      </w:r>
      <w:r>
        <w:rPr>
          <w:rFonts w:ascii="Times New Roman" w:hAnsi="Times New Roman"/>
          <w:sz w:val="28"/>
          <w:szCs w:val="28"/>
        </w:rPr>
        <w:t xml:space="preserve">-методической поддержки </w:t>
      </w:r>
      <w:r w:rsidRPr="003D6CFE">
        <w:rPr>
          <w:rFonts w:ascii="Times New Roman" w:hAnsi="Times New Roman"/>
          <w:sz w:val="28"/>
          <w:szCs w:val="28"/>
        </w:rPr>
        <w:t xml:space="preserve">руководящим и педагогическим работникам </w:t>
      </w:r>
      <w:r w:rsidRPr="00380B23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380B23">
        <w:rPr>
          <w:rFonts w:ascii="Times New Roman" w:hAnsi="Times New Roman"/>
          <w:sz w:val="28"/>
          <w:szCs w:val="28"/>
        </w:rPr>
        <w:t>»</w:t>
      </w:r>
    </w:p>
    <w:p w:rsidR="00FC6CE6" w:rsidRDefault="00FC6CE6" w:rsidP="00FC6C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E6" w:rsidRPr="002B3816" w:rsidRDefault="00FC6CE6" w:rsidP="00FC6C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E6" w:rsidRPr="00631724" w:rsidRDefault="00FC6CE6" w:rsidP="00FC6CE6">
      <w:pPr>
        <w:jc w:val="center"/>
        <w:rPr>
          <w:b/>
          <w:sz w:val="28"/>
          <w:szCs w:val="28"/>
        </w:rPr>
      </w:pPr>
      <w:r w:rsidRPr="00631724">
        <w:rPr>
          <w:b/>
          <w:sz w:val="28"/>
          <w:szCs w:val="28"/>
          <w:lang w:val="en-US"/>
        </w:rPr>
        <w:t>I</w:t>
      </w:r>
      <w:r w:rsidRPr="00631724">
        <w:rPr>
          <w:b/>
          <w:sz w:val="28"/>
          <w:szCs w:val="28"/>
        </w:rPr>
        <w:t>. Общие положения</w:t>
      </w:r>
    </w:p>
    <w:p w:rsidR="00FC6CE6" w:rsidRPr="000D4D35" w:rsidRDefault="00FC6CE6" w:rsidP="00FC6CE6">
      <w:pPr>
        <w:jc w:val="both"/>
        <w:rPr>
          <w:u w:val="single"/>
        </w:rPr>
      </w:pPr>
    </w:p>
    <w:p w:rsidR="00FC6CE6" w:rsidRPr="001B7A31" w:rsidRDefault="00FC6CE6" w:rsidP="00FC6CE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7A31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1B7A31">
        <w:rPr>
          <w:rFonts w:ascii="Times New Roman" w:hAnsi="Times New Roman" w:cs="Times New Roman"/>
          <w:b/>
          <w:sz w:val="28"/>
          <w:szCs w:val="28"/>
        </w:rPr>
        <w:t>регла</w:t>
      </w:r>
      <w:r>
        <w:rPr>
          <w:rFonts w:ascii="Times New Roman" w:hAnsi="Times New Roman" w:cs="Times New Roman"/>
          <w:b/>
          <w:sz w:val="28"/>
          <w:szCs w:val="28"/>
        </w:rPr>
        <w:t>мента</w:t>
      </w:r>
    </w:p>
    <w:p w:rsidR="00FC6CE6" w:rsidRPr="00D8019A" w:rsidRDefault="00D8019A" w:rsidP="007004F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FC6CE6" w:rsidRPr="00D8019A">
        <w:rPr>
          <w:sz w:val="28"/>
          <w:szCs w:val="28"/>
        </w:rPr>
        <w:t>Административный регламент предоставления  муниципальной услуги  по оказанию информационной и научно-методической поддержки руководящим и педагогическим работникам образовательных учреждений дошкольного, основного общего, среднего общего, дополнительного  образования Минераловодского городского округа</w:t>
      </w:r>
      <w:r w:rsidR="002875F3" w:rsidRPr="00D8019A">
        <w:rPr>
          <w:sz w:val="28"/>
          <w:szCs w:val="28"/>
        </w:rPr>
        <w:t xml:space="preserve"> (далее соответственно –</w:t>
      </w:r>
      <w:r w:rsidR="00C676BC">
        <w:rPr>
          <w:sz w:val="28"/>
          <w:szCs w:val="28"/>
        </w:rPr>
        <w:t xml:space="preserve"> </w:t>
      </w:r>
      <w:r w:rsidR="002875F3" w:rsidRPr="00D8019A">
        <w:rPr>
          <w:sz w:val="28"/>
          <w:szCs w:val="28"/>
        </w:rPr>
        <w:t xml:space="preserve">Регламент, муниципальная услуга) </w:t>
      </w:r>
      <w:r w:rsidR="00FC6CE6" w:rsidRPr="00D8019A">
        <w:rPr>
          <w:sz w:val="28"/>
          <w:szCs w:val="28"/>
        </w:rPr>
        <w:t xml:space="preserve"> определяет сроки и последовательность действий (административных процедур) должностных лиц </w:t>
      </w:r>
      <w:r w:rsidR="002875F3" w:rsidRPr="00D8019A">
        <w:rPr>
          <w:sz w:val="28"/>
          <w:szCs w:val="28"/>
        </w:rPr>
        <w:t xml:space="preserve">муниципального бюджетного учреждении «Информационно – методический центр </w:t>
      </w:r>
      <w:r w:rsidR="00FC6CE6" w:rsidRPr="00D8019A">
        <w:rPr>
          <w:sz w:val="28"/>
          <w:szCs w:val="28"/>
        </w:rPr>
        <w:t xml:space="preserve"> Минераловодского городского округа</w:t>
      </w:r>
      <w:r w:rsidR="002875F3" w:rsidRPr="00D8019A">
        <w:rPr>
          <w:sz w:val="28"/>
          <w:szCs w:val="28"/>
        </w:rPr>
        <w:t>»</w:t>
      </w:r>
      <w:r w:rsidR="00FC6CE6" w:rsidRPr="00D8019A">
        <w:rPr>
          <w:sz w:val="28"/>
          <w:szCs w:val="28"/>
        </w:rPr>
        <w:t>, а также порядок взаимодействия с госуд</w:t>
      </w:r>
      <w:r w:rsidR="002875F3" w:rsidRPr="00D8019A">
        <w:rPr>
          <w:sz w:val="28"/>
          <w:szCs w:val="28"/>
        </w:rPr>
        <w:t xml:space="preserve">арственными и муниципальными организациям </w:t>
      </w:r>
      <w:r w:rsidR="00FC6CE6" w:rsidRPr="00D8019A">
        <w:rPr>
          <w:sz w:val="28"/>
          <w:szCs w:val="28"/>
        </w:rPr>
        <w:t xml:space="preserve"> при осуществлении предоставления муниципальной услуги</w:t>
      </w:r>
      <w:r w:rsidR="00FC6CE6" w:rsidRPr="00D8019A">
        <w:rPr>
          <w:szCs w:val="28"/>
        </w:rPr>
        <w:t xml:space="preserve"> </w:t>
      </w:r>
      <w:r w:rsidR="00FC6CE6" w:rsidRPr="00D8019A">
        <w:rPr>
          <w:sz w:val="28"/>
          <w:szCs w:val="28"/>
        </w:rPr>
        <w:t>в целях по</w:t>
      </w:r>
      <w:r w:rsidR="002875F3" w:rsidRPr="00D8019A">
        <w:rPr>
          <w:sz w:val="28"/>
          <w:szCs w:val="28"/>
        </w:rPr>
        <w:t>вышения качества информационной и научно-методической поддержки руководящих и педагогических работников.</w:t>
      </w:r>
    </w:p>
    <w:p w:rsidR="00FC6CE6" w:rsidRPr="002875F3" w:rsidRDefault="00FC6CE6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631724">
        <w:rPr>
          <w:rFonts w:ascii="Times New Roman" w:hAnsi="Times New Roman" w:cs="Times New Roman"/>
          <w:sz w:val="28"/>
          <w:szCs w:val="28"/>
        </w:rPr>
        <w:t>Муниципальная услуга пр</w:t>
      </w:r>
      <w:r w:rsidR="002875F3">
        <w:rPr>
          <w:rFonts w:ascii="Times New Roman" w:hAnsi="Times New Roman" w:cs="Times New Roman"/>
          <w:sz w:val="28"/>
          <w:szCs w:val="28"/>
        </w:rPr>
        <w:t xml:space="preserve">едоставляется </w:t>
      </w:r>
      <w:r w:rsidRPr="00631724">
        <w:rPr>
          <w:rFonts w:ascii="Times New Roman" w:hAnsi="Times New Roman" w:cs="Times New Roman"/>
          <w:sz w:val="28"/>
          <w:szCs w:val="28"/>
        </w:rPr>
        <w:t xml:space="preserve"> </w:t>
      </w:r>
      <w:r w:rsidR="002875F3">
        <w:rPr>
          <w:rFonts w:ascii="Times New Roman" w:hAnsi="Times New Roman" w:cs="Times New Roman"/>
          <w:sz w:val="28"/>
          <w:szCs w:val="28"/>
        </w:rPr>
        <w:t>муниципальным</w:t>
      </w:r>
      <w:r w:rsidR="002875F3" w:rsidRPr="002875F3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2875F3">
        <w:rPr>
          <w:rFonts w:ascii="Times New Roman" w:hAnsi="Times New Roman" w:cs="Times New Roman"/>
          <w:sz w:val="28"/>
          <w:szCs w:val="28"/>
        </w:rPr>
        <w:t>тным</w:t>
      </w:r>
      <w:r w:rsidR="002875F3" w:rsidRPr="002875F3">
        <w:rPr>
          <w:rFonts w:ascii="Times New Roman" w:hAnsi="Times New Roman" w:cs="Times New Roman"/>
          <w:sz w:val="28"/>
          <w:szCs w:val="28"/>
        </w:rPr>
        <w:t xml:space="preserve"> </w:t>
      </w:r>
      <w:r w:rsidR="002875F3">
        <w:rPr>
          <w:rFonts w:ascii="Times New Roman" w:hAnsi="Times New Roman" w:cs="Times New Roman"/>
          <w:sz w:val="28"/>
          <w:szCs w:val="28"/>
        </w:rPr>
        <w:t>учреждением</w:t>
      </w:r>
      <w:r w:rsidR="002875F3" w:rsidRPr="002875F3">
        <w:rPr>
          <w:rFonts w:ascii="Times New Roman" w:hAnsi="Times New Roman" w:cs="Times New Roman"/>
          <w:sz w:val="28"/>
          <w:szCs w:val="28"/>
        </w:rPr>
        <w:t xml:space="preserve"> «Информационно – методический центр  Минераловодского городского округа» </w:t>
      </w:r>
      <w:r w:rsidR="002875F3">
        <w:rPr>
          <w:rFonts w:ascii="Times New Roman" w:hAnsi="Times New Roman" w:cs="Times New Roman"/>
          <w:sz w:val="28"/>
          <w:szCs w:val="28"/>
        </w:rPr>
        <w:t>(далее – МБУ «ИМЦ МГО»</w:t>
      </w:r>
      <w:r w:rsidRPr="002875F3">
        <w:rPr>
          <w:rFonts w:ascii="Times New Roman" w:hAnsi="Times New Roman" w:cs="Times New Roman"/>
          <w:sz w:val="28"/>
          <w:szCs w:val="28"/>
        </w:rPr>
        <w:t>).</w:t>
      </w:r>
    </w:p>
    <w:p w:rsidR="00FC6CE6" w:rsidRPr="001B7A31" w:rsidRDefault="00FC6CE6" w:rsidP="007004F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7A31">
        <w:rPr>
          <w:rFonts w:ascii="Times New Roman" w:hAnsi="Times New Roman" w:cs="Times New Roman"/>
          <w:b/>
          <w:sz w:val="28"/>
          <w:szCs w:val="28"/>
        </w:rPr>
        <w:t>.2. Круг заявителей.</w:t>
      </w:r>
    </w:p>
    <w:p w:rsidR="00FC6CE6" w:rsidRPr="00631724" w:rsidRDefault="00FC6CE6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31724">
        <w:rPr>
          <w:sz w:val="28"/>
          <w:szCs w:val="28"/>
        </w:rPr>
        <w:t xml:space="preserve">1.2.1. Получатели </w:t>
      </w:r>
      <w:r>
        <w:rPr>
          <w:sz w:val="28"/>
          <w:szCs w:val="28"/>
        </w:rPr>
        <w:t xml:space="preserve">муниципальной </w:t>
      </w:r>
      <w:r w:rsidRPr="00631724">
        <w:rPr>
          <w:sz w:val="28"/>
          <w:szCs w:val="28"/>
        </w:rPr>
        <w:t xml:space="preserve"> услуги (далее - заявители):</w:t>
      </w:r>
    </w:p>
    <w:p w:rsidR="00FC6CE6" w:rsidRPr="00E347FE" w:rsidRDefault="00E347FE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руководящие и педагогические</w:t>
      </w:r>
      <w:r w:rsidRPr="00FC6CE6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аботники</w:t>
      </w:r>
      <w:r w:rsidRPr="00FC6CE6">
        <w:rPr>
          <w:sz w:val="28"/>
          <w:szCs w:val="28"/>
        </w:rPr>
        <w:t xml:space="preserve"> образовательных учреждений дошкольного, основного общего, </w:t>
      </w:r>
      <w:r>
        <w:rPr>
          <w:sz w:val="28"/>
          <w:szCs w:val="28"/>
        </w:rPr>
        <w:t xml:space="preserve">среднего общего и </w:t>
      </w:r>
      <w:r w:rsidRPr="00FC6CE6">
        <w:rPr>
          <w:sz w:val="28"/>
          <w:szCs w:val="28"/>
        </w:rPr>
        <w:t>дополнительного  образования Минераловодского городского округа</w:t>
      </w:r>
      <w:r>
        <w:rPr>
          <w:sz w:val="28"/>
          <w:szCs w:val="28"/>
        </w:rPr>
        <w:t>.</w:t>
      </w:r>
    </w:p>
    <w:p w:rsidR="00FC6CE6" w:rsidRPr="00631724" w:rsidRDefault="00E347FE" w:rsidP="007004FD">
      <w:pPr>
        <w:pStyle w:val="af3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C6CE6" w:rsidRPr="00631724">
        <w:rPr>
          <w:sz w:val="28"/>
          <w:szCs w:val="28"/>
        </w:rPr>
        <w:t xml:space="preserve">) иные лица, имеющие право на получение </w:t>
      </w:r>
      <w:r w:rsidR="00FC6CE6">
        <w:rPr>
          <w:sz w:val="28"/>
          <w:szCs w:val="28"/>
        </w:rPr>
        <w:t>муниципальной</w:t>
      </w:r>
      <w:r w:rsidR="00FC6CE6" w:rsidRPr="00631724">
        <w:rPr>
          <w:sz w:val="28"/>
          <w:szCs w:val="28"/>
        </w:rPr>
        <w:t xml:space="preserve"> услуги в соответствии с законодательством Российской Федерации либо в силу 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154517" w:rsidRDefault="00154517" w:rsidP="007004FD">
      <w:pPr>
        <w:pStyle w:val="af3"/>
        <w:spacing w:after="0"/>
        <w:ind w:left="0" w:firstLine="720"/>
        <w:jc w:val="both"/>
        <w:rPr>
          <w:b/>
          <w:sz w:val="28"/>
          <w:szCs w:val="28"/>
        </w:rPr>
      </w:pPr>
    </w:p>
    <w:p w:rsidR="00FC6CE6" w:rsidRPr="006456EE" w:rsidRDefault="0082037A" w:rsidP="007004FD">
      <w:pPr>
        <w:pStyle w:val="af3"/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C6CE6" w:rsidRPr="006456EE"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 w:rsidR="00FC6CE6">
        <w:rPr>
          <w:b/>
          <w:sz w:val="28"/>
          <w:szCs w:val="28"/>
        </w:rPr>
        <w:t xml:space="preserve"> муниципаль</w:t>
      </w:r>
      <w:r w:rsidR="00FC6CE6" w:rsidRPr="006456EE">
        <w:rPr>
          <w:b/>
          <w:sz w:val="28"/>
          <w:szCs w:val="28"/>
        </w:rPr>
        <w:t>ной услуги.</w:t>
      </w:r>
    </w:p>
    <w:p w:rsidR="003B4C64" w:rsidRDefault="00C676BC" w:rsidP="007004F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CE6" w:rsidRPr="006456EE">
        <w:rPr>
          <w:rFonts w:ascii="Times New Roman" w:hAnsi="Times New Roman" w:cs="Times New Roman"/>
          <w:sz w:val="28"/>
          <w:szCs w:val="28"/>
        </w:rPr>
        <w:t>1.3.</w:t>
      </w:r>
      <w:r w:rsidR="00FC6CE6" w:rsidRPr="006456EE">
        <w:rPr>
          <w:rFonts w:ascii="Times New Roman" w:hAnsi="Times New Roman" w:cs="Times New Roman"/>
          <w:bCs/>
          <w:sz w:val="28"/>
          <w:szCs w:val="28"/>
        </w:rPr>
        <w:t>1.</w:t>
      </w:r>
      <w:r w:rsidR="00FC6CE6" w:rsidRPr="0026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месте нахождения и графике работы органов администрации,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</w:t>
      </w:r>
      <w:r w:rsidR="00FC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услуг.</w:t>
      </w:r>
      <w:r w:rsidR="00FC6CE6" w:rsidRPr="006456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4C64" w:rsidRDefault="003B4C64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7F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17F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ления образования администрации Минераловодского городского округа</w:t>
      </w:r>
      <w:r w:rsidRPr="000417F1">
        <w:rPr>
          <w:rFonts w:ascii="Times New Roman" w:hAnsi="Times New Roman" w:cs="Times New Roman"/>
          <w:sz w:val="28"/>
          <w:szCs w:val="28"/>
        </w:rPr>
        <w:t>:</w:t>
      </w:r>
      <w:r w:rsidR="00946A15">
        <w:rPr>
          <w:rFonts w:ascii="Times New Roman" w:hAnsi="Times New Roman" w:cs="Times New Roman"/>
          <w:sz w:val="28"/>
          <w:szCs w:val="28"/>
        </w:rPr>
        <w:t>357202,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4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Минеральные Воды, ул. Бибика, д. 13</w:t>
      </w:r>
      <w:r w:rsidRPr="000417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6A15" w:rsidRDefault="00946A15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3174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174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174A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F317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E31">
        <w:rPr>
          <w:rFonts w:ascii="Times New Roman" w:hAnsi="Times New Roman" w:cs="Times New Roman"/>
          <w:sz w:val="28"/>
          <w:szCs w:val="28"/>
        </w:rPr>
        <w:t>расположено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02591">
        <w:rPr>
          <w:rFonts w:ascii="Times New Roman" w:hAnsi="Times New Roman" w:cs="Times New Roman"/>
          <w:sz w:val="28"/>
          <w:szCs w:val="28"/>
        </w:rPr>
        <w:t xml:space="preserve">357202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4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Минеральные Воды</w:t>
      </w:r>
      <w:r w:rsidRPr="007B55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Пушкина, 42.</w:t>
      </w:r>
    </w:p>
    <w:p w:rsidR="00946A15" w:rsidRPr="00512DC1" w:rsidRDefault="00946A15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512DC1">
        <w:rPr>
          <w:rFonts w:ascii="Times New Roman" w:hAnsi="Times New Roman" w:cs="Times New Roman"/>
          <w:sz w:val="28"/>
          <w:szCs w:val="28"/>
        </w:rPr>
        <w:t xml:space="preserve"> работы учреждения: понедельник</w:t>
      </w:r>
      <w:r w:rsidR="00641655">
        <w:rPr>
          <w:rFonts w:ascii="Times New Roman" w:hAnsi="Times New Roman" w:cs="Times New Roman"/>
          <w:sz w:val="28"/>
          <w:szCs w:val="28"/>
        </w:rPr>
        <w:t xml:space="preserve"> </w:t>
      </w:r>
      <w:r w:rsidRPr="00512DC1">
        <w:rPr>
          <w:rFonts w:ascii="Times New Roman" w:hAnsi="Times New Roman" w:cs="Times New Roman"/>
          <w:sz w:val="28"/>
          <w:szCs w:val="28"/>
        </w:rPr>
        <w:t>-</w:t>
      </w:r>
      <w:r w:rsidRPr="0005125B">
        <w:rPr>
          <w:rFonts w:ascii="Times New Roman" w:hAnsi="Times New Roman" w:cs="Times New Roman"/>
          <w:sz w:val="28"/>
          <w:szCs w:val="28"/>
        </w:rPr>
        <w:t xml:space="preserve"> </w:t>
      </w:r>
      <w:r w:rsidR="00B02591">
        <w:rPr>
          <w:rFonts w:ascii="Times New Roman" w:hAnsi="Times New Roman" w:cs="Times New Roman"/>
          <w:sz w:val="28"/>
          <w:szCs w:val="28"/>
        </w:rPr>
        <w:t>пятница:</w:t>
      </w:r>
      <w:r w:rsidRPr="00512DC1">
        <w:rPr>
          <w:rFonts w:ascii="Times New Roman" w:hAnsi="Times New Roman" w:cs="Times New Roman"/>
          <w:sz w:val="28"/>
          <w:szCs w:val="28"/>
        </w:rPr>
        <w:t xml:space="preserve"> </w:t>
      </w:r>
      <w:r w:rsidR="00B0259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2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02591">
        <w:rPr>
          <w:rFonts w:ascii="Times New Roman" w:hAnsi="Times New Roman" w:cs="Times New Roman"/>
          <w:sz w:val="28"/>
          <w:szCs w:val="28"/>
        </w:rPr>
        <w:t xml:space="preserve"> до </w:t>
      </w:r>
      <w:r w:rsidRPr="00512DC1">
        <w:rPr>
          <w:rFonts w:ascii="Times New Roman" w:hAnsi="Times New Roman" w:cs="Times New Roman"/>
          <w:sz w:val="28"/>
          <w:szCs w:val="28"/>
        </w:rPr>
        <w:t>18.00</w:t>
      </w:r>
      <w:r w:rsidR="00B02591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 в предпраздничные дни – с 9-00 до 17</w:t>
      </w:r>
      <w:r w:rsidR="000F1011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46A15" w:rsidRPr="00512DC1" w:rsidRDefault="00946A15" w:rsidP="00700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011">
        <w:rPr>
          <w:rFonts w:ascii="Times New Roman" w:hAnsi="Times New Roman" w:cs="Times New Roman"/>
          <w:sz w:val="28"/>
          <w:szCs w:val="28"/>
        </w:rPr>
        <w:t>перерыв с 13- 00 до 14-</w:t>
      </w:r>
      <w:r w:rsidRPr="00512DC1">
        <w:rPr>
          <w:rFonts w:ascii="Times New Roman" w:hAnsi="Times New Roman" w:cs="Times New Roman"/>
          <w:sz w:val="28"/>
          <w:szCs w:val="28"/>
        </w:rPr>
        <w:t>00</w:t>
      </w:r>
      <w:r w:rsidR="00B0259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46A15" w:rsidRPr="00512DC1" w:rsidRDefault="00946A15" w:rsidP="00700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2591">
        <w:rPr>
          <w:rFonts w:ascii="Times New Roman" w:hAnsi="Times New Roman" w:cs="Times New Roman"/>
          <w:sz w:val="28"/>
          <w:szCs w:val="28"/>
        </w:rPr>
        <w:t xml:space="preserve">выходные: </w:t>
      </w:r>
      <w:r w:rsidRPr="00512DC1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</w:p>
    <w:p w:rsidR="00946A15" w:rsidRDefault="00946A15" w:rsidP="007004F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1.3.2. Справочный телефон </w:t>
      </w:r>
      <w:r>
        <w:rPr>
          <w:rFonts w:ascii="Times New Roman" w:hAnsi="Times New Roman" w:cs="Times New Roman"/>
          <w:sz w:val="28"/>
          <w:szCs w:val="28"/>
        </w:rPr>
        <w:t xml:space="preserve"> МБУ «ИМЦ МГО»: тел/факс 8 (87922) 6-43-85.</w:t>
      </w:r>
    </w:p>
    <w:p w:rsidR="00946A15" w:rsidRDefault="00946A15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6456EE">
        <w:rPr>
          <w:sz w:val="28"/>
          <w:szCs w:val="28"/>
        </w:rPr>
        <w:t xml:space="preserve"> Адрес официального сайта</w:t>
      </w:r>
      <w:r>
        <w:rPr>
          <w:sz w:val="28"/>
          <w:szCs w:val="28"/>
        </w:rPr>
        <w:t xml:space="preserve"> органов администрации,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946A15" w:rsidRDefault="00946A15" w:rsidP="007004FD">
      <w:pPr>
        <w:pStyle w:val="af3"/>
        <w:spacing w:after="0"/>
        <w:ind w:left="0" w:firstLine="720"/>
        <w:jc w:val="both"/>
        <w:rPr>
          <w:rStyle w:val="serp-urlitem"/>
          <w:color w:val="4F81BD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Официальный сайт администрации Минераловодского городского округа:</w:t>
      </w:r>
      <w:r w:rsidRPr="00D5639C">
        <w:rPr>
          <w:rStyle w:val="10"/>
          <w:color w:val="007700"/>
          <w:sz w:val="23"/>
          <w:szCs w:val="23"/>
          <w:shd w:val="clear" w:color="auto" w:fill="FFFFFF"/>
        </w:rPr>
        <w:t xml:space="preserve"> </w:t>
      </w:r>
      <w:hyperlink r:id="rId9" w:tgtFrame="_blank" w:history="1">
        <w:r w:rsidRPr="00D5639C">
          <w:rPr>
            <w:rStyle w:val="af2"/>
            <w:color w:val="4F81BD"/>
            <w:sz w:val="28"/>
            <w:szCs w:val="28"/>
            <w:shd w:val="clear" w:color="auto" w:fill="FFFFFF"/>
          </w:rPr>
          <w:t>min-vodi.ru</w:t>
        </w:r>
      </w:hyperlink>
    </w:p>
    <w:p w:rsidR="003B4C64" w:rsidRDefault="003B4C64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F1">
        <w:rPr>
          <w:rFonts w:ascii="Times New Roman" w:hAnsi="Times New Roman" w:cs="Times New Roman"/>
          <w:sz w:val="28"/>
          <w:szCs w:val="28"/>
        </w:rPr>
        <w:t xml:space="preserve">Официальный Интернет-сайт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17F1">
        <w:rPr>
          <w:rFonts w:ascii="Times New Roman" w:hAnsi="Times New Roman" w:cs="Times New Roman"/>
          <w:sz w:val="28"/>
          <w:szCs w:val="28"/>
        </w:rPr>
        <w:t>правления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5">
        <w:rPr>
          <w:rFonts w:ascii="Times New Roman" w:hAnsi="Times New Roman" w:cs="Times New Roman"/>
          <w:sz w:val="28"/>
          <w:szCs w:val="28"/>
        </w:rPr>
        <w:t>http://obrmv.ru/</w:t>
      </w:r>
    </w:p>
    <w:p w:rsidR="003B4C64" w:rsidRPr="007B5577" w:rsidRDefault="00B02591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Интернет- сайт МБУ «ИМЦ МГО»: </w:t>
      </w:r>
      <w:r w:rsidR="003B4C64">
        <w:rPr>
          <w:rFonts w:ascii="Times New Roman" w:hAnsi="Times New Roman" w:cs="Times New Roman"/>
          <w:sz w:val="28"/>
          <w:szCs w:val="28"/>
        </w:rPr>
        <w:t xml:space="preserve"> </w:t>
      </w:r>
      <w:r w:rsidR="003B4C64" w:rsidRPr="00C407D9">
        <w:rPr>
          <w:rFonts w:ascii="Times New Roman" w:hAnsi="Times New Roman" w:cs="Times New Roman"/>
          <w:sz w:val="28"/>
          <w:szCs w:val="28"/>
        </w:rPr>
        <w:t>http://imcmv.ru/</w:t>
      </w:r>
    </w:p>
    <w:p w:rsidR="003B4C64" w:rsidRPr="00512DC1" w:rsidRDefault="003B4C64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2DC1">
        <w:rPr>
          <w:rFonts w:ascii="Times New Roman" w:hAnsi="Times New Roman" w:cs="Times New Roman"/>
          <w:sz w:val="28"/>
          <w:szCs w:val="28"/>
        </w:rPr>
        <w:t xml:space="preserve"> </w:t>
      </w:r>
      <w:r w:rsidRPr="0005125B">
        <w:rPr>
          <w:rFonts w:ascii="Times New Roman" w:hAnsi="Times New Roman" w:cs="Times New Roman"/>
          <w:sz w:val="28"/>
          <w:szCs w:val="28"/>
        </w:rPr>
        <w:t>imc_mv@inbox.ru</w:t>
      </w:r>
    </w:p>
    <w:p w:rsidR="00FC6CE6" w:rsidRPr="006456EE" w:rsidRDefault="00FC6CE6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bCs/>
          <w:sz w:val="28"/>
          <w:szCs w:val="28"/>
        </w:rPr>
        <w:t xml:space="preserve">1.3.4. Заявители получают информацию по вопросам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6456EE">
        <w:rPr>
          <w:b/>
          <w:bCs/>
          <w:sz w:val="28"/>
          <w:szCs w:val="28"/>
        </w:rPr>
        <w:t xml:space="preserve"> </w:t>
      </w:r>
      <w:r w:rsidRPr="006456EE">
        <w:rPr>
          <w:bCs/>
          <w:sz w:val="28"/>
          <w:szCs w:val="28"/>
        </w:rPr>
        <w:t>услуги:</w:t>
      </w:r>
    </w:p>
    <w:p w:rsidR="00FC6CE6" w:rsidRPr="006456EE" w:rsidRDefault="00FC6CE6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>а) при непосредственном обращении</w:t>
      </w:r>
      <w:r w:rsidR="005C65E4">
        <w:rPr>
          <w:sz w:val="28"/>
          <w:szCs w:val="28"/>
        </w:rPr>
        <w:t xml:space="preserve"> об оказании </w:t>
      </w:r>
      <w:r w:rsidR="00D8019A">
        <w:rPr>
          <w:sz w:val="28"/>
          <w:szCs w:val="28"/>
        </w:rPr>
        <w:t xml:space="preserve"> </w:t>
      </w:r>
      <w:r w:rsidR="00D8019A" w:rsidRPr="00380B23">
        <w:rPr>
          <w:sz w:val="28"/>
          <w:szCs w:val="28"/>
        </w:rPr>
        <w:t>информационной и научно</w:t>
      </w:r>
      <w:r w:rsidR="00D8019A">
        <w:rPr>
          <w:sz w:val="28"/>
          <w:szCs w:val="28"/>
        </w:rPr>
        <w:t xml:space="preserve">-методической поддержки </w:t>
      </w:r>
      <w:r w:rsidR="00D8019A" w:rsidRPr="003D6CFE">
        <w:rPr>
          <w:sz w:val="28"/>
          <w:szCs w:val="28"/>
        </w:rPr>
        <w:t>руководящим и педагогическим работникам</w:t>
      </w:r>
      <w:r w:rsidRPr="006456EE">
        <w:rPr>
          <w:sz w:val="28"/>
          <w:szCs w:val="28"/>
        </w:rPr>
        <w:t>;</w:t>
      </w:r>
    </w:p>
    <w:p w:rsidR="00FC6CE6" w:rsidRPr="006456EE" w:rsidRDefault="00FC6CE6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>б) по телефону;</w:t>
      </w:r>
    </w:p>
    <w:p w:rsidR="00FC6CE6" w:rsidRPr="006456EE" w:rsidRDefault="00FC6CE6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>в) по факсимильной связи;</w:t>
      </w:r>
    </w:p>
    <w:p w:rsidR="00FC6CE6" w:rsidRPr="006456EE" w:rsidRDefault="00FC6CE6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>г) по электронной почте;</w:t>
      </w:r>
    </w:p>
    <w:p w:rsidR="00FC6CE6" w:rsidRPr="006456EE" w:rsidRDefault="00FC6CE6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>д) на официальном сайте администрации;</w:t>
      </w:r>
    </w:p>
    <w:p w:rsidR="00FC6CE6" w:rsidRPr="006456EE" w:rsidRDefault="0082037A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FC6CE6" w:rsidRPr="006456EE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154517" w:rsidRDefault="00154517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</w:p>
    <w:p w:rsidR="00FC6CE6" w:rsidRPr="00B02591" w:rsidRDefault="0082037A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CE6" w:rsidRPr="006456EE">
        <w:rPr>
          <w:sz w:val="28"/>
          <w:szCs w:val="28"/>
        </w:rPr>
        <w:t xml:space="preserve">ж) с использованием </w:t>
      </w:r>
      <w:r w:rsidR="00FC6CE6" w:rsidRPr="00C25FC8">
        <w:rPr>
          <w:sz w:val="28"/>
          <w:szCs w:val="28"/>
        </w:rPr>
        <w:t>государственной системы «Портал государственных  и муниципаль</w:t>
      </w:r>
      <w:r w:rsidR="00B02591">
        <w:rPr>
          <w:sz w:val="28"/>
          <w:szCs w:val="28"/>
        </w:rPr>
        <w:t>ных услуг Ставропольского края».</w:t>
      </w:r>
    </w:p>
    <w:p w:rsidR="00FC6CE6" w:rsidRPr="006456EE" w:rsidRDefault="00FC6CE6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>1.3.5. При консультировании по телефону либо при не</w:t>
      </w:r>
      <w:r w:rsidR="00B02591">
        <w:rPr>
          <w:sz w:val="28"/>
          <w:szCs w:val="28"/>
        </w:rPr>
        <w:t>посредственном обращении руководящих и педагогических</w:t>
      </w:r>
      <w:r w:rsidR="00B02591" w:rsidRPr="003D6CFE">
        <w:rPr>
          <w:sz w:val="28"/>
          <w:szCs w:val="28"/>
        </w:rPr>
        <w:t xml:space="preserve"> р</w:t>
      </w:r>
      <w:r w:rsidR="00B02591">
        <w:rPr>
          <w:sz w:val="28"/>
          <w:szCs w:val="28"/>
        </w:rPr>
        <w:t>аботников в  информационно – методический центр</w:t>
      </w:r>
      <w:r w:rsidR="00D8019A">
        <w:rPr>
          <w:sz w:val="28"/>
          <w:szCs w:val="28"/>
        </w:rPr>
        <w:t xml:space="preserve"> методист, отвечающий за оказание муниципальной услуги,</w:t>
      </w:r>
      <w:r w:rsidR="00B02591">
        <w:rPr>
          <w:sz w:val="28"/>
          <w:szCs w:val="28"/>
        </w:rPr>
        <w:t xml:space="preserve"> </w:t>
      </w:r>
      <w:r w:rsidR="00D8019A">
        <w:rPr>
          <w:sz w:val="28"/>
          <w:szCs w:val="28"/>
        </w:rPr>
        <w:t>д</w:t>
      </w:r>
      <w:r w:rsidRPr="006456EE">
        <w:rPr>
          <w:sz w:val="28"/>
          <w:szCs w:val="28"/>
        </w:rPr>
        <w:t xml:space="preserve">ает исчерпывающую информацию по вопросам предоставления </w:t>
      </w:r>
      <w:r>
        <w:rPr>
          <w:sz w:val="28"/>
          <w:szCs w:val="28"/>
        </w:rPr>
        <w:t>муниципальной</w:t>
      </w:r>
      <w:r w:rsidRPr="006456EE">
        <w:rPr>
          <w:sz w:val="28"/>
          <w:szCs w:val="28"/>
        </w:rPr>
        <w:t xml:space="preserve"> </w:t>
      </w:r>
      <w:r w:rsidRPr="006456EE">
        <w:rPr>
          <w:bCs/>
          <w:sz w:val="28"/>
          <w:szCs w:val="28"/>
        </w:rPr>
        <w:t>услуги</w:t>
      </w:r>
      <w:r w:rsidRPr="006456EE">
        <w:rPr>
          <w:sz w:val="28"/>
          <w:szCs w:val="28"/>
        </w:rPr>
        <w:t xml:space="preserve">. Если принявший телефонный звонок  не имеет возможности ответить на поставленный вопрос, он должен сообщить заявителю номер телефона, по которому можно получить необходимую информацию.  </w:t>
      </w:r>
    </w:p>
    <w:p w:rsidR="00FC6CE6" w:rsidRPr="00C25FC8" w:rsidRDefault="00FC6CE6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 xml:space="preserve">1.3.6. По обращениям, поступившим по электронной почте, на официальный сайт, в том числе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C25FC8">
        <w:rPr>
          <w:sz w:val="28"/>
          <w:szCs w:val="28"/>
        </w:rPr>
        <w:t>государственной системы «Портал государственных и муниципаль</w:t>
      </w:r>
      <w:r w:rsidR="0082037A">
        <w:rPr>
          <w:sz w:val="28"/>
          <w:szCs w:val="28"/>
        </w:rPr>
        <w:t>ных услуг Ставропольского края»</w:t>
      </w:r>
      <w:r w:rsidRPr="00C25FC8">
        <w:rPr>
          <w:sz w:val="28"/>
          <w:szCs w:val="28"/>
        </w:rPr>
        <w:t xml:space="preserve"> , информация о предоставлении муниципальной </w:t>
      </w:r>
      <w:r w:rsidRPr="00C25FC8">
        <w:rPr>
          <w:bCs/>
          <w:sz w:val="28"/>
          <w:szCs w:val="28"/>
        </w:rPr>
        <w:t>услуги</w:t>
      </w:r>
      <w:r w:rsidRPr="00C25FC8">
        <w:rPr>
          <w:sz w:val="28"/>
          <w:szCs w:val="28"/>
        </w:rPr>
        <w:t xml:space="preserve"> направляется на электронный адрес заявителя в срок, не превышающий трех рабочих дней со дня поступления обращения. </w:t>
      </w:r>
    </w:p>
    <w:p w:rsidR="00FC6CE6" w:rsidRPr="00C25FC8" w:rsidRDefault="00FC6CE6" w:rsidP="007004FD">
      <w:pPr>
        <w:pStyle w:val="af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C25FC8">
        <w:rPr>
          <w:sz w:val="28"/>
          <w:szCs w:val="28"/>
        </w:rPr>
        <w:t>Под обращениями в настоящем Регламенте понимаются поступившие в письменной или в эле</w:t>
      </w:r>
      <w:r w:rsidR="00D8019A">
        <w:rPr>
          <w:sz w:val="28"/>
          <w:szCs w:val="28"/>
        </w:rPr>
        <w:t xml:space="preserve">ктронной форме заявки о получении </w:t>
      </w:r>
      <w:r w:rsidR="00D8019A" w:rsidRPr="00380B23">
        <w:rPr>
          <w:sz w:val="28"/>
          <w:szCs w:val="28"/>
        </w:rPr>
        <w:t>информационной и научно</w:t>
      </w:r>
      <w:r w:rsidR="00D8019A">
        <w:rPr>
          <w:sz w:val="28"/>
          <w:szCs w:val="28"/>
        </w:rPr>
        <w:t xml:space="preserve">-методической поддержки </w:t>
      </w:r>
      <w:r w:rsidR="00D8019A" w:rsidRPr="003D6CFE">
        <w:rPr>
          <w:sz w:val="28"/>
          <w:szCs w:val="28"/>
        </w:rPr>
        <w:t>руководящим и педагогическим работникам</w:t>
      </w:r>
      <w:r w:rsidR="00D8019A">
        <w:rPr>
          <w:sz w:val="28"/>
          <w:szCs w:val="28"/>
        </w:rPr>
        <w:t>.</w:t>
      </w:r>
      <w:r w:rsidRPr="00C25FC8">
        <w:rPr>
          <w:sz w:val="28"/>
          <w:szCs w:val="28"/>
        </w:rPr>
        <w:t xml:space="preserve"> </w:t>
      </w:r>
    </w:p>
    <w:p w:rsidR="00FC6CE6" w:rsidRPr="006456EE" w:rsidRDefault="00FC6CE6" w:rsidP="007004F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C25FC8">
        <w:rPr>
          <w:bCs/>
          <w:sz w:val="28"/>
          <w:szCs w:val="28"/>
        </w:rPr>
        <w:t xml:space="preserve">.3.7. На информационном стенде, в месте предоставления </w:t>
      </w:r>
      <w:r w:rsidRPr="00C25FC8">
        <w:rPr>
          <w:sz w:val="28"/>
          <w:szCs w:val="28"/>
        </w:rPr>
        <w:t xml:space="preserve">муниципальной </w:t>
      </w:r>
      <w:r w:rsidRPr="00C25FC8">
        <w:rPr>
          <w:bCs/>
          <w:sz w:val="28"/>
          <w:szCs w:val="28"/>
        </w:rPr>
        <w:t xml:space="preserve">услуги, на официальном сайте, </w:t>
      </w:r>
      <w:r w:rsidRPr="00C25FC8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(функций)», в государственной системе «Портал государственных и муниципальных услуг Ставропольского края» </w:t>
      </w:r>
      <w:r w:rsidRPr="00C25FC8">
        <w:rPr>
          <w:bCs/>
          <w:sz w:val="28"/>
          <w:szCs w:val="28"/>
        </w:rPr>
        <w:t>размещается информация, необходимая для предоставления</w:t>
      </w:r>
      <w:r w:rsidRPr="006456E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456EE">
        <w:rPr>
          <w:bCs/>
          <w:sz w:val="28"/>
          <w:szCs w:val="28"/>
        </w:rPr>
        <w:t xml:space="preserve"> услуги:</w:t>
      </w:r>
    </w:p>
    <w:p w:rsidR="00FC6CE6" w:rsidRPr="006456EE" w:rsidRDefault="00FC6CE6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6456EE">
        <w:rPr>
          <w:bCs/>
          <w:sz w:val="28"/>
          <w:szCs w:val="28"/>
        </w:rPr>
        <w:t xml:space="preserve">а) административный регламент предоставления </w:t>
      </w:r>
      <w:r>
        <w:rPr>
          <w:sz w:val="28"/>
          <w:szCs w:val="28"/>
        </w:rPr>
        <w:t>муниципальной</w:t>
      </w:r>
      <w:r w:rsidRPr="006456EE">
        <w:rPr>
          <w:sz w:val="28"/>
          <w:szCs w:val="28"/>
        </w:rPr>
        <w:t xml:space="preserve"> услуги</w:t>
      </w:r>
      <w:r w:rsidRPr="006456EE">
        <w:rPr>
          <w:bCs/>
          <w:sz w:val="28"/>
          <w:szCs w:val="28"/>
        </w:rPr>
        <w:t>;</w:t>
      </w:r>
    </w:p>
    <w:p w:rsidR="00D8019A" w:rsidRDefault="00FC6CE6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6456EE">
        <w:rPr>
          <w:bCs/>
          <w:sz w:val="28"/>
          <w:szCs w:val="28"/>
        </w:rPr>
        <w:t>б) термины и определения, которые необходимо знать и применят</w:t>
      </w:r>
      <w:r w:rsidR="00D8019A">
        <w:rPr>
          <w:bCs/>
          <w:sz w:val="28"/>
          <w:szCs w:val="28"/>
        </w:rPr>
        <w:t xml:space="preserve">ь при обращении </w:t>
      </w:r>
      <w:r w:rsidRPr="006456EE">
        <w:rPr>
          <w:bCs/>
          <w:sz w:val="28"/>
          <w:szCs w:val="28"/>
        </w:rPr>
        <w:t>в</w:t>
      </w:r>
      <w:r w:rsidR="00D8019A">
        <w:rPr>
          <w:bCs/>
          <w:sz w:val="28"/>
          <w:szCs w:val="28"/>
        </w:rPr>
        <w:t xml:space="preserve"> МБУ «ИМЦ МГО»</w:t>
      </w:r>
      <w:r w:rsidR="00A3212D">
        <w:rPr>
          <w:bCs/>
          <w:sz w:val="28"/>
          <w:szCs w:val="28"/>
        </w:rPr>
        <w:t>;</w:t>
      </w:r>
    </w:p>
    <w:p w:rsidR="00FC6CE6" w:rsidRPr="006456EE" w:rsidRDefault="00D8019A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FC6CE6" w:rsidRPr="006456EE">
        <w:rPr>
          <w:bCs/>
          <w:sz w:val="28"/>
          <w:szCs w:val="28"/>
        </w:rPr>
        <w:t xml:space="preserve"> наиболее часто задаваемые вопросы и ответы на них; </w:t>
      </w:r>
    </w:p>
    <w:p w:rsidR="00FC6CE6" w:rsidRPr="006456EE" w:rsidRDefault="00A3212D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FC6CE6" w:rsidRPr="006456EE">
        <w:rPr>
          <w:bCs/>
          <w:sz w:val="28"/>
          <w:szCs w:val="28"/>
        </w:rPr>
        <w:t xml:space="preserve">блок-схема, содержащая последовательность действий по предоставлению </w:t>
      </w:r>
      <w:r w:rsidR="00FC6CE6">
        <w:rPr>
          <w:sz w:val="28"/>
          <w:szCs w:val="28"/>
        </w:rPr>
        <w:t>муниципальной</w:t>
      </w:r>
      <w:r w:rsidR="00FC6CE6" w:rsidRPr="006456EE">
        <w:rPr>
          <w:sz w:val="28"/>
          <w:szCs w:val="28"/>
        </w:rPr>
        <w:t xml:space="preserve"> услуги</w:t>
      </w:r>
      <w:r w:rsidR="004C7BF9">
        <w:rPr>
          <w:bCs/>
          <w:sz w:val="28"/>
          <w:szCs w:val="28"/>
        </w:rPr>
        <w:t xml:space="preserve"> (приложение 4</w:t>
      </w:r>
      <w:r w:rsidR="00FC6CE6" w:rsidRPr="006456EE">
        <w:rPr>
          <w:bCs/>
          <w:sz w:val="28"/>
          <w:szCs w:val="28"/>
        </w:rPr>
        <w:t xml:space="preserve"> к настоящему Регламенту);</w:t>
      </w:r>
    </w:p>
    <w:p w:rsidR="00FC6CE6" w:rsidRDefault="00FC6CE6" w:rsidP="007004FD">
      <w:pPr>
        <w:ind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>д) почтовый адрес, телефон, адрес электронной почты и адрес официального сайта</w:t>
      </w:r>
      <w:r w:rsidR="00D8019A">
        <w:rPr>
          <w:sz w:val="28"/>
          <w:szCs w:val="28"/>
        </w:rPr>
        <w:t xml:space="preserve"> МБУ «ИМЦ МГО»</w:t>
      </w:r>
      <w:r w:rsidRPr="006456EE">
        <w:rPr>
          <w:sz w:val="28"/>
          <w:szCs w:val="28"/>
        </w:rPr>
        <w:t xml:space="preserve">, </w:t>
      </w:r>
      <w:r w:rsidR="00D8019A">
        <w:rPr>
          <w:sz w:val="28"/>
          <w:szCs w:val="28"/>
        </w:rPr>
        <w:t xml:space="preserve">управления образования </w:t>
      </w:r>
      <w:r w:rsidRPr="006456EE">
        <w:rPr>
          <w:sz w:val="28"/>
          <w:szCs w:val="28"/>
        </w:rPr>
        <w:t xml:space="preserve">администрации Минераловодского </w:t>
      </w:r>
      <w:r>
        <w:rPr>
          <w:sz w:val="28"/>
          <w:szCs w:val="28"/>
        </w:rPr>
        <w:t>городского округа</w:t>
      </w:r>
      <w:r w:rsidR="00D8019A">
        <w:rPr>
          <w:sz w:val="28"/>
          <w:szCs w:val="28"/>
        </w:rPr>
        <w:t>.</w:t>
      </w:r>
      <w:r w:rsidRPr="006456EE">
        <w:rPr>
          <w:sz w:val="28"/>
          <w:szCs w:val="28"/>
        </w:rPr>
        <w:t xml:space="preserve"> </w:t>
      </w:r>
    </w:p>
    <w:p w:rsidR="00D8019A" w:rsidRPr="006456EE" w:rsidRDefault="00D8019A" w:rsidP="007004FD">
      <w:pPr>
        <w:ind w:firstLine="720"/>
        <w:jc w:val="both"/>
        <w:rPr>
          <w:b/>
          <w:sz w:val="28"/>
          <w:szCs w:val="28"/>
        </w:rPr>
      </w:pPr>
    </w:p>
    <w:p w:rsidR="00FC6CE6" w:rsidRDefault="00FC6CE6" w:rsidP="00136406">
      <w:pPr>
        <w:pStyle w:val="af3"/>
        <w:spacing w:after="0"/>
        <w:ind w:left="0" w:firstLine="720"/>
        <w:jc w:val="center"/>
        <w:rPr>
          <w:b/>
          <w:sz w:val="28"/>
          <w:szCs w:val="28"/>
        </w:rPr>
      </w:pPr>
      <w:r w:rsidRPr="006456EE">
        <w:rPr>
          <w:b/>
          <w:sz w:val="28"/>
          <w:szCs w:val="28"/>
          <w:lang w:val="en-US"/>
        </w:rPr>
        <w:t>II</w:t>
      </w:r>
      <w:r w:rsidRPr="006456EE">
        <w:rPr>
          <w:b/>
          <w:sz w:val="28"/>
          <w:szCs w:val="28"/>
        </w:rPr>
        <w:t xml:space="preserve">. Стандарт предоставления </w:t>
      </w:r>
      <w:r>
        <w:rPr>
          <w:b/>
          <w:sz w:val="28"/>
          <w:szCs w:val="28"/>
        </w:rPr>
        <w:t>муниципальной</w:t>
      </w:r>
      <w:r w:rsidRPr="006456EE">
        <w:rPr>
          <w:b/>
          <w:sz w:val="28"/>
          <w:szCs w:val="28"/>
        </w:rPr>
        <w:t xml:space="preserve"> услуги</w:t>
      </w:r>
    </w:p>
    <w:p w:rsidR="00FC6CE6" w:rsidRPr="006456EE" w:rsidRDefault="00FC6CE6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</w:p>
    <w:p w:rsidR="00FC6CE6" w:rsidRPr="006456EE" w:rsidRDefault="00FC6CE6" w:rsidP="007004FD">
      <w:pPr>
        <w:pStyle w:val="af3"/>
        <w:spacing w:after="0"/>
        <w:ind w:left="0" w:firstLine="720"/>
        <w:jc w:val="both"/>
        <w:rPr>
          <w:b/>
          <w:sz w:val="28"/>
          <w:szCs w:val="28"/>
        </w:rPr>
      </w:pPr>
      <w:r w:rsidRPr="006456EE">
        <w:rPr>
          <w:b/>
          <w:sz w:val="28"/>
          <w:szCs w:val="28"/>
        </w:rPr>
        <w:t>2.1. Наименование</w:t>
      </w:r>
      <w:r>
        <w:rPr>
          <w:b/>
          <w:sz w:val="28"/>
          <w:szCs w:val="28"/>
        </w:rPr>
        <w:t xml:space="preserve"> муниципальной</w:t>
      </w:r>
      <w:r w:rsidRPr="006456EE">
        <w:rPr>
          <w:b/>
          <w:sz w:val="28"/>
          <w:szCs w:val="28"/>
        </w:rPr>
        <w:t xml:space="preserve"> услуги.</w:t>
      </w:r>
    </w:p>
    <w:p w:rsidR="00FC6CE6" w:rsidRDefault="00F35DCC" w:rsidP="007004FD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2.1.1. Оказание</w:t>
      </w:r>
      <w:r w:rsidR="009724F7">
        <w:rPr>
          <w:sz w:val="28"/>
          <w:szCs w:val="28"/>
        </w:rPr>
        <w:t xml:space="preserve"> </w:t>
      </w:r>
      <w:r w:rsidR="009724F7" w:rsidRPr="00380B23">
        <w:rPr>
          <w:sz w:val="28"/>
          <w:szCs w:val="28"/>
        </w:rPr>
        <w:t>информационной и научно</w:t>
      </w:r>
      <w:r w:rsidR="009724F7">
        <w:rPr>
          <w:sz w:val="28"/>
          <w:szCs w:val="28"/>
        </w:rPr>
        <w:t xml:space="preserve">-методической поддержки </w:t>
      </w:r>
      <w:r w:rsidR="009724F7" w:rsidRPr="003D6CFE">
        <w:rPr>
          <w:sz w:val="28"/>
          <w:szCs w:val="28"/>
        </w:rPr>
        <w:t xml:space="preserve">руководящим и педагогическим работникам </w:t>
      </w:r>
      <w:r w:rsidR="009724F7" w:rsidRPr="00380B23">
        <w:rPr>
          <w:sz w:val="28"/>
          <w:szCs w:val="28"/>
        </w:rPr>
        <w:t xml:space="preserve">образовательных учреждений </w:t>
      </w:r>
      <w:r w:rsidR="009724F7">
        <w:rPr>
          <w:sz w:val="28"/>
          <w:szCs w:val="28"/>
        </w:rPr>
        <w:t>Минераловодского городского округа.</w:t>
      </w:r>
    </w:p>
    <w:p w:rsidR="00FC6CE6" w:rsidRPr="006456EE" w:rsidRDefault="00FC6CE6" w:rsidP="007004FD">
      <w:pPr>
        <w:ind w:firstLine="720"/>
        <w:jc w:val="both"/>
        <w:rPr>
          <w:sz w:val="28"/>
          <w:szCs w:val="28"/>
        </w:rPr>
      </w:pPr>
      <w:r w:rsidRPr="006456EE">
        <w:rPr>
          <w:b/>
          <w:bCs/>
          <w:sz w:val="28"/>
          <w:szCs w:val="28"/>
        </w:rPr>
        <w:t xml:space="preserve">2.2. Наименование органа, предоставляющего </w:t>
      </w:r>
      <w:r>
        <w:rPr>
          <w:b/>
          <w:sz w:val="28"/>
          <w:szCs w:val="28"/>
        </w:rPr>
        <w:t>муниципальную</w:t>
      </w:r>
      <w:r w:rsidRPr="006456EE">
        <w:rPr>
          <w:b/>
          <w:bCs/>
          <w:sz w:val="28"/>
          <w:szCs w:val="28"/>
        </w:rPr>
        <w:t xml:space="preserve"> услугу.</w:t>
      </w:r>
    </w:p>
    <w:p w:rsidR="00FC6CE6" w:rsidRPr="006456EE" w:rsidRDefault="00FC6CE6" w:rsidP="007004FD">
      <w:pPr>
        <w:pStyle w:val="ConsPlusNormal"/>
        <w:widowControl/>
        <w:jc w:val="both"/>
        <w:rPr>
          <w:sz w:val="28"/>
          <w:szCs w:val="28"/>
        </w:rPr>
      </w:pPr>
      <w:r w:rsidRPr="006456EE">
        <w:rPr>
          <w:rFonts w:ascii="Times New Roman" w:hAnsi="Times New Roman" w:cs="Times New Roman"/>
          <w:sz w:val="28"/>
          <w:szCs w:val="28"/>
        </w:rPr>
        <w:t>2.2.1.</w:t>
      </w:r>
      <w:r w:rsidR="00F62F4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9724F7">
        <w:rPr>
          <w:rFonts w:ascii="Times New Roman" w:hAnsi="Times New Roman" w:cs="Times New Roman"/>
          <w:sz w:val="28"/>
          <w:szCs w:val="28"/>
        </w:rPr>
        <w:t xml:space="preserve"> </w:t>
      </w:r>
      <w:r w:rsidR="009724F7" w:rsidRPr="00631724">
        <w:rPr>
          <w:rFonts w:ascii="Times New Roman" w:hAnsi="Times New Roman" w:cs="Times New Roman"/>
          <w:sz w:val="28"/>
          <w:szCs w:val="28"/>
        </w:rPr>
        <w:t xml:space="preserve"> </w:t>
      </w:r>
      <w:r w:rsidR="009724F7">
        <w:rPr>
          <w:rFonts w:ascii="Times New Roman" w:hAnsi="Times New Roman" w:cs="Times New Roman"/>
          <w:sz w:val="28"/>
          <w:szCs w:val="28"/>
        </w:rPr>
        <w:t>муниципальное</w:t>
      </w:r>
      <w:r w:rsidR="009724F7" w:rsidRPr="002875F3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9724F7">
        <w:rPr>
          <w:rFonts w:ascii="Times New Roman" w:hAnsi="Times New Roman" w:cs="Times New Roman"/>
          <w:sz w:val="28"/>
          <w:szCs w:val="28"/>
        </w:rPr>
        <w:t>тное</w:t>
      </w:r>
      <w:r w:rsidR="009724F7" w:rsidRPr="002875F3">
        <w:rPr>
          <w:rFonts w:ascii="Times New Roman" w:hAnsi="Times New Roman" w:cs="Times New Roman"/>
          <w:sz w:val="28"/>
          <w:szCs w:val="28"/>
        </w:rPr>
        <w:t xml:space="preserve"> </w:t>
      </w:r>
      <w:r w:rsidR="009724F7">
        <w:rPr>
          <w:rFonts w:ascii="Times New Roman" w:hAnsi="Times New Roman" w:cs="Times New Roman"/>
          <w:sz w:val="28"/>
          <w:szCs w:val="28"/>
        </w:rPr>
        <w:t>учреждение</w:t>
      </w:r>
      <w:r w:rsidR="009724F7" w:rsidRPr="002875F3">
        <w:rPr>
          <w:rFonts w:ascii="Times New Roman" w:hAnsi="Times New Roman" w:cs="Times New Roman"/>
          <w:sz w:val="28"/>
          <w:szCs w:val="28"/>
        </w:rPr>
        <w:t xml:space="preserve"> «Информационно – методический центр  Минераловодского городского округа»</w:t>
      </w:r>
      <w:r w:rsidR="009724F7">
        <w:rPr>
          <w:rFonts w:ascii="Times New Roman" w:hAnsi="Times New Roman" w:cs="Times New Roman"/>
          <w:sz w:val="28"/>
          <w:szCs w:val="28"/>
        </w:rPr>
        <w:t>.</w:t>
      </w:r>
    </w:p>
    <w:p w:rsidR="00FC6CE6" w:rsidRPr="006456EE" w:rsidRDefault="00FC6CE6" w:rsidP="007004FD">
      <w:pPr>
        <w:pStyle w:val="af3"/>
        <w:spacing w:after="0"/>
        <w:ind w:left="0" w:firstLine="720"/>
        <w:jc w:val="both"/>
        <w:rPr>
          <w:b/>
          <w:sz w:val="28"/>
          <w:szCs w:val="28"/>
        </w:rPr>
      </w:pPr>
      <w:r w:rsidRPr="006456EE">
        <w:rPr>
          <w:b/>
          <w:sz w:val="28"/>
          <w:szCs w:val="28"/>
        </w:rPr>
        <w:t xml:space="preserve"> 2.3. Описание результата предоставления</w:t>
      </w:r>
      <w:r w:rsidRPr="006456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</w:t>
      </w:r>
      <w:r w:rsidRPr="006456EE">
        <w:rPr>
          <w:b/>
          <w:sz w:val="28"/>
          <w:szCs w:val="28"/>
        </w:rPr>
        <w:t xml:space="preserve">ной услуги. </w:t>
      </w:r>
    </w:p>
    <w:p w:rsidR="00FC6CE6" w:rsidRDefault="0082037A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CE6" w:rsidRPr="006456EE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FC6CE6">
        <w:rPr>
          <w:rFonts w:ascii="Times New Roman" w:hAnsi="Times New Roman" w:cs="Times New Roman"/>
          <w:sz w:val="28"/>
          <w:szCs w:val="28"/>
        </w:rPr>
        <w:t>муниципаль</w:t>
      </w:r>
      <w:r w:rsidR="00FC6CE6" w:rsidRPr="006456EE">
        <w:rPr>
          <w:rFonts w:ascii="Times New Roman" w:hAnsi="Times New Roman" w:cs="Times New Roman"/>
          <w:sz w:val="28"/>
          <w:szCs w:val="28"/>
        </w:rPr>
        <w:t xml:space="preserve">ной услуги при обращении заявителя в письменной или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="00FC6CE6" w:rsidRPr="00C25FC8">
        <w:rPr>
          <w:rFonts w:ascii="Times New Roman" w:hAnsi="Times New Roman" w:cs="Times New Roman"/>
          <w:sz w:val="28"/>
          <w:szCs w:val="28"/>
        </w:rPr>
        <w:t>государственной системы «Портал государственных и муниципальных услуг Ставропольского края» является</w:t>
      </w:r>
      <w:r w:rsidR="00FC6CE6" w:rsidRPr="006456EE">
        <w:rPr>
          <w:rFonts w:ascii="Times New Roman" w:hAnsi="Times New Roman" w:cs="Times New Roman"/>
          <w:sz w:val="28"/>
          <w:szCs w:val="28"/>
        </w:rPr>
        <w:t>:</w:t>
      </w:r>
    </w:p>
    <w:p w:rsidR="009724F7" w:rsidRPr="007B5577" w:rsidRDefault="00D40E98" w:rsidP="00700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4F7" w:rsidRPr="007B5577">
        <w:rPr>
          <w:rFonts w:ascii="Times New Roman" w:hAnsi="Times New Roman" w:cs="Times New Roman"/>
          <w:sz w:val="28"/>
          <w:szCs w:val="28"/>
        </w:rPr>
        <w:t xml:space="preserve">-выявление информационно-методических запросов и потребностей </w:t>
      </w:r>
      <w:r w:rsidR="009724F7" w:rsidRPr="004A716E">
        <w:rPr>
          <w:rFonts w:ascii="Times New Roman" w:hAnsi="Times New Roman" w:cs="Times New Roman"/>
          <w:sz w:val="28"/>
          <w:szCs w:val="28"/>
        </w:rPr>
        <w:t>руководящи</w:t>
      </w:r>
      <w:r w:rsidR="009724F7">
        <w:rPr>
          <w:rFonts w:ascii="Times New Roman" w:hAnsi="Times New Roman" w:cs="Times New Roman"/>
          <w:sz w:val="28"/>
          <w:szCs w:val="28"/>
        </w:rPr>
        <w:t>х</w:t>
      </w:r>
      <w:r w:rsidR="009724F7" w:rsidRPr="004A716E">
        <w:rPr>
          <w:rFonts w:ascii="Times New Roman" w:hAnsi="Times New Roman" w:cs="Times New Roman"/>
          <w:sz w:val="28"/>
          <w:szCs w:val="28"/>
        </w:rPr>
        <w:t xml:space="preserve"> и педагогически</w:t>
      </w:r>
      <w:r w:rsidR="009724F7">
        <w:rPr>
          <w:rFonts w:ascii="Times New Roman" w:hAnsi="Times New Roman" w:cs="Times New Roman"/>
          <w:sz w:val="28"/>
          <w:szCs w:val="28"/>
        </w:rPr>
        <w:t xml:space="preserve">х работников </w:t>
      </w:r>
      <w:r w:rsidR="009724F7" w:rsidRPr="004A716E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9724F7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9724F7" w:rsidRPr="007B5577">
        <w:rPr>
          <w:rFonts w:ascii="Times New Roman" w:hAnsi="Times New Roman" w:cs="Times New Roman"/>
          <w:sz w:val="28"/>
          <w:szCs w:val="28"/>
        </w:rPr>
        <w:t xml:space="preserve"> и их удовлетворение;</w:t>
      </w:r>
    </w:p>
    <w:p w:rsidR="009724F7" w:rsidRPr="007B5577" w:rsidRDefault="009724F7" w:rsidP="00700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577">
        <w:rPr>
          <w:rFonts w:ascii="Times New Roman" w:hAnsi="Times New Roman" w:cs="Times New Roman"/>
          <w:sz w:val="28"/>
          <w:szCs w:val="28"/>
        </w:rPr>
        <w:t>-</w:t>
      </w:r>
      <w:r w:rsidR="00B860E8">
        <w:rPr>
          <w:rFonts w:ascii="Times New Roman" w:hAnsi="Times New Roman" w:cs="Times New Roman"/>
          <w:sz w:val="28"/>
          <w:szCs w:val="28"/>
        </w:rPr>
        <w:t xml:space="preserve"> </w:t>
      </w:r>
      <w:r w:rsidRPr="007B5577">
        <w:rPr>
          <w:rFonts w:ascii="Times New Roman" w:hAnsi="Times New Roman" w:cs="Times New Roman"/>
          <w:sz w:val="28"/>
          <w:szCs w:val="28"/>
        </w:rPr>
        <w:t xml:space="preserve">повышение теоретического, научно-методического уровня и профессионального мастерства </w:t>
      </w:r>
      <w:r w:rsidR="00D40E98" w:rsidRPr="007B5577"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="00D40E98">
        <w:rPr>
          <w:rFonts w:ascii="Times New Roman" w:hAnsi="Times New Roman" w:cs="Times New Roman"/>
          <w:sz w:val="28"/>
          <w:szCs w:val="28"/>
        </w:rPr>
        <w:t xml:space="preserve">и педагогических </w:t>
      </w:r>
      <w:r w:rsidRPr="007B5577">
        <w:rPr>
          <w:rFonts w:ascii="Times New Roman" w:hAnsi="Times New Roman" w:cs="Times New Roman"/>
          <w:sz w:val="28"/>
          <w:szCs w:val="28"/>
        </w:rPr>
        <w:t xml:space="preserve"> работн</w:t>
      </w:r>
      <w:r>
        <w:rPr>
          <w:rFonts w:ascii="Times New Roman" w:hAnsi="Times New Roman" w:cs="Times New Roman"/>
          <w:sz w:val="28"/>
          <w:szCs w:val="28"/>
        </w:rPr>
        <w:t>иков образовательных учреждений</w:t>
      </w:r>
      <w:r w:rsidRPr="007B5577">
        <w:rPr>
          <w:rFonts w:ascii="Times New Roman" w:hAnsi="Times New Roman" w:cs="Times New Roman"/>
          <w:sz w:val="28"/>
          <w:szCs w:val="28"/>
        </w:rPr>
        <w:t>;</w:t>
      </w:r>
    </w:p>
    <w:p w:rsidR="00B860E8" w:rsidRPr="007B5577" w:rsidRDefault="009724F7" w:rsidP="00700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577">
        <w:rPr>
          <w:rFonts w:ascii="Times New Roman" w:hAnsi="Times New Roman" w:cs="Times New Roman"/>
          <w:sz w:val="28"/>
          <w:szCs w:val="28"/>
        </w:rPr>
        <w:t>методическое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577">
        <w:rPr>
          <w:rFonts w:ascii="Times New Roman" w:hAnsi="Times New Roman" w:cs="Times New Roman"/>
          <w:sz w:val="28"/>
          <w:szCs w:val="28"/>
        </w:rPr>
        <w:t xml:space="preserve"> инновационной деятельнос</w:t>
      </w:r>
      <w:r w:rsidR="00B860E8">
        <w:rPr>
          <w:rFonts w:ascii="Times New Roman" w:hAnsi="Times New Roman" w:cs="Times New Roman"/>
          <w:sz w:val="28"/>
          <w:szCs w:val="28"/>
        </w:rPr>
        <w:t xml:space="preserve">ти </w:t>
      </w:r>
      <w:r w:rsidR="00B860E8" w:rsidRPr="007B5577"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="00B860E8">
        <w:rPr>
          <w:rFonts w:ascii="Times New Roman" w:hAnsi="Times New Roman" w:cs="Times New Roman"/>
          <w:sz w:val="28"/>
          <w:szCs w:val="28"/>
        </w:rPr>
        <w:t xml:space="preserve">и педагогических </w:t>
      </w:r>
      <w:r w:rsidR="00B860E8" w:rsidRPr="007B5577">
        <w:rPr>
          <w:rFonts w:ascii="Times New Roman" w:hAnsi="Times New Roman" w:cs="Times New Roman"/>
          <w:sz w:val="28"/>
          <w:szCs w:val="28"/>
        </w:rPr>
        <w:t xml:space="preserve"> работн</w:t>
      </w:r>
      <w:r w:rsidR="00B860E8">
        <w:rPr>
          <w:rFonts w:ascii="Times New Roman" w:hAnsi="Times New Roman" w:cs="Times New Roman"/>
          <w:sz w:val="28"/>
          <w:szCs w:val="28"/>
        </w:rPr>
        <w:t>иков образовательных учреждений</w:t>
      </w:r>
      <w:r w:rsidR="00B860E8" w:rsidRPr="007B5577">
        <w:rPr>
          <w:rFonts w:ascii="Times New Roman" w:hAnsi="Times New Roman" w:cs="Times New Roman"/>
          <w:sz w:val="28"/>
          <w:szCs w:val="28"/>
        </w:rPr>
        <w:t>;</w:t>
      </w:r>
    </w:p>
    <w:p w:rsidR="009724F7" w:rsidRPr="007B5577" w:rsidRDefault="00D40E98" w:rsidP="00700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4F7" w:rsidRPr="007B5577">
        <w:rPr>
          <w:rFonts w:ascii="Times New Roman" w:hAnsi="Times New Roman" w:cs="Times New Roman"/>
          <w:sz w:val="28"/>
          <w:szCs w:val="28"/>
        </w:rPr>
        <w:t xml:space="preserve">организация и проведение массовых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9724F7" w:rsidRPr="007B5577">
        <w:rPr>
          <w:rFonts w:ascii="Times New Roman" w:hAnsi="Times New Roman" w:cs="Times New Roman"/>
          <w:sz w:val="28"/>
          <w:szCs w:val="28"/>
        </w:rPr>
        <w:t xml:space="preserve">мероприятий с </w:t>
      </w:r>
      <w:r w:rsidR="00D55ED1">
        <w:rPr>
          <w:rFonts w:ascii="Times New Roman" w:hAnsi="Times New Roman" w:cs="Times New Roman"/>
          <w:sz w:val="28"/>
          <w:szCs w:val="28"/>
        </w:rPr>
        <w:t xml:space="preserve">руководящими и </w:t>
      </w:r>
      <w:r w:rsidR="009724F7" w:rsidRPr="007B5577">
        <w:rPr>
          <w:rFonts w:ascii="Times New Roman" w:hAnsi="Times New Roman" w:cs="Times New Roman"/>
          <w:sz w:val="28"/>
          <w:szCs w:val="28"/>
        </w:rPr>
        <w:t>педагогическими</w:t>
      </w:r>
      <w:r w:rsidR="009724F7">
        <w:rPr>
          <w:rFonts w:ascii="Times New Roman" w:hAnsi="Times New Roman" w:cs="Times New Roman"/>
          <w:sz w:val="28"/>
          <w:szCs w:val="28"/>
        </w:rPr>
        <w:t xml:space="preserve"> работниками округа</w:t>
      </w:r>
      <w:r w:rsidR="009724F7" w:rsidRPr="007B5577">
        <w:rPr>
          <w:rFonts w:ascii="Times New Roman" w:hAnsi="Times New Roman" w:cs="Times New Roman"/>
          <w:sz w:val="28"/>
          <w:szCs w:val="28"/>
        </w:rPr>
        <w:t>;</w:t>
      </w:r>
    </w:p>
    <w:p w:rsidR="009724F7" w:rsidRDefault="009724F7" w:rsidP="007004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5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трансляция </w:t>
      </w:r>
      <w:r w:rsidRPr="007B5577">
        <w:rPr>
          <w:rFonts w:ascii="Times New Roman" w:hAnsi="Times New Roman" w:cs="Times New Roman"/>
          <w:sz w:val="28"/>
          <w:szCs w:val="28"/>
        </w:rPr>
        <w:t>педаго</w:t>
      </w:r>
      <w:r w:rsidR="00D40E98">
        <w:rPr>
          <w:rFonts w:ascii="Times New Roman" w:hAnsi="Times New Roman" w:cs="Times New Roman"/>
          <w:sz w:val="28"/>
          <w:szCs w:val="28"/>
        </w:rPr>
        <w:t>гических инициатив, инноваций через</w:t>
      </w:r>
      <w:r w:rsidR="00B860E8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4C7BF9">
        <w:rPr>
          <w:rFonts w:ascii="Times New Roman" w:hAnsi="Times New Roman" w:cs="Times New Roman"/>
          <w:sz w:val="28"/>
          <w:szCs w:val="28"/>
        </w:rPr>
        <w:t xml:space="preserve">и краевые </w:t>
      </w:r>
      <w:r w:rsidR="00D55ED1">
        <w:rPr>
          <w:rFonts w:ascii="Times New Roman" w:hAnsi="Times New Roman" w:cs="Times New Roman"/>
          <w:sz w:val="28"/>
          <w:szCs w:val="28"/>
        </w:rPr>
        <w:t xml:space="preserve">конференции, </w:t>
      </w:r>
      <w:r w:rsidR="00B860E8">
        <w:rPr>
          <w:rFonts w:ascii="Times New Roman" w:hAnsi="Times New Roman" w:cs="Times New Roman"/>
          <w:sz w:val="28"/>
          <w:szCs w:val="28"/>
        </w:rPr>
        <w:t>семинары, конкурсы, фестивали</w:t>
      </w:r>
      <w:r w:rsidR="004C7BF9">
        <w:rPr>
          <w:rFonts w:ascii="Times New Roman" w:hAnsi="Times New Roman" w:cs="Times New Roman"/>
          <w:sz w:val="28"/>
          <w:szCs w:val="28"/>
        </w:rPr>
        <w:t>, вебинары, видеосовещания.</w:t>
      </w:r>
    </w:p>
    <w:p w:rsidR="00FC6CE6" w:rsidRPr="006456EE" w:rsidRDefault="00FC6CE6" w:rsidP="007004FD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56EE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6456EE">
        <w:rPr>
          <w:bCs/>
          <w:sz w:val="28"/>
          <w:szCs w:val="28"/>
        </w:rPr>
        <w:t xml:space="preserve"> </w:t>
      </w:r>
      <w:r w:rsidRPr="006456EE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6456EE">
        <w:rPr>
          <w:rFonts w:ascii="Times New Roman" w:hAnsi="Times New Roman" w:cs="Times New Roman"/>
          <w:b/>
          <w:sz w:val="28"/>
          <w:szCs w:val="28"/>
        </w:rPr>
        <w:t xml:space="preserve">ной услуги. </w:t>
      </w:r>
    </w:p>
    <w:p w:rsidR="00FC6CE6" w:rsidRPr="006456EE" w:rsidRDefault="00FC6CE6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56EE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456EE">
        <w:rPr>
          <w:rFonts w:ascii="Times New Roman" w:hAnsi="Times New Roman" w:cs="Times New Roman"/>
          <w:sz w:val="28"/>
          <w:szCs w:val="28"/>
        </w:rPr>
        <w:t xml:space="preserve"> услуга предоставляется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течение 28</w:t>
      </w:r>
      <w:r w:rsidRPr="006456EE">
        <w:rPr>
          <w:rFonts w:ascii="Times New Roman" w:hAnsi="Times New Roman" w:cs="Times New Roman"/>
          <w:sz w:val="28"/>
          <w:szCs w:val="28"/>
        </w:rPr>
        <w:t xml:space="preserve"> д</w:t>
      </w:r>
      <w:r w:rsidR="00AC6B60">
        <w:rPr>
          <w:rFonts w:ascii="Times New Roman" w:hAnsi="Times New Roman" w:cs="Times New Roman"/>
          <w:sz w:val="28"/>
          <w:szCs w:val="28"/>
        </w:rPr>
        <w:t>ней со дня регистрации заявки</w:t>
      </w:r>
      <w:r w:rsidRPr="006456EE">
        <w:rPr>
          <w:rFonts w:ascii="Times New Roman" w:hAnsi="Times New Roman" w:cs="Times New Roman"/>
          <w:sz w:val="28"/>
          <w:szCs w:val="28"/>
        </w:rPr>
        <w:t xml:space="preserve">, если не установлен более короткий срок исполнения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6456EE">
        <w:rPr>
          <w:rFonts w:ascii="Times New Roman" w:hAnsi="Times New Roman" w:cs="Times New Roman"/>
          <w:bCs/>
          <w:sz w:val="28"/>
          <w:szCs w:val="28"/>
        </w:rPr>
        <w:t>ной</w:t>
      </w:r>
      <w:r w:rsidRPr="006456EE">
        <w:rPr>
          <w:b/>
          <w:bCs/>
          <w:sz w:val="28"/>
          <w:szCs w:val="28"/>
        </w:rPr>
        <w:t xml:space="preserve"> </w:t>
      </w:r>
      <w:r w:rsidRPr="006456EE">
        <w:rPr>
          <w:rFonts w:ascii="Times New Roman" w:hAnsi="Times New Roman" w:cs="Times New Roman"/>
          <w:sz w:val="28"/>
          <w:szCs w:val="28"/>
        </w:rPr>
        <w:t>услуги.</w:t>
      </w:r>
    </w:p>
    <w:p w:rsidR="00FC6CE6" w:rsidRDefault="00FC6CE6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Регистрация, первичная обработка и н</w:t>
      </w:r>
      <w:r w:rsidR="00AC6B60">
        <w:rPr>
          <w:rFonts w:ascii="Times New Roman" w:hAnsi="Times New Roman" w:cs="Times New Roman"/>
          <w:sz w:val="28"/>
          <w:szCs w:val="28"/>
        </w:rPr>
        <w:t xml:space="preserve">аправление поступивших  заявок руководителю центра </w:t>
      </w:r>
      <w:r>
        <w:rPr>
          <w:rFonts w:ascii="Times New Roman" w:hAnsi="Times New Roman" w:cs="Times New Roman"/>
          <w:sz w:val="28"/>
          <w:szCs w:val="28"/>
        </w:rPr>
        <w:t>осуществляется в течение одного дня.</w:t>
      </w:r>
    </w:p>
    <w:p w:rsidR="00FC6CE6" w:rsidRDefault="00FC6CE6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Направлени</w:t>
      </w:r>
      <w:r w:rsidR="00F95527">
        <w:rPr>
          <w:rFonts w:ascii="Times New Roman" w:hAnsi="Times New Roman" w:cs="Times New Roman"/>
          <w:sz w:val="28"/>
          <w:szCs w:val="28"/>
        </w:rPr>
        <w:t>е руководителем  центра поступивших заявок методистам центра</w:t>
      </w:r>
      <w:r>
        <w:rPr>
          <w:rFonts w:ascii="Times New Roman" w:hAnsi="Times New Roman" w:cs="Times New Roman"/>
          <w:sz w:val="28"/>
          <w:szCs w:val="28"/>
        </w:rPr>
        <w:t>, выполняющим ф</w:t>
      </w:r>
      <w:r w:rsidR="00F95527">
        <w:rPr>
          <w:rFonts w:ascii="Times New Roman" w:hAnsi="Times New Roman" w:cs="Times New Roman"/>
          <w:sz w:val="28"/>
          <w:szCs w:val="28"/>
        </w:rPr>
        <w:t>ункции по рассмотрению заявок</w:t>
      </w:r>
      <w:r>
        <w:rPr>
          <w:rFonts w:ascii="Times New Roman" w:hAnsi="Times New Roman" w:cs="Times New Roman"/>
          <w:sz w:val="28"/>
          <w:szCs w:val="28"/>
        </w:rPr>
        <w:t>, (далее - исполнители)</w:t>
      </w:r>
      <w:r w:rsidRPr="00A608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подготовки проекта ответа заявителю осуществляется в течение двух дней.</w:t>
      </w:r>
    </w:p>
    <w:p w:rsidR="00FC6CE6" w:rsidRDefault="00FC6CE6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Подготовка исполнителем проекта ответа заявителю по существу</w:t>
      </w:r>
      <w:r w:rsidR="00F95527">
        <w:rPr>
          <w:rFonts w:ascii="Times New Roman" w:hAnsi="Times New Roman" w:cs="Times New Roman"/>
          <w:sz w:val="28"/>
          <w:szCs w:val="28"/>
        </w:rPr>
        <w:t xml:space="preserve"> вопросов, содержащихся в заявке</w:t>
      </w:r>
      <w:r>
        <w:rPr>
          <w:rFonts w:ascii="Times New Roman" w:hAnsi="Times New Roman" w:cs="Times New Roman"/>
          <w:sz w:val="28"/>
          <w:szCs w:val="28"/>
        </w:rPr>
        <w:t>, осуществ</w:t>
      </w:r>
      <w:r w:rsidR="005C65E4">
        <w:rPr>
          <w:rFonts w:ascii="Times New Roman" w:hAnsi="Times New Roman" w:cs="Times New Roman"/>
          <w:sz w:val="28"/>
          <w:szCs w:val="28"/>
        </w:rPr>
        <w:t>ляется в срок, не превышающий 10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C6CE6" w:rsidRDefault="00FC6CE6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Рассмотрени</w:t>
      </w:r>
      <w:r w:rsidR="00F95527">
        <w:rPr>
          <w:rFonts w:ascii="Times New Roman" w:hAnsi="Times New Roman" w:cs="Times New Roman"/>
          <w:sz w:val="28"/>
          <w:szCs w:val="28"/>
        </w:rPr>
        <w:t>е руководителем центра</w:t>
      </w:r>
      <w:r>
        <w:rPr>
          <w:rFonts w:ascii="Times New Roman" w:hAnsi="Times New Roman" w:cs="Times New Roman"/>
          <w:sz w:val="28"/>
          <w:szCs w:val="28"/>
        </w:rPr>
        <w:t xml:space="preserve"> проекта ответа заявителю осуществляется в течение двух дней.</w:t>
      </w:r>
    </w:p>
    <w:p w:rsidR="00154517" w:rsidRDefault="00154517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CE6" w:rsidRDefault="00F95527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FC6CE6">
        <w:rPr>
          <w:rFonts w:ascii="Times New Roman" w:hAnsi="Times New Roman" w:cs="Times New Roman"/>
          <w:sz w:val="28"/>
          <w:szCs w:val="28"/>
        </w:rPr>
        <w:t>. Направление заявителю ответа осуществляется в течение одного дня с момента его подписания.</w:t>
      </w:r>
    </w:p>
    <w:p w:rsidR="00FC6CE6" w:rsidRPr="00963434" w:rsidRDefault="00F95527" w:rsidP="007004F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2.4.7</w:t>
      </w:r>
      <w:r w:rsidR="00FC6CE6" w:rsidRPr="00963434">
        <w:rPr>
          <w:sz w:val="28"/>
          <w:szCs w:val="28"/>
        </w:rPr>
        <w:t>. В исключительных случаях, а также в слу</w:t>
      </w:r>
      <w:r w:rsidR="00D44102">
        <w:rPr>
          <w:sz w:val="28"/>
          <w:szCs w:val="28"/>
        </w:rPr>
        <w:t>чае направления центром</w:t>
      </w:r>
      <w:r w:rsidR="00FC6CE6" w:rsidRPr="00963434">
        <w:rPr>
          <w:sz w:val="28"/>
          <w:szCs w:val="28"/>
        </w:rPr>
        <w:t xml:space="preserve"> запроса в органы государственной власти, местного самоуправления или организации для получения документов, необхо</w:t>
      </w:r>
      <w:r w:rsidR="00D44102">
        <w:rPr>
          <w:sz w:val="28"/>
          <w:szCs w:val="28"/>
        </w:rPr>
        <w:t>димых для рассмотрения заявки</w:t>
      </w:r>
      <w:r w:rsidR="00FC6CE6" w:rsidRPr="00963434">
        <w:rPr>
          <w:sz w:val="28"/>
          <w:szCs w:val="28"/>
        </w:rPr>
        <w:t xml:space="preserve">, срок предоставления </w:t>
      </w:r>
      <w:r w:rsidR="00FC6CE6" w:rsidRPr="00963434">
        <w:rPr>
          <w:b/>
          <w:bCs/>
          <w:sz w:val="28"/>
          <w:szCs w:val="28"/>
        </w:rPr>
        <w:t xml:space="preserve"> </w:t>
      </w:r>
      <w:r w:rsidR="00FC6CE6" w:rsidRPr="00963434">
        <w:rPr>
          <w:sz w:val="28"/>
          <w:szCs w:val="28"/>
        </w:rPr>
        <w:t>услуги может быть продле</w:t>
      </w:r>
      <w:r w:rsidR="00D44102">
        <w:rPr>
          <w:sz w:val="28"/>
          <w:szCs w:val="28"/>
        </w:rPr>
        <w:t>н руководителем центра</w:t>
      </w:r>
      <w:r w:rsidR="00FC6CE6" w:rsidRPr="00963434">
        <w:rPr>
          <w:sz w:val="28"/>
          <w:szCs w:val="28"/>
        </w:rPr>
        <w:t xml:space="preserve">, но не более чем на 30 дней, с обязательным уведомлением заявителя о продлении срока </w:t>
      </w:r>
      <w:r w:rsidR="00D44102">
        <w:rPr>
          <w:sz w:val="28"/>
          <w:szCs w:val="28"/>
        </w:rPr>
        <w:t>рассмотрения заявки</w:t>
      </w:r>
      <w:r w:rsidR="00FC6CE6" w:rsidRPr="00963434">
        <w:rPr>
          <w:sz w:val="28"/>
          <w:szCs w:val="28"/>
        </w:rPr>
        <w:t>.</w:t>
      </w:r>
    </w:p>
    <w:p w:rsidR="00FC6CE6" w:rsidRPr="00963434" w:rsidRDefault="00FC6CE6" w:rsidP="007004FD">
      <w:pPr>
        <w:ind w:firstLine="720"/>
        <w:jc w:val="both"/>
        <w:rPr>
          <w:b/>
          <w:sz w:val="28"/>
          <w:szCs w:val="28"/>
        </w:rPr>
      </w:pPr>
      <w:r w:rsidRPr="00963434">
        <w:rPr>
          <w:b/>
          <w:bCs/>
          <w:sz w:val="28"/>
          <w:szCs w:val="28"/>
        </w:rPr>
        <w:t>2.5. Перечень нормативных прав</w:t>
      </w:r>
      <w:r>
        <w:rPr>
          <w:b/>
          <w:bCs/>
          <w:sz w:val="28"/>
          <w:szCs w:val="28"/>
        </w:rPr>
        <w:t xml:space="preserve">овых актов Российской Федерации, </w:t>
      </w:r>
      <w:r w:rsidRPr="00963434">
        <w:rPr>
          <w:b/>
          <w:bCs/>
          <w:sz w:val="28"/>
          <w:szCs w:val="28"/>
        </w:rPr>
        <w:t>нормативных право</w:t>
      </w:r>
      <w:r>
        <w:rPr>
          <w:b/>
          <w:bCs/>
          <w:sz w:val="28"/>
          <w:szCs w:val="28"/>
        </w:rPr>
        <w:t xml:space="preserve">вых актов Ставропольского края и муниципальных правовых актов администрации Минераловодского </w:t>
      </w:r>
      <w:r w:rsidRPr="002F0F84">
        <w:rPr>
          <w:b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, </w:t>
      </w:r>
      <w:r w:rsidRPr="00963434">
        <w:rPr>
          <w:b/>
          <w:bCs/>
          <w:sz w:val="28"/>
          <w:szCs w:val="28"/>
        </w:rPr>
        <w:t xml:space="preserve">регулирующих предоставление </w:t>
      </w:r>
      <w:r>
        <w:rPr>
          <w:b/>
          <w:sz w:val="28"/>
          <w:szCs w:val="28"/>
        </w:rPr>
        <w:t>муниципальной</w:t>
      </w:r>
      <w:r w:rsidRPr="00963434">
        <w:rPr>
          <w:sz w:val="28"/>
          <w:szCs w:val="28"/>
        </w:rPr>
        <w:t xml:space="preserve"> </w:t>
      </w:r>
      <w:r w:rsidRPr="00963434">
        <w:rPr>
          <w:b/>
          <w:bCs/>
          <w:sz w:val="28"/>
          <w:szCs w:val="28"/>
        </w:rPr>
        <w:t>услуги, с указанием их реквизитов и источников официального опубликования.</w:t>
      </w:r>
    </w:p>
    <w:p w:rsidR="00FC6CE6" w:rsidRDefault="00FC6CE6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963434">
        <w:rPr>
          <w:sz w:val="28"/>
          <w:szCs w:val="28"/>
        </w:rPr>
        <w:t xml:space="preserve">2.5.1. Предоставление </w:t>
      </w:r>
      <w:r>
        <w:rPr>
          <w:bCs/>
          <w:sz w:val="28"/>
          <w:szCs w:val="28"/>
        </w:rPr>
        <w:t>муниципаль</w:t>
      </w:r>
      <w:r w:rsidRPr="00963434">
        <w:rPr>
          <w:bCs/>
          <w:sz w:val="28"/>
          <w:szCs w:val="28"/>
        </w:rPr>
        <w:t>ной</w:t>
      </w:r>
      <w:r w:rsidRPr="00963434">
        <w:rPr>
          <w:b/>
          <w:bCs/>
          <w:sz w:val="28"/>
          <w:szCs w:val="28"/>
        </w:rPr>
        <w:t xml:space="preserve"> </w:t>
      </w:r>
      <w:r w:rsidRPr="0096343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осуществляется </w:t>
      </w:r>
      <w:r w:rsidR="00142ABF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963434">
        <w:rPr>
          <w:sz w:val="28"/>
          <w:szCs w:val="28"/>
        </w:rPr>
        <w:t>оответствии со следующими нормативными правовыми актами:</w:t>
      </w:r>
    </w:p>
    <w:p w:rsidR="008B5B91" w:rsidRDefault="008B5B91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7FAB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 xml:space="preserve">альный закон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877FAB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77FAB">
        <w:rPr>
          <w:rFonts w:ascii="Times New Roman" w:hAnsi="Times New Roman" w:cs="Times New Roman"/>
          <w:sz w:val="28"/>
          <w:szCs w:val="28"/>
        </w:rPr>
        <w:t>;</w:t>
      </w:r>
    </w:p>
    <w:p w:rsidR="008B5B91" w:rsidRPr="00963434" w:rsidRDefault="008B5B91" w:rsidP="007004F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63434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963434">
          <w:rPr>
            <w:sz w:val="28"/>
            <w:szCs w:val="28"/>
          </w:rPr>
          <w:t>2006 г</w:t>
        </w:r>
      </w:smartTag>
      <w:r w:rsidRPr="00963434">
        <w:rPr>
          <w:sz w:val="28"/>
          <w:szCs w:val="28"/>
        </w:rPr>
        <w:t>. № 149-ФЗ «Об информации, информационных технологиях и о защите информации»</w:t>
      </w:r>
      <w:r>
        <w:rPr>
          <w:rStyle w:val="aa"/>
          <w:sz w:val="28"/>
          <w:szCs w:val="28"/>
        </w:rPr>
        <w:footnoteReference w:id="2"/>
      </w:r>
      <w:r w:rsidRPr="00963434">
        <w:rPr>
          <w:sz w:val="28"/>
          <w:szCs w:val="28"/>
        </w:rPr>
        <w:t>;</w:t>
      </w:r>
    </w:p>
    <w:p w:rsidR="008B5B91" w:rsidRDefault="008B5B91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3434"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6343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63434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B91" w:rsidRPr="005149B8" w:rsidRDefault="008B5B91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49B8">
        <w:rPr>
          <w:rFonts w:ascii="Times New Roman" w:hAnsi="Times New Roman" w:cs="Times New Roman"/>
          <w:sz w:val="28"/>
          <w:szCs w:val="28"/>
        </w:rPr>
        <w:t>Федеральный закон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149B8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149B8">
        <w:rPr>
          <w:rFonts w:ascii="Times New Roman" w:hAnsi="Times New Roman" w:cs="Times New Roman"/>
          <w:sz w:val="28"/>
          <w:szCs w:val="28"/>
        </w:rPr>
        <w:t>№ 273 «Об образовании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8F5D6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ABF" w:rsidRDefault="008B5B91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3434"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12 ноября 2008 года № 80-кз </w:t>
      </w:r>
    </w:p>
    <w:p w:rsidR="008B5B91" w:rsidRDefault="008B5B91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3434">
        <w:rPr>
          <w:rFonts w:ascii="Times New Roman" w:hAnsi="Times New Roman" w:cs="Times New Roman"/>
          <w:sz w:val="28"/>
          <w:szCs w:val="28"/>
        </w:rPr>
        <w:t>«О дополнительных гарантиях права граждан Российской Федерации на обращение в Ставропольском крае»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963434">
        <w:rPr>
          <w:rFonts w:ascii="Times New Roman" w:hAnsi="Times New Roman" w:cs="Times New Roman"/>
          <w:sz w:val="28"/>
          <w:szCs w:val="28"/>
        </w:rPr>
        <w:t>;</w:t>
      </w:r>
    </w:p>
    <w:p w:rsidR="00142ABF" w:rsidRDefault="008B5B91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D62">
        <w:rPr>
          <w:rFonts w:ascii="Times New Roman" w:hAnsi="Times New Roman" w:cs="Times New Roman"/>
          <w:sz w:val="28"/>
          <w:szCs w:val="28"/>
        </w:rPr>
        <w:t xml:space="preserve"> </w:t>
      </w:r>
      <w:r w:rsidRPr="00720608"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30 июля 2013 г. № 72-кз </w:t>
      </w:r>
    </w:p>
    <w:p w:rsidR="008B5B91" w:rsidRPr="00963434" w:rsidRDefault="008B5B91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0608">
        <w:rPr>
          <w:rFonts w:ascii="Times New Roman" w:hAnsi="Times New Roman" w:cs="Times New Roman"/>
          <w:sz w:val="28"/>
          <w:szCs w:val="28"/>
        </w:rPr>
        <w:t>"Об образовании"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B91" w:rsidRPr="00CD4C22" w:rsidRDefault="008B5B91" w:rsidP="007004FD">
      <w:pPr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настоящий Регламент.</w:t>
      </w:r>
    </w:p>
    <w:p w:rsidR="008B5B91" w:rsidRDefault="008B5B91" w:rsidP="007004FD">
      <w:pPr>
        <w:ind w:firstLine="720"/>
        <w:jc w:val="both"/>
        <w:rPr>
          <w:b/>
          <w:bCs/>
          <w:sz w:val="28"/>
          <w:szCs w:val="28"/>
        </w:rPr>
      </w:pPr>
      <w:r w:rsidRPr="00CD4C22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b/>
          <w:sz w:val="28"/>
          <w:szCs w:val="28"/>
        </w:rPr>
        <w:t>муниципальн</w:t>
      </w:r>
      <w:r w:rsidRPr="00CD4C22">
        <w:rPr>
          <w:b/>
          <w:sz w:val="28"/>
          <w:szCs w:val="28"/>
        </w:rPr>
        <w:t>ой</w:t>
      </w:r>
      <w:r w:rsidRPr="00CD4C22">
        <w:rPr>
          <w:sz w:val="28"/>
          <w:szCs w:val="28"/>
        </w:rPr>
        <w:t xml:space="preserve"> </w:t>
      </w:r>
      <w:r w:rsidRPr="00CD4C22">
        <w:rPr>
          <w:b/>
          <w:bCs/>
          <w:sz w:val="28"/>
          <w:szCs w:val="28"/>
        </w:rPr>
        <w:t>услуги.</w:t>
      </w:r>
    </w:p>
    <w:p w:rsidR="009218E8" w:rsidRDefault="00E87EB3" w:rsidP="007004F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 xml:space="preserve">2.6.1. Для предоставления </w:t>
      </w:r>
      <w:r>
        <w:rPr>
          <w:sz w:val="28"/>
          <w:szCs w:val="28"/>
        </w:rPr>
        <w:t>муниципальной</w:t>
      </w:r>
      <w:r w:rsidR="009218E8">
        <w:rPr>
          <w:sz w:val="28"/>
          <w:szCs w:val="28"/>
        </w:rPr>
        <w:t xml:space="preserve"> услуги необходима письменная </w:t>
      </w:r>
    </w:p>
    <w:p w:rsidR="00E87EB3" w:rsidRPr="00CD4C22" w:rsidRDefault="009218E8" w:rsidP="007004FD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E87EB3" w:rsidRPr="00CD4C22">
        <w:rPr>
          <w:sz w:val="28"/>
          <w:szCs w:val="28"/>
        </w:rPr>
        <w:t xml:space="preserve"> за</w:t>
      </w:r>
      <w:r w:rsidR="00930B65">
        <w:rPr>
          <w:sz w:val="28"/>
          <w:szCs w:val="28"/>
        </w:rPr>
        <w:t>явителя, в том числе поступившая</w:t>
      </w:r>
      <w:r w:rsidR="00E87EB3" w:rsidRPr="00CD4C22">
        <w:rPr>
          <w:sz w:val="28"/>
          <w:szCs w:val="28"/>
        </w:rPr>
        <w:t xml:space="preserve"> на официальный сайт или по электронной почте, с использованием федеральной государственной информационной системы «Единый портал государственных и муниципальных услуг», </w:t>
      </w:r>
      <w:r w:rsidR="00E87EB3" w:rsidRPr="00C25FC8">
        <w:rPr>
          <w:sz w:val="28"/>
          <w:szCs w:val="28"/>
        </w:rPr>
        <w:t xml:space="preserve">государственной системы «Портал государственных и муниципальных услуг Ставропольского </w:t>
      </w:r>
      <w:r w:rsidR="0082037A">
        <w:rPr>
          <w:sz w:val="28"/>
          <w:szCs w:val="28"/>
        </w:rPr>
        <w:t>края».</w:t>
      </w:r>
    </w:p>
    <w:p w:rsidR="00E87EB3" w:rsidRPr="00CD4C22" w:rsidRDefault="00E87EB3" w:rsidP="007004F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2.6.2. В письменном обращении, в том числе, поступившем в электронной форме, должны быть указаны:</w:t>
      </w:r>
    </w:p>
    <w:p w:rsidR="00E87EB3" w:rsidRPr="00CD4C22" w:rsidRDefault="009218E8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МБУ «ИМЦ МГО»</w:t>
      </w:r>
      <w:r w:rsidR="00E87EB3" w:rsidRPr="00CD4C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EB3" w:rsidRPr="00CD4C22">
        <w:rPr>
          <w:rFonts w:ascii="Times New Roman" w:hAnsi="Times New Roman" w:cs="Times New Roman"/>
          <w:sz w:val="28"/>
          <w:szCs w:val="28"/>
        </w:rPr>
        <w:t xml:space="preserve"> либо фамилия, имя, отчество соответствующего должностного лица, которому оно адресовано; </w:t>
      </w:r>
    </w:p>
    <w:p w:rsidR="00E87EB3" w:rsidRPr="00CD4C22" w:rsidRDefault="00E87EB3" w:rsidP="007004FD">
      <w:pPr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б) наименование юридического лица на бланке (для граждан - фамилия, имя и отчество);</w:t>
      </w:r>
    </w:p>
    <w:p w:rsidR="00E87EB3" w:rsidRPr="00CD4C22" w:rsidRDefault="00E87EB3" w:rsidP="007004FD">
      <w:pPr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в) почтовый и/или электронный адрес заявителя;</w:t>
      </w:r>
    </w:p>
    <w:p w:rsidR="00E87EB3" w:rsidRPr="00CD4C22" w:rsidRDefault="00E87EB3" w:rsidP="007004FD">
      <w:pPr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г) интересующие заявителя сведения;</w:t>
      </w:r>
    </w:p>
    <w:p w:rsidR="00E87EB3" w:rsidRPr="00CD4C22" w:rsidRDefault="00E87EB3" w:rsidP="007004FD">
      <w:pPr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д) подпись руководителя организации, для граждан - личная подпись;</w:t>
      </w:r>
    </w:p>
    <w:p w:rsidR="00E87EB3" w:rsidRPr="00CD4C22" w:rsidRDefault="00E87EB3" w:rsidP="007004FD">
      <w:pPr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е) дата отправления.</w:t>
      </w:r>
    </w:p>
    <w:p w:rsidR="00E87EB3" w:rsidRPr="00CD4C22" w:rsidRDefault="00E87EB3" w:rsidP="007004FD">
      <w:pPr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2.6.3. К обращению заявителя прилагаются в форме документа на бумажном носителе или в форме электронного документа:</w:t>
      </w:r>
    </w:p>
    <w:p w:rsidR="00E87EB3" w:rsidRPr="00CD4C22" w:rsidRDefault="00E87EB3" w:rsidP="007004FD">
      <w:pPr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а) паспорт либо иной документ, удостоверяющий личность;</w:t>
      </w:r>
    </w:p>
    <w:p w:rsidR="00E87EB3" w:rsidRPr="00CD4C22" w:rsidRDefault="00E87EB3" w:rsidP="007004FD">
      <w:pPr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б)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E87EB3" w:rsidRDefault="00E87EB3" w:rsidP="007004FD">
      <w:pPr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2.6.4. Вместе с обращением заявитель может предоставлять подлинники либо копии других документов, в том числе в электронной форме, необходимые для обоснования обращения.</w:t>
      </w:r>
    </w:p>
    <w:p w:rsidR="008B5B91" w:rsidRPr="00CE62CC" w:rsidRDefault="008B5B91" w:rsidP="007004FD">
      <w:pPr>
        <w:widowControl w:val="0"/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 w:rsidRPr="00CE62CC">
        <w:rPr>
          <w:b/>
          <w:sz w:val="28"/>
          <w:szCs w:val="28"/>
        </w:rPr>
        <w:t>2.7. Запрет требовать от заявителя:</w:t>
      </w:r>
    </w:p>
    <w:p w:rsidR="008B5B91" w:rsidRPr="00CE62CC" w:rsidRDefault="008B5B91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          2.7.1.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</w:t>
      </w:r>
      <w:r w:rsidR="00421533">
        <w:rPr>
          <w:sz w:val="28"/>
          <w:szCs w:val="28"/>
        </w:rPr>
        <w:t>и актами Российской Федерации.</w:t>
      </w:r>
    </w:p>
    <w:p w:rsidR="008B5B91" w:rsidRPr="00CE62CC" w:rsidRDefault="008B5B91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</w:p>
    <w:p w:rsidR="00930B65" w:rsidRPr="00CE62CC" w:rsidRDefault="00930B65" w:rsidP="007004FD">
      <w:pPr>
        <w:pStyle w:val="af3"/>
        <w:spacing w:after="0"/>
        <w:ind w:left="0" w:firstLine="720"/>
        <w:jc w:val="both"/>
        <w:rPr>
          <w:b/>
          <w:sz w:val="28"/>
          <w:szCs w:val="28"/>
        </w:rPr>
      </w:pPr>
      <w:r w:rsidRPr="00CE62CC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</w:t>
      </w:r>
      <w:r w:rsidRPr="00CE62CC">
        <w:rPr>
          <w:sz w:val="28"/>
          <w:szCs w:val="28"/>
        </w:rPr>
        <w:t xml:space="preserve"> </w:t>
      </w:r>
      <w:r w:rsidRPr="00CE62CC">
        <w:rPr>
          <w:b/>
          <w:sz w:val="28"/>
          <w:szCs w:val="28"/>
        </w:rPr>
        <w:t>услуги.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2.8.1. Основаниями для отказа в принятии документов и рассмотрении по существу являются следующие обстоятельства: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 -заявка подана от учреждения, неподведомственного муниципальному органу    в сфере управления образования;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 -несоответствие представленных документов требованиям предусмотренным пунктом 2.6. раздела </w:t>
      </w:r>
      <w:r w:rsidRPr="00CE62CC">
        <w:rPr>
          <w:sz w:val="28"/>
          <w:szCs w:val="28"/>
          <w:lang w:val="en-US"/>
        </w:rPr>
        <w:t>II</w:t>
      </w:r>
      <w:r w:rsidRPr="00CE62CC">
        <w:rPr>
          <w:sz w:val="28"/>
          <w:szCs w:val="28"/>
        </w:rPr>
        <w:t xml:space="preserve"> настоящего Регламента.</w:t>
      </w:r>
    </w:p>
    <w:p w:rsidR="00930B65" w:rsidRPr="00CE62CC" w:rsidRDefault="00930B65" w:rsidP="007004F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2.8.2. Заявитель уведомляется об отказе в приеме документов в письменной форме в течение трех рабочих дней.</w:t>
      </w:r>
    </w:p>
    <w:p w:rsidR="00930B65" w:rsidRPr="00CE62CC" w:rsidRDefault="00930B65" w:rsidP="007004FD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62CC">
        <w:rPr>
          <w:rFonts w:ascii="Times New Roman" w:hAnsi="Times New Roman" w:cs="Times New Roman"/>
          <w:b/>
          <w:bCs/>
          <w:sz w:val="28"/>
          <w:szCs w:val="28"/>
        </w:rPr>
        <w:t>2.9. Исчерпывающий п</w:t>
      </w:r>
      <w:r w:rsidRPr="00CE62CC">
        <w:rPr>
          <w:rFonts w:ascii="Times New Roman" w:hAnsi="Times New Roman" w:cs="Times New Roman"/>
          <w:b/>
          <w:sz w:val="28"/>
          <w:szCs w:val="28"/>
        </w:rPr>
        <w:t>еречень оснований для приостановления и (или) отказа в предоставлении муниципальной</w:t>
      </w:r>
      <w:r w:rsidRPr="00CE62CC">
        <w:rPr>
          <w:rFonts w:ascii="Times New Roman" w:hAnsi="Times New Roman" w:cs="Times New Roman"/>
          <w:sz w:val="28"/>
          <w:szCs w:val="28"/>
        </w:rPr>
        <w:t xml:space="preserve"> </w:t>
      </w:r>
      <w:r w:rsidRPr="00CE62CC">
        <w:rPr>
          <w:rFonts w:ascii="Times New Roman" w:hAnsi="Times New Roman" w:cs="Times New Roman"/>
          <w:b/>
          <w:sz w:val="28"/>
          <w:szCs w:val="28"/>
        </w:rPr>
        <w:t xml:space="preserve">услуги. </w:t>
      </w:r>
    </w:p>
    <w:p w:rsidR="00930B65" w:rsidRPr="00CE62CC" w:rsidRDefault="00930B65" w:rsidP="007004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2.9.1. Руководящему и педагогическому работнику может быть отказано в повышении квалификации за счет средств краевого бюджета:</w:t>
      </w:r>
    </w:p>
    <w:p w:rsidR="00154517" w:rsidRDefault="00930B65" w:rsidP="007004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B65" w:rsidRPr="00CE62CC" w:rsidRDefault="00930B65" w:rsidP="007004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 xml:space="preserve">- в случае, если он не является работником образовательных </w:t>
      </w:r>
      <w:r w:rsidRPr="00CE62CC">
        <w:rPr>
          <w:rFonts w:ascii="Times New Roman" w:hAnsi="Times New Roman" w:cs="Times New Roman"/>
          <w:bCs/>
          <w:spacing w:val="4"/>
          <w:sz w:val="28"/>
          <w:szCs w:val="28"/>
          <w:lang w:eastAsia="ar-SA"/>
        </w:rPr>
        <w:t>учреждений дошкольного, основного общего, среднего общего, дополнительного образования, действующих в системе образования Минераловодского городского округа.</w:t>
      </w:r>
    </w:p>
    <w:p w:rsidR="00930B65" w:rsidRPr="00CE62CC" w:rsidRDefault="00930B65" w:rsidP="007004FD">
      <w:pPr>
        <w:pStyle w:val="14"/>
        <w:spacing w:line="240" w:lineRule="auto"/>
      </w:pPr>
      <w:r w:rsidRPr="00CE62CC">
        <w:t xml:space="preserve">        2.9.2. Основанием для прекращения предоставления муниципальной услуги являются:</w:t>
      </w:r>
    </w:p>
    <w:p w:rsidR="00930B65" w:rsidRPr="00CE62CC" w:rsidRDefault="00930B65" w:rsidP="007004FD">
      <w:pPr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   - личный отказ работника от </w:t>
      </w:r>
      <w:r w:rsidR="00F476AF" w:rsidRPr="00CE62CC">
        <w:rPr>
          <w:sz w:val="28"/>
          <w:szCs w:val="28"/>
        </w:rPr>
        <w:t xml:space="preserve">получения  информационной или научно – методической поддержки по выбранной теме </w:t>
      </w:r>
      <w:r w:rsidRPr="00CE62CC">
        <w:rPr>
          <w:sz w:val="28"/>
          <w:szCs w:val="28"/>
        </w:rPr>
        <w:t>(по его письменному     заявлению без объяснения причин);</w:t>
      </w:r>
    </w:p>
    <w:p w:rsidR="00930B65" w:rsidRPr="00CE62CC" w:rsidRDefault="00930B65" w:rsidP="007004FD">
      <w:pPr>
        <w:pStyle w:val="14"/>
        <w:spacing w:line="240" w:lineRule="auto"/>
        <w:ind w:firstLine="142"/>
      </w:pPr>
      <w:r w:rsidRPr="00CE62CC">
        <w:t>- увольнение и прекращение образовательной деятельности;</w:t>
      </w:r>
    </w:p>
    <w:p w:rsidR="00930B65" w:rsidRPr="00CE62CC" w:rsidRDefault="00930B65" w:rsidP="007004FD">
      <w:pPr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  - смена места жительства, выезд заявителя за пределы Ставропольского края.</w:t>
      </w:r>
    </w:p>
    <w:p w:rsidR="00930B65" w:rsidRPr="00CE62CC" w:rsidRDefault="00930B65" w:rsidP="007004FD">
      <w:pPr>
        <w:pStyle w:val="14"/>
        <w:spacing w:line="240" w:lineRule="auto"/>
        <w:ind w:firstLine="567"/>
      </w:pPr>
      <w:r w:rsidRPr="00CE62CC">
        <w:t>2.9.3. Заявитель уведомляется об отказе в приеме документов в письменной форме в течение трех рабочих дней. Отказ производится в письменном виде путем направления извещения с указанием оснований для отказа.</w:t>
      </w:r>
    </w:p>
    <w:p w:rsidR="00930B65" w:rsidRPr="00CE62CC" w:rsidRDefault="00930B65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 xml:space="preserve">2.9.4. Заявка не рассматривается, если: </w:t>
      </w:r>
    </w:p>
    <w:p w:rsidR="00930B65" w:rsidRPr="00CE62CC" w:rsidRDefault="00930B65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а) заявка не содержит наименования юридического лица (для гражданина – фамилию, имя и отчество), почтового адреса и/или электронного адреса заявителя;</w:t>
      </w:r>
    </w:p>
    <w:p w:rsidR="00930B65" w:rsidRPr="00CE62CC" w:rsidRDefault="00930B65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б) заявка не поддается прочтению.</w:t>
      </w:r>
    </w:p>
    <w:p w:rsidR="00930B65" w:rsidRPr="00CE62CC" w:rsidRDefault="00930B65" w:rsidP="007004F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CE62CC">
        <w:rPr>
          <w:b/>
          <w:bCs/>
          <w:sz w:val="28"/>
          <w:szCs w:val="28"/>
        </w:rPr>
        <w:t xml:space="preserve">2.10. Порядок, размер и основания платы, взимаемой с заявителя при предоставлении </w:t>
      </w:r>
      <w:r w:rsidRPr="00CE62CC">
        <w:rPr>
          <w:b/>
          <w:sz w:val="28"/>
          <w:szCs w:val="28"/>
        </w:rPr>
        <w:t>муниципальной</w:t>
      </w:r>
      <w:r w:rsidRPr="00CE62CC">
        <w:rPr>
          <w:sz w:val="28"/>
          <w:szCs w:val="28"/>
        </w:rPr>
        <w:t xml:space="preserve"> </w:t>
      </w:r>
      <w:r w:rsidRPr="00CE62CC">
        <w:rPr>
          <w:b/>
          <w:bCs/>
          <w:sz w:val="28"/>
          <w:szCs w:val="28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Федерации.</w:t>
      </w:r>
    </w:p>
    <w:p w:rsidR="00930B65" w:rsidRPr="00CE62CC" w:rsidRDefault="00930B65" w:rsidP="007004FD">
      <w:pPr>
        <w:ind w:firstLine="720"/>
        <w:jc w:val="both"/>
        <w:rPr>
          <w:sz w:val="28"/>
          <w:szCs w:val="28"/>
        </w:rPr>
      </w:pPr>
      <w:r w:rsidRPr="00CE62CC">
        <w:rPr>
          <w:bCs/>
          <w:sz w:val="28"/>
          <w:szCs w:val="28"/>
        </w:rPr>
        <w:t>2.10.1.</w:t>
      </w:r>
      <w:r w:rsidRPr="00CE62CC">
        <w:rPr>
          <w:b/>
          <w:bCs/>
          <w:sz w:val="28"/>
          <w:szCs w:val="28"/>
        </w:rPr>
        <w:t xml:space="preserve"> </w:t>
      </w:r>
      <w:r w:rsidRPr="00CE62CC">
        <w:rPr>
          <w:sz w:val="28"/>
          <w:szCs w:val="28"/>
        </w:rPr>
        <w:t>МБУ «ИМЦ МГО» предоставляет муниципальную услугу бесплатно.</w:t>
      </w:r>
    </w:p>
    <w:p w:rsidR="00930B65" w:rsidRPr="00CE62CC" w:rsidRDefault="00930B65" w:rsidP="007004F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E62CC">
        <w:rPr>
          <w:b/>
          <w:sz w:val="28"/>
          <w:szCs w:val="28"/>
        </w:rPr>
        <w:t xml:space="preserve">2.11. Максимальный срок ожидания в очереди при подаче заявления и при получении результата предоставления муниципальной услуги. </w:t>
      </w:r>
    </w:p>
    <w:p w:rsidR="00930B65" w:rsidRPr="00CE62CC" w:rsidRDefault="00930B65" w:rsidP="007004FD">
      <w:pPr>
        <w:ind w:firstLine="720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2.11.1. Время ожидания заявителя в очереди при подаче заявления о предоставлении муниципальной услуги, как и при получении результата предоставления муниципальной услуги не должно превышать пятнадцати минут.</w:t>
      </w:r>
    </w:p>
    <w:p w:rsidR="00930B65" w:rsidRPr="00CE62CC" w:rsidRDefault="00930B65" w:rsidP="007004FD">
      <w:pPr>
        <w:pStyle w:val="af3"/>
        <w:spacing w:after="0"/>
        <w:ind w:left="0" w:firstLine="720"/>
        <w:jc w:val="both"/>
        <w:rPr>
          <w:b/>
          <w:sz w:val="28"/>
          <w:szCs w:val="28"/>
        </w:rPr>
      </w:pPr>
      <w:r w:rsidRPr="00CE62CC">
        <w:rPr>
          <w:b/>
          <w:sz w:val="28"/>
          <w:szCs w:val="28"/>
        </w:rPr>
        <w:t>2.12. Срок и порядок регистрации заявки</w:t>
      </w:r>
      <w:r w:rsidRPr="00CE62CC">
        <w:rPr>
          <w:sz w:val="28"/>
          <w:szCs w:val="28"/>
        </w:rPr>
        <w:t xml:space="preserve"> </w:t>
      </w:r>
      <w:r w:rsidRPr="00CE62CC">
        <w:rPr>
          <w:b/>
          <w:sz w:val="28"/>
          <w:szCs w:val="28"/>
        </w:rPr>
        <w:t>заявителя.</w:t>
      </w:r>
    </w:p>
    <w:p w:rsidR="00930B65" w:rsidRPr="00CE62CC" w:rsidRDefault="00930B65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2.12.1. Регистрация заявки осуществляется в течение одного дня.</w:t>
      </w:r>
    </w:p>
    <w:p w:rsidR="00930B65" w:rsidRPr="00CE62CC" w:rsidRDefault="00930B65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2.12.2. Заявка, поступившая в электронной форме, распечатывается и подлежит регистрации в порядке, установленном для рассмотрения письменных обращений.</w:t>
      </w:r>
    </w:p>
    <w:p w:rsidR="00930B65" w:rsidRPr="00CE62CC" w:rsidRDefault="00930B65" w:rsidP="007004F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CE62CC">
        <w:rPr>
          <w:b/>
          <w:sz w:val="28"/>
          <w:szCs w:val="28"/>
        </w:rPr>
        <w:t xml:space="preserve">2.13. </w:t>
      </w:r>
      <w:r w:rsidRPr="00CE62CC">
        <w:rPr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местам для подачи </w:t>
      </w:r>
      <w:r w:rsidRPr="00CE62CC">
        <w:rPr>
          <w:b/>
          <w:sz w:val="28"/>
          <w:szCs w:val="28"/>
        </w:rPr>
        <w:t>заявки</w:t>
      </w:r>
      <w:r w:rsidRPr="00CE62CC">
        <w:rPr>
          <w:b/>
          <w:bCs/>
          <w:sz w:val="28"/>
          <w:szCs w:val="28"/>
        </w:rPr>
        <w:t>, информационным стендам.</w:t>
      </w:r>
    </w:p>
    <w:p w:rsidR="00930B65" w:rsidRPr="00CE62CC" w:rsidRDefault="00930B65" w:rsidP="007004FD">
      <w:pPr>
        <w:pStyle w:val="af0"/>
        <w:spacing w:after="0"/>
        <w:ind w:firstLine="567"/>
        <w:jc w:val="both"/>
        <w:rPr>
          <w:sz w:val="28"/>
          <w:szCs w:val="28"/>
          <w:lang w:val="ru-RU"/>
        </w:rPr>
      </w:pPr>
      <w:r w:rsidRPr="00CE62CC">
        <w:rPr>
          <w:sz w:val="28"/>
          <w:szCs w:val="28"/>
          <w:lang w:val="ru-RU"/>
        </w:rPr>
        <w:t>2.13.1. Предоставление муниципаль</w:t>
      </w:r>
      <w:r w:rsidR="00A425AC" w:rsidRPr="00CE62CC">
        <w:rPr>
          <w:sz w:val="28"/>
          <w:szCs w:val="28"/>
          <w:lang w:val="ru-RU"/>
        </w:rPr>
        <w:t xml:space="preserve">ной услуги осуществляется в  </w:t>
      </w:r>
      <w:r w:rsidRPr="00CE62CC">
        <w:rPr>
          <w:sz w:val="28"/>
          <w:szCs w:val="28"/>
          <w:lang w:val="ru-RU"/>
        </w:rPr>
        <w:t>образовательных учреждениях, согласованных с управлением образования.</w:t>
      </w:r>
    </w:p>
    <w:p w:rsidR="00930B65" w:rsidRPr="00CE62CC" w:rsidRDefault="00930B65" w:rsidP="007004FD">
      <w:pPr>
        <w:pStyle w:val="af0"/>
        <w:spacing w:after="0"/>
        <w:ind w:firstLine="567"/>
        <w:jc w:val="both"/>
        <w:rPr>
          <w:sz w:val="28"/>
          <w:szCs w:val="28"/>
          <w:lang w:val="ru-RU"/>
        </w:rPr>
      </w:pPr>
      <w:r w:rsidRPr="00CE62CC">
        <w:rPr>
          <w:sz w:val="28"/>
          <w:szCs w:val="28"/>
          <w:lang w:val="ru-RU"/>
        </w:rPr>
        <w:t>Здания, в которых осуществляется предоставление муниципальной услуги, должны соответствовать всем требованиям к обеспечению безопасности труда.</w:t>
      </w:r>
    </w:p>
    <w:p w:rsidR="00930B65" w:rsidRPr="00CE62CC" w:rsidRDefault="00930B65" w:rsidP="007004FD">
      <w:pPr>
        <w:pStyle w:val="af0"/>
        <w:spacing w:after="0"/>
        <w:ind w:firstLine="567"/>
        <w:jc w:val="both"/>
        <w:rPr>
          <w:sz w:val="28"/>
          <w:szCs w:val="28"/>
          <w:lang w:val="ru-RU"/>
        </w:rPr>
      </w:pPr>
      <w:r w:rsidRPr="00CE62CC">
        <w:rPr>
          <w:sz w:val="28"/>
          <w:szCs w:val="28"/>
          <w:lang w:val="ru-RU"/>
        </w:rPr>
        <w:t xml:space="preserve">2.13.2. Помещения </w:t>
      </w:r>
      <w:r w:rsidRPr="00CE62CC">
        <w:rPr>
          <w:iCs/>
          <w:sz w:val="28"/>
          <w:szCs w:val="28"/>
          <w:lang w:val="ru-RU"/>
        </w:rPr>
        <w:t>должны</w:t>
      </w:r>
      <w:r w:rsidRPr="00CE62CC">
        <w:rPr>
          <w:sz w:val="28"/>
          <w:szCs w:val="28"/>
          <w:lang w:val="ru-RU"/>
        </w:rPr>
        <w:t xml:space="preserve"> соответствовать Санитарно-эпидемиологическим правилам и нормативам и оборудуются: </w:t>
      </w:r>
    </w:p>
    <w:p w:rsidR="00930B65" w:rsidRPr="00CE62CC" w:rsidRDefault="00930B65" w:rsidP="007004FD">
      <w:pPr>
        <w:pStyle w:val="af0"/>
        <w:tabs>
          <w:tab w:val="num" w:pos="1407"/>
        </w:tabs>
        <w:spacing w:after="0"/>
        <w:ind w:firstLine="567"/>
        <w:jc w:val="both"/>
        <w:rPr>
          <w:sz w:val="28"/>
          <w:szCs w:val="28"/>
          <w:lang w:val="ru-RU"/>
        </w:rPr>
      </w:pPr>
      <w:r w:rsidRPr="00CE62CC">
        <w:rPr>
          <w:sz w:val="28"/>
          <w:szCs w:val="28"/>
          <w:lang w:val="ru-RU"/>
        </w:rPr>
        <w:t xml:space="preserve">- противопожарной системой и средствами пожаротушения; </w:t>
      </w:r>
    </w:p>
    <w:p w:rsidR="00930B65" w:rsidRPr="00CE62CC" w:rsidRDefault="00930B65" w:rsidP="007004FD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- системой оповещения о возникновении чрезвычайной ситуации;</w:t>
      </w:r>
    </w:p>
    <w:p w:rsidR="00930B65" w:rsidRPr="00CE62CC" w:rsidRDefault="00930B65" w:rsidP="007004FD">
      <w:pPr>
        <w:pStyle w:val="af0"/>
        <w:tabs>
          <w:tab w:val="num" w:pos="1407"/>
        </w:tabs>
        <w:spacing w:after="0"/>
        <w:ind w:firstLine="567"/>
        <w:jc w:val="both"/>
        <w:rPr>
          <w:sz w:val="28"/>
          <w:szCs w:val="28"/>
          <w:lang w:val="ru-RU"/>
        </w:rPr>
      </w:pPr>
      <w:r w:rsidRPr="00CE62CC">
        <w:rPr>
          <w:sz w:val="28"/>
          <w:szCs w:val="28"/>
          <w:lang w:val="ru-RU"/>
        </w:rPr>
        <w:t>- системой охраны.</w:t>
      </w:r>
    </w:p>
    <w:p w:rsidR="00930B65" w:rsidRPr="00CE62CC" w:rsidRDefault="00930B65" w:rsidP="007004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2.13.3. Кабинет МБУ «ИМЦ МГО», в котором осуществляется прием заявителей, оборудуется информационными табличками с указанием:</w:t>
      </w:r>
    </w:p>
    <w:p w:rsidR="00930B65" w:rsidRPr="00CE62CC" w:rsidRDefault="00930B65" w:rsidP="007004FD">
      <w:pPr>
        <w:tabs>
          <w:tab w:val="left" w:pos="0"/>
          <w:tab w:val="left" w:pos="1260"/>
        </w:tabs>
        <w:ind w:firstLine="567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- номера кабинета;</w:t>
      </w:r>
    </w:p>
    <w:p w:rsidR="00930B65" w:rsidRPr="00CE62CC" w:rsidRDefault="00930B65" w:rsidP="007004FD">
      <w:pPr>
        <w:tabs>
          <w:tab w:val="left" w:pos="0"/>
          <w:tab w:val="left" w:pos="1260"/>
        </w:tabs>
        <w:ind w:firstLine="567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-фамилии, имени, отчества  методиста, осуществляющего предоставление муниципальной услуги;</w:t>
      </w:r>
    </w:p>
    <w:p w:rsidR="00930B65" w:rsidRPr="00CE62CC" w:rsidRDefault="00930B65" w:rsidP="007004FD">
      <w:pPr>
        <w:tabs>
          <w:tab w:val="left" w:pos="0"/>
          <w:tab w:val="left" w:pos="1260"/>
        </w:tabs>
        <w:ind w:firstLine="567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- режима работы.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E62CC">
        <w:rPr>
          <w:b/>
          <w:bCs/>
          <w:sz w:val="28"/>
          <w:szCs w:val="28"/>
        </w:rPr>
        <w:t>2.14. Показатели доступности и качества предоставления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</w:t>
      </w:r>
      <w:r w:rsidRPr="00CE62CC">
        <w:rPr>
          <w:b/>
          <w:bCs/>
          <w:sz w:val="28"/>
          <w:szCs w:val="28"/>
        </w:rPr>
        <w:softHyphen/>
        <w:t>доставления муниципальной услуги, в том числе с использованием ин</w:t>
      </w:r>
      <w:r w:rsidRPr="00CE62CC">
        <w:rPr>
          <w:b/>
          <w:bCs/>
          <w:sz w:val="28"/>
          <w:szCs w:val="28"/>
        </w:rPr>
        <w:softHyphen/>
        <w:t>формационно-коммуникационных технологий.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E62CC">
        <w:rPr>
          <w:bCs/>
          <w:sz w:val="28"/>
          <w:szCs w:val="28"/>
        </w:rPr>
        <w:t>2.14.1. Основными показателями доступности предоставления муниципальной услуги являются: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E62CC">
        <w:rPr>
          <w:bCs/>
          <w:sz w:val="28"/>
          <w:szCs w:val="28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E62CC">
        <w:rPr>
          <w:bCs/>
          <w:sz w:val="28"/>
          <w:szCs w:val="28"/>
        </w:rPr>
        <w:t xml:space="preserve">наличие образца </w:t>
      </w:r>
      <w:r w:rsidRPr="00CE62CC">
        <w:rPr>
          <w:sz w:val="28"/>
          <w:szCs w:val="28"/>
        </w:rPr>
        <w:t xml:space="preserve">заявки </w:t>
      </w:r>
      <w:r w:rsidRPr="00CE62CC">
        <w:rPr>
          <w:bCs/>
          <w:sz w:val="28"/>
          <w:szCs w:val="28"/>
        </w:rPr>
        <w:t>для получения муниципальной услуги, в том числе в эл</w:t>
      </w:r>
      <w:r w:rsidR="00695E06">
        <w:rPr>
          <w:bCs/>
          <w:sz w:val="28"/>
          <w:szCs w:val="28"/>
        </w:rPr>
        <w:t>ектронной форме (приложение 1</w:t>
      </w:r>
      <w:r w:rsidR="004C7BF9">
        <w:rPr>
          <w:bCs/>
          <w:sz w:val="28"/>
          <w:szCs w:val="28"/>
        </w:rPr>
        <w:t>, приложение 2</w:t>
      </w:r>
      <w:r w:rsidRPr="00CE62CC">
        <w:rPr>
          <w:bCs/>
          <w:sz w:val="28"/>
          <w:szCs w:val="28"/>
        </w:rPr>
        <w:t>);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CE62CC">
        <w:rPr>
          <w:bCs/>
          <w:sz w:val="28"/>
          <w:szCs w:val="28"/>
        </w:rPr>
        <w:t xml:space="preserve">возможность направления заявителем </w:t>
      </w:r>
      <w:r w:rsidRPr="00CE62CC">
        <w:rPr>
          <w:sz w:val="28"/>
          <w:szCs w:val="28"/>
        </w:rPr>
        <w:t xml:space="preserve">заявки </w:t>
      </w:r>
      <w:r w:rsidRPr="00CE62CC">
        <w:rPr>
          <w:bCs/>
          <w:sz w:val="28"/>
          <w:szCs w:val="28"/>
        </w:rPr>
        <w:t>и документов к нему в удобной для него форме: при личном обращении, по факсимильной связи, почте, электронной почте, на официальный сайт.</w:t>
      </w:r>
    </w:p>
    <w:p w:rsidR="00930B65" w:rsidRPr="00CE62CC" w:rsidRDefault="00930B65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2.14.2. В любое время с момента регистрации заявки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    федеральным законодательством тайну.</w:t>
      </w:r>
    </w:p>
    <w:p w:rsidR="00930B65" w:rsidRPr="00CE62CC" w:rsidRDefault="00930B65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 xml:space="preserve"> Информация о рассмотрении заявки,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930B65" w:rsidRPr="00CE62CC" w:rsidRDefault="00930B65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а) дата получения заявки и ее регистрация;</w:t>
      </w:r>
    </w:p>
    <w:p w:rsidR="00930B65" w:rsidRPr="00CE62CC" w:rsidRDefault="00930B65" w:rsidP="007004FD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заявки;</w:t>
      </w:r>
    </w:p>
    <w:p w:rsidR="00930B65" w:rsidRPr="00CE62CC" w:rsidRDefault="00930B65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в) об отказе в рассмотрении заявки;</w:t>
      </w:r>
    </w:p>
    <w:p w:rsidR="00930B65" w:rsidRPr="00CE62CC" w:rsidRDefault="00930B65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г) о продлении срока рассмотрения заявки;</w:t>
      </w:r>
    </w:p>
    <w:p w:rsidR="00930B65" w:rsidRPr="00CE62CC" w:rsidRDefault="00A23164" w:rsidP="00A231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B65" w:rsidRPr="00CE62CC">
        <w:rPr>
          <w:rFonts w:ascii="Times New Roman" w:hAnsi="Times New Roman" w:cs="Times New Roman"/>
          <w:sz w:val="28"/>
          <w:szCs w:val="28"/>
        </w:rPr>
        <w:t>д) о результатах рассмотрения заявки.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E62CC">
        <w:rPr>
          <w:bCs/>
          <w:sz w:val="28"/>
          <w:szCs w:val="28"/>
        </w:rPr>
        <w:t>2.14.3. Основными показателями качества предоставления муниципальной услуги являются: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E62CC">
        <w:rPr>
          <w:bCs/>
          <w:sz w:val="28"/>
          <w:szCs w:val="28"/>
        </w:rPr>
        <w:t>достоверность информации, предоставляемой заявителю;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E62CC">
        <w:rPr>
          <w:bCs/>
          <w:sz w:val="28"/>
          <w:szCs w:val="28"/>
        </w:rPr>
        <w:t>полнота информации по сути обращения заявителя;</w:t>
      </w:r>
    </w:p>
    <w:p w:rsidR="00930B65" w:rsidRPr="00CE62CC" w:rsidRDefault="00930B65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заявки.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E62CC">
        <w:rPr>
          <w:b/>
          <w:bCs/>
          <w:sz w:val="28"/>
          <w:szCs w:val="28"/>
        </w:rPr>
        <w:t>2.15. Особенности предоставления муниципальной услуги в электронной форме.</w:t>
      </w:r>
      <w:r w:rsidRPr="00CE62CC">
        <w:rPr>
          <w:bCs/>
          <w:sz w:val="28"/>
          <w:szCs w:val="28"/>
        </w:rPr>
        <w:t xml:space="preserve"> 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E62CC">
        <w:rPr>
          <w:bCs/>
          <w:sz w:val="28"/>
          <w:szCs w:val="28"/>
        </w:rPr>
        <w:t>2.15.1. Заявка, направленная на официальный сайт, по электрон</w:t>
      </w:r>
      <w:r w:rsidR="00CE62CC">
        <w:rPr>
          <w:bCs/>
          <w:sz w:val="28"/>
          <w:szCs w:val="28"/>
        </w:rPr>
        <w:t>ной почте, должна</w:t>
      </w:r>
      <w:r w:rsidRPr="00CE62CC">
        <w:rPr>
          <w:bCs/>
          <w:sz w:val="28"/>
          <w:szCs w:val="28"/>
        </w:rPr>
        <w:t xml:space="preserve"> содержать фамилию, имя, отчество педагога, наименование организации, электронный и/или почтовый адрес, по которым должен быть направлен ответ, контактный телефон, </w:t>
      </w:r>
      <w:r w:rsidRPr="00CE62CC">
        <w:rPr>
          <w:sz w:val="28"/>
          <w:szCs w:val="28"/>
        </w:rPr>
        <w:t>интересующие заявителя сведения</w:t>
      </w:r>
      <w:r w:rsidRPr="00CE62CC">
        <w:rPr>
          <w:bCs/>
          <w:sz w:val="28"/>
          <w:szCs w:val="28"/>
        </w:rPr>
        <w:t xml:space="preserve">. </w:t>
      </w:r>
    </w:p>
    <w:p w:rsidR="00930B65" w:rsidRPr="00CE62CC" w:rsidRDefault="00930B65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2.15.2. </w:t>
      </w:r>
      <w:r w:rsidRPr="00CE62CC">
        <w:rPr>
          <w:bCs/>
          <w:sz w:val="28"/>
          <w:szCs w:val="28"/>
        </w:rPr>
        <w:t xml:space="preserve">Заявка, </w:t>
      </w:r>
      <w:r w:rsidRPr="00CE62CC">
        <w:rPr>
          <w:sz w:val="28"/>
          <w:szCs w:val="28"/>
        </w:rPr>
        <w:t xml:space="preserve"> поступившая в электронной форме, распечатывается и в дальнейшем работа с ней ведется в порядке, установленном настоящим Регламентом для письменного обращения. 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2.15.3. При предоставлении муниципальной услуги в электронном виде должностными лицами МБУ «ИМЦ МГО» могут в соответствии с настоящим Административным регламентом осуществляться:</w:t>
      </w:r>
    </w:p>
    <w:p w:rsidR="00930B65" w:rsidRPr="00CE62CC" w:rsidRDefault="00930B65" w:rsidP="00700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930B65" w:rsidRPr="00CE62CC" w:rsidRDefault="00930B65" w:rsidP="00700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</w:t>
      </w:r>
      <w:r w:rsidR="00695E06">
        <w:rPr>
          <w:rFonts w:ascii="Times New Roman" w:hAnsi="Times New Roman" w:cs="Times New Roman"/>
          <w:sz w:val="28"/>
          <w:szCs w:val="28"/>
        </w:rPr>
        <w:t>соответствии с Р</w:t>
      </w:r>
      <w:r w:rsidRPr="00CE62CC">
        <w:rPr>
          <w:rFonts w:ascii="Times New Roman" w:hAnsi="Times New Roman" w:cs="Times New Roman"/>
          <w:sz w:val="28"/>
          <w:szCs w:val="28"/>
        </w:rPr>
        <w:t>егламентом;</w:t>
      </w:r>
    </w:p>
    <w:p w:rsidR="00930B65" w:rsidRPr="00CE62CC" w:rsidRDefault="00930B65" w:rsidP="00700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муниципальной услуги.</w:t>
      </w:r>
    </w:p>
    <w:p w:rsidR="00930B65" w:rsidRPr="00CE62CC" w:rsidRDefault="00930B65" w:rsidP="007004FD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930B65" w:rsidRPr="00CE62CC" w:rsidRDefault="00930B65" w:rsidP="00136406">
      <w:pPr>
        <w:pStyle w:val="af3"/>
        <w:spacing w:after="0"/>
        <w:ind w:left="0" w:firstLine="720"/>
        <w:jc w:val="center"/>
        <w:rPr>
          <w:b/>
          <w:sz w:val="28"/>
          <w:szCs w:val="28"/>
        </w:rPr>
      </w:pPr>
      <w:r w:rsidRPr="00CE62CC">
        <w:rPr>
          <w:b/>
          <w:sz w:val="28"/>
          <w:szCs w:val="28"/>
          <w:lang w:val="en-US"/>
        </w:rPr>
        <w:t>III</w:t>
      </w:r>
      <w:r w:rsidRPr="00CE62CC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30B65" w:rsidRPr="00CE62CC" w:rsidRDefault="00930B65" w:rsidP="007004FD">
      <w:pPr>
        <w:pStyle w:val="af3"/>
        <w:spacing w:after="0"/>
        <w:ind w:left="0" w:firstLine="720"/>
        <w:jc w:val="both"/>
        <w:rPr>
          <w:sz w:val="28"/>
          <w:szCs w:val="28"/>
          <w:u w:val="single"/>
        </w:rPr>
      </w:pPr>
    </w:p>
    <w:p w:rsidR="00930B65" w:rsidRPr="00CE62CC" w:rsidRDefault="00930B65" w:rsidP="007004FD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62CC">
        <w:rPr>
          <w:rFonts w:ascii="Times New Roman" w:hAnsi="Times New Roman" w:cs="Times New Roman"/>
          <w:b/>
          <w:sz w:val="28"/>
          <w:szCs w:val="28"/>
        </w:rPr>
        <w:t xml:space="preserve">3.1. Описание последовательности действий при предоставлении </w:t>
      </w:r>
      <w:r w:rsidRPr="00CE62C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E62CC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930B65" w:rsidRPr="00CE62CC" w:rsidRDefault="00930B65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3.1.1. Предоставление</w:t>
      </w:r>
      <w:r w:rsidRPr="00CE62CC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CE6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2CC">
        <w:rPr>
          <w:rFonts w:ascii="Times New Roman" w:hAnsi="Times New Roman" w:cs="Times New Roman"/>
          <w:sz w:val="28"/>
          <w:szCs w:val="28"/>
        </w:rPr>
        <w:t>услуги, в том числе в электронной форме, включает в себя следующие административные процедуры:</w:t>
      </w:r>
    </w:p>
    <w:p w:rsidR="00930B65" w:rsidRDefault="00930B65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 xml:space="preserve">прием и регистрация заявок на </w:t>
      </w:r>
      <w:r w:rsidR="002C500F">
        <w:rPr>
          <w:rFonts w:ascii="Times New Roman" w:hAnsi="Times New Roman"/>
          <w:sz w:val="28"/>
          <w:szCs w:val="28"/>
        </w:rPr>
        <w:t xml:space="preserve">оказание </w:t>
      </w:r>
      <w:r w:rsidR="002C500F" w:rsidRPr="00380B23">
        <w:rPr>
          <w:rFonts w:ascii="Times New Roman" w:hAnsi="Times New Roman"/>
          <w:sz w:val="28"/>
          <w:szCs w:val="28"/>
        </w:rPr>
        <w:t>информационной и научно</w:t>
      </w:r>
      <w:r w:rsidR="002C500F">
        <w:rPr>
          <w:rFonts w:ascii="Times New Roman" w:hAnsi="Times New Roman"/>
          <w:sz w:val="28"/>
          <w:szCs w:val="28"/>
        </w:rPr>
        <w:t xml:space="preserve">-методической поддержки </w:t>
      </w:r>
      <w:r w:rsidR="002C500F" w:rsidRPr="003D6CFE">
        <w:rPr>
          <w:rFonts w:ascii="Times New Roman" w:hAnsi="Times New Roman"/>
          <w:sz w:val="28"/>
          <w:szCs w:val="28"/>
        </w:rPr>
        <w:t xml:space="preserve">руководящим и педагогическим работникам </w:t>
      </w:r>
      <w:r w:rsidR="002C500F">
        <w:rPr>
          <w:rFonts w:ascii="Times New Roman" w:hAnsi="Times New Roman"/>
          <w:sz w:val="28"/>
          <w:szCs w:val="28"/>
        </w:rPr>
        <w:t>образовательных учреждений</w:t>
      </w:r>
      <w:r w:rsidRPr="00CE62CC">
        <w:rPr>
          <w:rFonts w:ascii="Times New Roman" w:hAnsi="Times New Roman" w:cs="Times New Roman"/>
          <w:sz w:val="28"/>
          <w:szCs w:val="28"/>
        </w:rPr>
        <w:t>;</w:t>
      </w:r>
    </w:p>
    <w:p w:rsidR="002C500F" w:rsidRPr="00CE62CC" w:rsidRDefault="002C500F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методистом сводной заявки на участие в мероприятии;</w:t>
      </w:r>
    </w:p>
    <w:p w:rsidR="00930B65" w:rsidRPr="00CE62CC" w:rsidRDefault="00930B65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CC">
        <w:rPr>
          <w:rFonts w:ascii="Times New Roman" w:hAnsi="Times New Roman" w:cs="Times New Roman"/>
          <w:sz w:val="28"/>
          <w:szCs w:val="28"/>
        </w:rPr>
        <w:t>утверждение упра</w:t>
      </w:r>
      <w:r w:rsidR="002C500F">
        <w:rPr>
          <w:rFonts w:ascii="Times New Roman" w:hAnsi="Times New Roman" w:cs="Times New Roman"/>
          <w:sz w:val="28"/>
          <w:szCs w:val="28"/>
        </w:rPr>
        <w:t>влением образования сводной заявки на участие в мероприятии</w:t>
      </w:r>
      <w:r w:rsidRPr="00CE62CC">
        <w:rPr>
          <w:rFonts w:ascii="Times New Roman" w:hAnsi="Times New Roman" w:cs="Times New Roman"/>
          <w:sz w:val="28"/>
          <w:szCs w:val="28"/>
        </w:rPr>
        <w:t xml:space="preserve"> на повыш</w:t>
      </w:r>
      <w:r w:rsidR="002C500F">
        <w:rPr>
          <w:rFonts w:ascii="Times New Roman" w:hAnsi="Times New Roman" w:cs="Times New Roman"/>
          <w:sz w:val="28"/>
          <w:szCs w:val="28"/>
        </w:rPr>
        <w:t xml:space="preserve">ение квалификации </w:t>
      </w:r>
      <w:r w:rsidRPr="00CE62CC">
        <w:rPr>
          <w:rFonts w:ascii="Times New Roman" w:hAnsi="Times New Roman" w:cs="Times New Roman"/>
          <w:sz w:val="28"/>
          <w:szCs w:val="28"/>
        </w:rPr>
        <w:t xml:space="preserve"> </w:t>
      </w:r>
      <w:r w:rsidR="002C500F">
        <w:rPr>
          <w:rFonts w:ascii="Times New Roman" w:hAnsi="Times New Roman" w:cs="Times New Roman"/>
          <w:sz w:val="28"/>
          <w:szCs w:val="28"/>
        </w:rPr>
        <w:t>работников;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издание п</w:t>
      </w:r>
      <w:r w:rsidR="002C500F">
        <w:rPr>
          <w:sz w:val="28"/>
          <w:szCs w:val="28"/>
        </w:rPr>
        <w:t>риказа управления образования о зачислении</w:t>
      </w:r>
      <w:r w:rsidRPr="00CE62CC">
        <w:rPr>
          <w:sz w:val="28"/>
          <w:szCs w:val="28"/>
        </w:rPr>
        <w:t xml:space="preserve"> </w:t>
      </w:r>
      <w:r w:rsidR="002C500F">
        <w:rPr>
          <w:sz w:val="28"/>
          <w:szCs w:val="28"/>
        </w:rPr>
        <w:t>работников на участие в мероприятии;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62CC">
        <w:rPr>
          <w:b/>
          <w:sz w:val="28"/>
          <w:szCs w:val="28"/>
        </w:rPr>
        <w:t xml:space="preserve">3.2. Прием и первичная обработка </w:t>
      </w:r>
      <w:r w:rsidR="00CE62CC">
        <w:rPr>
          <w:b/>
          <w:sz w:val="28"/>
          <w:szCs w:val="28"/>
        </w:rPr>
        <w:t>заявок на информационную  и научно - методическую</w:t>
      </w:r>
      <w:r w:rsidRPr="00CE62CC">
        <w:rPr>
          <w:b/>
          <w:sz w:val="28"/>
          <w:szCs w:val="28"/>
        </w:rPr>
        <w:t xml:space="preserve"> </w:t>
      </w:r>
      <w:r w:rsidR="00CE62CC">
        <w:rPr>
          <w:b/>
          <w:sz w:val="28"/>
          <w:szCs w:val="28"/>
        </w:rPr>
        <w:t xml:space="preserve">поддержку руководящих и </w:t>
      </w:r>
      <w:r w:rsidRPr="00CE62CC">
        <w:rPr>
          <w:b/>
          <w:sz w:val="28"/>
          <w:szCs w:val="28"/>
        </w:rPr>
        <w:t>педагогических работников</w:t>
      </w:r>
      <w:r w:rsidR="00CE62CC">
        <w:rPr>
          <w:b/>
          <w:sz w:val="28"/>
          <w:szCs w:val="28"/>
        </w:rPr>
        <w:t xml:space="preserve"> образовательных учреждений</w:t>
      </w:r>
      <w:r w:rsidR="00E53679">
        <w:rPr>
          <w:b/>
          <w:sz w:val="28"/>
          <w:szCs w:val="28"/>
        </w:rPr>
        <w:t>.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3.2.1. Основанием для начала административного действия по приему документов является предоставление заявителем в МБУ «ИМЦ МГО» документов, необходимых для оказания муниципальной услуги.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3.2.2. Документы могут быть представлены в МБУ «ИМЦ МГО» как почтовым отправлением, </w:t>
      </w:r>
      <w:r w:rsidR="002C500F">
        <w:rPr>
          <w:sz w:val="28"/>
          <w:szCs w:val="28"/>
        </w:rPr>
        <w:t xml:space="preserve">лично, </w:t>
      </w:r>
      <w:r w:rsidRPr="00CE62CC">
        <w:rPr>
          <w:sz w:val="28"/>
          <w:szCs w:val="28"/>
        </w:rPr>
        <w:t>так и через представителя.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3.2.3. Прием и регистрация документов осуществляется методистами   МБУ «ИМЦ МГО», ответственными за прием документов.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Ответственный методист проверяет соответствие представленных документов требованиям, установленным пунктом 2.6. раздела </w:t>
      </w:r>
      <w:r w:rsidRPr="00CE62CC">
        <w:rPr>
          <w:sz w:val="28"/>
          <w:szCs w:val="28"/>
          <w:lang w:val="en-US"/>
        </w:rPr>
        <w:t>II</w:t>
      </w:r>
      <w:r w:rsidRPr="00CE62CC">
        <w:rPr>
          <w:sz w:val="28"/>
          <w:szCs w:val="28"/>
        </w:rPr>
        <w:t xml:space="preserve"> Регламента, удостоверяясь, что в документах нет подчисток, приписок, зачеркнутых слов и иных исправлений, документы не исполнены карандашом, документы не имеют серьезных повреждений, наличие которых не позволяет однозначно истолковать их содержание.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3.2.4. Критерием принятия решения о приеме документов является их соответствие по количеству и качеству требованиям, указанным в пункте 2.6. раздела </w:t>
      </w:r>
      <w:r w:rsidRPr="00CE62CC">
        <w:rPr>
          <w:sz w:val="28"/>
          <w:szCs w:val="28"/>
          <w:lang w:val="en-US"/>
        </w:rPr>
        <w:t>II</w:t>
      </w:r>
      <w:r w:rsidRPr="00CE62CC">
        <w:rPr>
          <w:sz w:val="28"/>
          <w:szCs w:val="28"/>
        </w:rPr>
        <w:t xml:space="preserve"> Регламента.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пункте 2.6. раздела </w:t>
      </w:r>
      <w:r w:rsidRPr="00CE62CC">
        <w:rPr>
          <w:sz w:val="28"/>
          <w:szCs w:val="28"/>
          <w:lang w:val="en-US"/>
        </w:rPr>
        <w:t>II</w:t>
      </w:r>
      <w:r w:rsidRPr="00CE62CC">
        <w:rPr>
          <w:sz w:val="28"/>
          <w:szCs w:val="28"/>
        </w:rPr>
        <w:t xml:space="preserve"> Регламента, ответственный методист объясняет </w:t>
      </w:r>
      <w:r w:rsidR="002C500F">
        <w:rPr>
          <w:sz w:val="28"/>
          <w:szCs w:val="28"/>
        </w:rPr>
        <w:t xml:space="preserve">заявителю </w:t>
      </w:r>
      <w:r w:rsidRPr="00CE62CC">
        <w:rPr>
          <w:sz w:val="28"/>
          <w:szCs w:val="28"/>
        </w:rPr>
        <w:t>содержание выявленных недостатков в представленных документах и предлагает принять меры по их устранению.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3.2.5. Результатом административного действия является внесение ответственным методистом в книгу учета записи о приеме документов в соответствии с правилами ведения книг учета документов и выдача заявителю расписки о приеме документов.</w:t>
      </w:r>
    </w:p>
    <w:p w:rsidR="00930B65" w:rsidRPr="000C3CB8" w:rsidRDefault="002C500F" w:rsidP="007004FD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3.3. Формирование сводной заявки</w:t>
      </w:r>
      <w:r w:rsidR="000C3CB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C3CB8" w:rsidRPr="000C3CB8">
        <w:rPr>
          <w:rFonts w:ascii="Times New Roman" w:hAnsi="Times New Roman" w:cs="Times New Roman"/>
          <w:b/>
          <w:sz w:val="28"/>
          <w:szCs w:val="28"/>
        </w:rPr>
        <w:t>оказание информационной и научно-методической поддержки руководящим и педагогическим работникам образовательных учреждений Минераловодского городского округа.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3.3.1. Основанием для начала административного дейст</w:t>
      </w:r>
      <w:r w:rsidR="000C3CB8">
        <w:rPr>
          <w:sz w:val="28"/>
          <w:szCs w:val="28"/>
        </w:rPr>
        <w:t>вия по формированию сводной заявки на оказание информационной и научно – методической поддержки</w:t>
      </w:r>
      <w:r w:rsidRPr="00CE62CC">
        <w:rPr>
          <w:sz w:val="28"/>
          <w:szCs w:val="28"/>
        </w:rPr>
        <w:t xml:space="preserve"> </w:t>
      </w:r>
      <w:r w:rsidR="000C3CB8">
        <w:rPr>
          <w:sz w:val="28"/>
          <w:szCs w:val="28"/>
        </w:rPr>
        <w:t xml:space="preserve">работникам </w:t>
      </w:r>
      <w:r w:rsidRPr="00CE62CC">
        <w:rPr>
          <w:sz w:val="28"/>
          <w:szCs w:val="28"/>
        </w:rPr>
        <w:t xml:space="preserve"> является предоставление в МБУ «ИМЦ МГО» сведений, необходимых для оказания муниципальной услуги (пункт 2.6. раздела </w:t>
      </w:r>
      <w:r w:rsidRPr="00CE62CC">
        <w:rPr>
          <w:sz w:val="28"/>
          <w:szCs w:val="28"/>
          <w:lang w:val="en-US"/>
        </w:rPr>
        <w:t>II</w:t>
      </w:r>
      <w:r w:rsidRPr="00CE62CC">
        <w:rPr>
          <w:sz w:val="28"/>
          <w:szCs w:val="28"/>
        </w:rPr>
        <w:t xml:space="preserve"> Регламента).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3.3.2.Методист МБУ «ИМЦ МГО», ответственный за оказание мун</w:t>
      </w:r>
      <w:r w:rsidR="000C3CB8">
        <w:rPr>
          <w:sz w:val="28"/>
          <w:szCs w:val="28"/>
        </w:rPr>
        <w:t>иципальной услуги, не позднее 2</w:t>
      </w:r>
      <w:r w:rsidRPr="00CE62CC">
        <w:rPr>
          <w:sz w:val="28"/>
          <w:szCs w:val="28"/>
        </w:rPr>
        <w:t xml:space="preserve"> дней со </w:t>
      </w:r>
      <w:r w:rsidR="000C3CB8">
        <w:rPr>
          <w:sz w:val="28"/>
          <w:szCs w:val="28"/>
        </w:rPr>
        <w:t>дня поступления информации от</w:t>
      </w:r>
      <w:r w:rsidRPr="00CE62CC">
        <w:rPr>
          <w:sz w:val="28"/>
          <w:szCs w:val="28"/>
        </w:rPr>
        <w:t xml:space="preserve"> СКИРО ПК и ПРО обрабатыв</w:t>
      </w:r>
      <w:r w:rsidR="000C3CB8">
        <w:rPr>
          <w:sz w:val="28"/>
          <w:szCs w:val="28"/>
        </w:rPr>
        <w:t>ает заявки.</w:t>
      </w:r>
    </w:p>
    <w:p w:rsidR="00930B65" w:rsidRPr="00CE62CC" w:rsidRDefault="000C3CB8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Методист</w:t>
      </w:r>
      <w:r w:rsidR="00930B65" w:rsidRPr="00CE62CC">
        <w:rPr>
          <w:sz w:val="28"/>
          <w:szCs w:val="28"/>
        </w:rPr>
        <w:t xml:space="preserve"> МБУ «ИМЦ МГО», после анализа поступивших от</w:t>
      </w:r>
      <w:r>
        <w:rPr>
          <w:sz w:val="28"/>
          <w:szCs w:val="28"/>
        </w:rPr>
        <w:t xml:space="preserve"> учреждений заявок,  формирует сводную заявку</w:t>
      </w:r>
      <w:r w:rsidR="00930B65" w:rsidRPr="00CE62CC">
        <w:rPr>
          <w:sz w:val="28"/>
          <w:szCs w:val="28"/>
        </w:rPr>
        <w:t xml:space="preserve"> и проект приказа управления образования</w:t>
      </w:r>
      <w:r>
        <w:rPr>
          <w:sz w:val="28"/>
          <w:szCs w:val="28"/>
        </w:rPr>
        <w:t xml:space="preserve"> об утверждении списочного состава участников мероприятия</w:t>
      </w:r>
      <w:r w:rsidR="00930B65" w:rsidRPr="00CE62CC">
        <w:rPr>
          <w:sz w:val="28"/>
          <w:szCs w:val="28"/>
        </w:rPr>
        <w:t>.</w:t>
      </w:r>
    </w:p>
    <w:p w:rsidR="00930B65" w:rsidRPr="00CE62CC" w:rsidRDefault="000C3CB8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0C3CB8">
        <w:rPr>
          <w:sz w:val="28"/>
          <w:szCs w:val="28"/>
        </w:rPr>
        <w:t xml:space="preserve"> </w:t>
      </w:r>
      <w:r>
        <w:rPr>
          <w:sz w:val="28"/>
          <w:szCs w:val="28"/>
        </w:rPr>
        <w:t>Сводная заявка и</w:t>
      </w:r>
      <w:r w:rsidR="00930B65" w:rsidRPr="00CE62CC">
        <w:rPr>
          <w:sz w:val="28"/>
          <w:szCs w:val="28"/>
        </w:rPr>
        <w:t xml:space="preserve"> проект приказа управления образов</w:t>
      </w:r>
      <w:r>
        <w:rPr>
          <w:sz w:val="28"/>
          <w:szCs w:val="28"/>
        </w:rPr>
        <w:t>ания об утверждении списочного состава участников мероприятия</w:t>
      </w:r>
      <w:r w:rsidR="00930B65" w:rsidRPr="00CE62CC">
        <w:rPr>
          <w:sz w:val="28"/>
          <w:szCs w:val="28"/>
        </w:rPr>
        <w:t xml:space="preserve"> представляется директором МБУ «ИМЦ МГО» в течение следующих двух дней в управление образования.</w:t>
      </w:r>
    </w:p>
    <w:p w:rsidR="00930B65" w:rsidRPr="00CE62CC" w:rsidRDefault="00A23164" w:rsidP="00A231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B65" w:rsidRPr="00CE62CC">
        <w:rPr>
          <w:sz w:val="28"/>
          <w:szCs w:val="28"/>
        </w:rPr>
        <w:t xml:space="preserve">3.3.5. Результатом административного действия является внесение директором МБУ «ИМЦ МГО» в управление образования </w:t>
      </w:r>
      <w:r w:rsidR="000C3CB8">
        <w:rPr>
          <w:sz w:val="28"/>
          <w:szCs w:val="28"/>
        </w:rPr>
        <w:t xml:space="preserve">на утверждение сводной заявки и </w:t>
      </w:r>
      <w:r w:rsidR="00930B65" w:rsidRPr="00CE62CC">
        <w:rPr>
          <w:sz w:val="28"/>
          <w:szCs w:val="28"/>
        </w:rPr>
        <w:t xml:space="preserve"> проекта приказа управления образова</w:t>
      </w:r>
      <w:r w:rsidR="000C3CB8">
        <w:rPr>
          <w:sz w:val="28"/>
          <w:szCs w:val="28"/>
        </w:rPr>
        <w:t xml:space="preserve">ния об утверждении </w:t>
      </w:r>
      <w:r w:rsidR="000C3CB8" w:rsidRPr="000C3CB8">
        <w:rPr>
          <w:sz w:val="28"/>
          <w:szCs w:val="28"/>
        </w:rPr>
        <w:t xml:space="preserve"> </w:t>
      </w:r>
      <w:r w:rsidR="000C3CB8">
        <w:rPr>
          <w:sz w:val="28"/>
          <w:szCs w:val="28"/>
        </w:rPr>
        <w:t>списочного состава участников мероприятия</w:t>
      </w:r>
      <w:r w:rsidR="00041DE7">
        <w:rPr>
          <w:sz w:val="28"/>
          <w:szCs w:val="28"/>
        </w:rPr>
        <w:t>.</w:t>
      </w:r>
    </w:p>
    <w:p w:rsidR="0007253E" w:rsidRPr="000C3CB8" w:rsidRDefault="00A23164" w:rsidP="007004FD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B65" w:rsidRPr="00CE62CC">
        <w:rPr>
          <w:rFonts w:ascii="Times New Roman" w:hAnsi="Times New Roman" w:cs="Times New Roman"/>
          <w:b/>
          <w:sz w:val="28"/>
          <w:szCs w:val="28"/>
        </w:rPr>
        <w:t xml:space="preserve">3.4. Утверждение управлением образования </w:t>
      </w:r>
      <w:r w:rsidR="0007253E">
        <w:rPr>
          <w:rFonts w:ascii="Times New Roman" w:hAnsi="Times New Roman" w:cs="Times New Roman"/>
          <w:b/>
          <w:sz w:val="28"/>
          <w:szCs w:val="28"/>
        </w:rPr>
        <w:t xml:space="preserve">сводной заявки </w:t>
      </w:r>
      <w:r w:rsidR="00797809">
        <w:rPr>
          <w:rFonts w:ascii="Times New Roman" w:hAnsi="Times New Roman" w:cs="Times New Roman"/>
          <w:b/>
          <w:sz w:val="28"/>
          <w:szCs w:val="28"/>
        </w:rPr>
        <w:t xml:space="preserve">и проекта приказа </w:t>
      </w:r>
      <w:r w:rsidR="0007253E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07253E" w:rsidRPr="000C3CB8">
        <w:rPr>
          <w:rFonts w:ascii="Times New Roman" w:hAnsi="Times New Roman" w:cs="Times New Roman"/>
          <w:b/>
          <w:sz w:val="28"/>
          <w:szCs w:val="28"/>
        </w:rPr>
        <w:t>оказание информационной и научно-методической поддержки руководящим и педагогическим работникам образовательных учреждений Минераловодского городского округа.</w:t>
      </w:r>
    </w:p>
    <w:p w:rsidR="0007253E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3.4.1. Основанием для начала административного действия по утве</w:t>
      </w:r>
      <w:r w:rsidR="0007253E">
        <w:rPr>
          <w:sz w:val="28"/>
          <w:szCs w:val="28"/>
        </w:rPr>
        <w:t xml:space="preserve">рждению управлением образования сводной заявки  является предоставление </w:t>
      </w:r>
      <w:r w:rsidRPr="00CE62CC">
        <w:rPr>
          <w:sz w:val="28"/>
          <w:szCs w:val="28"/>
        </w:rPr>
        <w:t xml:space="preserve"> директором МБУ «ИМЦ МГО» </w:t>
      </w:r>
      <w:r w:rsidR="0007253E">
        <w:rPr>
          <w:sz w:val="28"/>
          <w:szCs w:val="28"/>
        </w:rPr>
        <w:t xml:space="preserve"> сводной заявки </w:t>
      </w:r>
      <w:r w:rsidR="00797809">
        <w:rPr>
          <w:sz w:val="28"/>
          <w:szCs w:val="28"/>
        </w:rPr>
        <w:t xml:space="preserve">и проекта приказа </w:t>
      </w:r>
      <w:r w:rsidR="0007253E">
        <w:rPr>
          <w:sz w:val="28"/>
          <w:szCs w:val="28"/>
        </w:rPr>
        <w:t>в управление.</w:t>
      </w:r>
      <w:r w:rsidRPr="00CE62CC">
        <w:rPr>
          <w:sz w:val="28"/>
          <w:szCs w:val="28"/>
        </w:rPr>
        <w:t xml:space="preserve"> </w:t>
      </w:r>
    </w:p>
    <w:p w:rsidR="00930B65" w:rsidRPr="00CE62CC" w:rsidRDefault="0007253E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3.4.2. Сводная заявка </w:t>
      </w:r>
      <w:r w:rsidR="00797809">
        <w:rPr>
          <w:sz w:val="28"/>
          <w:szCs w:val="28"/>
        </w:rPr>
        <w:t>и проект приказа</w:t>
      </w:r>
      <w:r>
        <w:rPr>
          <w:sz w:val="28"/>
          <w:szCs w:val="28"/>
        </w:rPr>
        <w:t xml:space="preserve"> представляе</w:t>
      </w:r>
      <w:r w:rsidR="00930B65" w:rsidRPr="00CE62CC">
        <w:rPr>
          <w:sz w:val="28"/>
          <w:szCs w:val="28"/>
        </w:rPr>
        <w:t>тся в управление образования на бумажном и электронном носителях.</w:t>
      </w:r>
    </w:p>
    <w:p w:rsidR="00930B65" w:rsidRPr="00CE62CC" w:rsidRDefault="0007253E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Сотрудник у</w:t>
      </w:r>
      <w:r w:rsidR="00930B65" w:rsidRPr="00CE62CC">
        <w:rPr>
          <w:sz w:val="28"/>
          <w:szCs w:val="28"/>
        </w:rPr>
        <w:t>правления образования, ответственный за оказание муниципальной услуги (далее – сотрудник), в двухдневный срок со дня пос</w:t>
      </w:r>
      <w:r w:rsidR="00797809">
        <w:rPr>
          <w:sz w:val="28"/>
          <w:szCs w:val="28"/>
        </w:rPr>
        <w:t xml:space="preserve">тупления сводной заявки и </w:t>
      </w:r>
      <w:r w:rsidR="00930B65" w:rsidRPr="00CE62CC">
        <w:rPr>
          <w:sz w:val="28"/>
          <w:szCs w:val="28"/>
        </w:rPr>
        <w:t>проекта приказа управлен</w:t>
      </w:r>
      <w:r w:rsidR="00797809">
        <w:rPr>
          <w:sz w:val="28"/>
          <w:szCs w:val="28"/>
        </w:rPr>
        <w:t xml:space="preserve">ия образования  проверяет их </w:t>
      </w:r>
      <w:r w:rsidR="00930B65" w:rsidRPr="00CE62CC">
        <w:rPr>
          <w:sz w:val="28"/>
          <w:szCs w:val="28"/>
        </w:rPr>
        <w:t xml:space="preserve"> на соответствие сведениям о количестве работников, нуждающихся в повышении квалификации. </w:t>
      </w:r>
    </w:p>
    <w:p w:rsidR="00930B65" w:rsidRPr="00CE62CC" w:rsidRDefault="00930B6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 xml:space="preserve">3.4.4. При соответствии </w:t>
      </w:r>
      <w:r w:rsidR="00797809">
        <w:rPr>
          <w:sz w:val="28"/>
          <w:szCs w:val="28"/>
        </w:rPr>
        <w:t xml:space="preserve">сводной ведомости и проекта приказа </w:t>
      </w:r>
      <w:r w:rsidRPr="00CE62CC">
        <w:rPr>
          <w:sz w:val="28"/>
          <w:szCs w:val="28"/>
        </w:rPr>
        <w:t xml:space="preserve">сведениям о количестве работников, нуждающихся в повышении квалификации, сотрудник согласовывает </w:t>
      </w:r>
      <w:r w:rsidR="00797809">
        <w:rPr>
          <w:sz w:val="28"/>
          <w:szCs w:val="28"/>
        </w:rPr>
        <w:t xml:space="preserve">сводную заявку и </w:t>
      </w:r>
      <w:r w:rsidRPr="00CE62CC">
        <w:rPr>
          <w:sz w:val="28"/>
          <w:szCs w:val="28"/>
        </w:rPr>
        <w:t xml:space="preserve"> проект приказа управления образов</w:t>
      </w:r>
      <w:r w:rsidR="00797809">
        <w:rPr>
          <w:sz w:val="28"/>
          <w:szCs w:val="28"/>
        </w:rPr>
        <w:t xml:space="preserve">ания </w:t>
      </w:r>
      <w:r w:rsidRPr="00CE62CC">
        <w:rPr>
          <w:sz w:val="28"/>
          <w:szCs w:val="28"/>
        </w:rPr>
        <w:t xml:space="preserve"> и представляет на подпись начальнику управления образования.</w:t>
      </w:r>
    </w:p>
    <w:p w:rsidR="00930B65" w:rsidRPr="00CE62CC" w:rsidRDefault="00797809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930B65" w:rsidRPr="00CE62CC">
        <w:rPr>
          <w:sz w:val="28"/>
          <w:szCs w:val="28"/>
        </w:rPr>
        <w:t>. В течение одного рабочего дня начальник управления образования подписывает</w:t>
      </w:r>
      <w:r>
        <w:rPr>
          <w:sz w:val="28"/>
          <w:szCs w:val="28"/>
        </w:rPr>
        <w:t xml:space="preserve"> Сводную заявку и </w:t>
      </w:r>
      <w:r w:rsidR="00930B65" w:rsidRPr="00CE62CC">
        <w:rPr>
          <w:sz w:val="28"/>
          <w:szCs w:val="28"/>
        </w:rPr>
        <w:t xml:space="preserve"> приказ управления образования об утверждении </w:t>
      </w:r>
      <w:r>
        <w:rPr>
          <w:sz w:val="28"/>
          <w:szCs w:val="28"/>
        </w:rPr>
        <w:t>списочного состава участников мероприятия.</w:t>
      </w:r>
    </w:p>
    <w:p w:rsidR="00D1687D" w:rsidRPr="00CE62CC" w:rsidRDefault="00797809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3.4.6</w:t>
      </w:r>
      <w:r w:rsidR="00930B65" w:rsidRPr="00CE62CC">
        <w:rPr>
          <w:sz w:val="28"/>
          <w:szCs w:val="28"/>
        </w:rPr>
        <w:t xml:space="preserve">. Результатом административного действия является </w:t>
      </w:r>
      <w:r>
        <w:rPr>
          <w:sz w:val="28"/>
          <w:szCs w:val="28"/>
        </w:rPr>
        <w:t xml:space="preserve">утверждение сводной заявки и издание </w:t>
      </w:r>
      <w:r w:rsidR="00930B65" w:rsidRPr="00CE62CC">
        <w:rPr>
          <w:sz w:val="28"/>
          <w:szCs w:val="28"/>
        </w:rPr>
        <w:t>приказа управле</w:t>
      </w:r>
      <w:r w:rsidR="00D1687D">
        <w:rPr>
          <w:sz w:val="28"/>
          <w:szCs w:val="28"/>
        </w:rPr>
        <w:t>ния образования об утверждении списочного состава участников мероприятия.</w:t>
      </w:r>
    </w:p>
    <w:p w:rsidR="00D1687D" w:rsidRDefault="00D1687D" w:rsidP="007004FD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5A12B7" w:rsidRPr="00C25FC8" w:rsidRDefault="005A12B7" w:rsidP="00136406">
      <w:pPr>
        <w:pStyle w:val="af3"/>
        <w:spacing w:after="0"/>
        <w:ind w:left="0" w:firstLine="720"/>
        <w:jc w:val="center"/>
        <w:rPr>
          <w:b/>
          <w:sz w:val="28"/>
          <w:szCs w:val="28"/>
        </w:rPr>
      </w:pPr>
      <w:r w:rsidRPr="00C25FC8">
        <w:rPr>
          <w:b/>
          <w:sz w:val="28"/>
          <w:szCs w:val="28"/>
          <w:lang w:val="en-US"/>
        </w:rPr>
        <w:t>III</w:t>
      </w:r>
      <w:r w:rsidRPr="00C25FC8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A12B7" w:rsidRDefault="005A12B7" w:rsidP="007004FD">
      <w:pPr>
        <w:pStyle w:val="af3"/>
        <w:spacing w:after="0"/>
        <w:ind w:left="0" w:firstLine="720"/>
        <w:jc w:val="both"/>
        <w:rPr>
          <w:u w:val="single"/>
        </w:rPr>
      </w:pPr>
    </w:p>
    <w:p w:rsidR="005A12B7" w:rsidRPr="000064A3" w:rsidRDefault="005A12B7" w:rsidP="007004FD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64A3"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Описание п</w:t>
      </w:r>
      <w:r w:rsidRPr="000064A3">
        <w:rPr>
          <w:rFonts w:ascii="Times New Roman" w:hAnsi="Times New Roman" w:cs="Times New Roman"/>
          <w:b/>
          <w:sz w:val="28"/>
          <w:szCs w:val="28"/>
        </w:rPr>
        <w:t>оследовательност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действий при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5A12B7" w:rsidRPr="00385CF8" w:rsidRDefault="005A12B7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CF8">
        <w:rPr>
          <w:rFonts w:ascii="Times New Roman" w:hAnsi="Times New Roman" w:cs="Times New Roman"/>
          <w:sz w:val="28"/>
          <w:szCs w:val="28"/>
        </w:rPr>
        <w:t>3.1.1. Предоставление</w:t>
      </w:r>
      <w:r w:rsidRPr="00385CF8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385CF8">
        <w:rPr>
          <w:b/>
          <w:bCs/>
          <w:szCs w:val="28"/>
        </w:rPr>
        <w:t xml:space="preserve"> </w:t>
      </w:r>
      <w:r w:rsidRPr="00385CF8">
        <w:rPr>
          <w:rFonts w:ascii="Times New Roman" w:hAnsi="Times New Roman" w:cs="Times New Roman"/>
          <w:sz w:val="28"/>
          <w:szCs w:val="28"/>
        </w:rPr>
        <w:t>услуги, в том числе в электронной форме, включает в себя следующие административные процедуры:</w:t>
      </w:r>
    </w:p>
    <w:p w:rsidR="005A12B7" w:rsidRPr="00385CF8" w:rsidRDefault="005A12B7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CF8">
        <w:rPr>
          <w:rFonts w:ascii="Times New Roman" w:hAnsi="Times New Roman" w:cs="Times New Roman"/>
          <w:sz w:val="28"/>
          <w:szCs w:val="28"/>
        </w:rPr>
        <w:t>прием и регистрация заявок</w:t>
      </w:r>
      <w:r w:rsidR="00F132F7">
        <w:rPr>
          <w:rFonts w:ascii="Times New Roman" w:hAnsi="Times New Roman" w:cs="Times New Roman"/>
          <w:sz w:val="28"/>
          <w:szCs w:val="28"/>
        </w:rPr>
        <w:t xml:space="preserve"> на оказание информационной и научно – методической поддержки руководящим и педагогическим работникам</w:t>
      </w:r>
      <w:r w:rsidRPr="00385CF8">
        <w:rPr>
          <w:rFonts w:ascii="Times New Roman" w:hAnsi="Times New Roman" w:cs="Times New Roman"/>
          <w:sz w:val="28"/>
          <w:szCs w:val="28"/>
        </w:rPr>
        <w:t>;</w:t>
      </w:r>
    </w:p>
    <w:p w:rsidR="005A12B7" w:rsidRPr="00385CF8" w:rsidRDefault="00A23164" w:rsidP="00A231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7067">
        <w:rPr>
          <w:rFonts w:ascii="Times New Roman" w:hAnsi="Times New Roman" w:cs="Times New Roman"/>
          <w:sz w:val="28"/>
          <w:szCs w:val="28"/>
        </w:rPr>
        <w:t>формирование</w:t>
      </w:r>
      <w:r w:rsidR="00D040BA">
        <w:rPr>
          <w:rFonts w:ascii="Times New Roman" w:hAnsi="Times New Roman" w:cs="Times New Roman"/>
          <w:sz w:val="28"/>
          <w:szCs w:val="28"/>
        </w:rPr>
        <w:t xml:space="preserve"> </w:t>
      </w:r>
      <w:r w:rsidR="0064261C">
        <w:rPr>
          <w:rFonts w:ascii="Times New Roman" w:hAnsi="Times New Roman" w:cs="Times New Roman"/>
          <w:sz w:val="28"/>
          <w:szCs w:val="28"/>
        </w:rPr>
        <w:t xml:space="preserve"> </w:t>
      </w:r>
      <w:r w:rsidR="00F07067">
        <w:rPr>
          <w:rFonts w:ascii="Times New Roman" w:hAnsi="Times New Roman" w:cs="Times New Roman"/>
          <w:sz w:val="28"/>
          <w:szCs w:val="28"/>
        </w:rPr>
        <w:t xml:space="preserve"> сводной заявки участия работников</w:t>
      </w:r>
      <w:r w:rsidR="0064261C">
        <w:rPr>
          <w:rFonts w:ascii="Times New Roman" w:hAnsi="Times New Roman" w:cs="Times New Roman"/>
          <w:sz w:val="28"/>
          <w:szCs w:val="28"/>
        </w:rPr>
        <w:t xml:space="preserve"> в муниципальных и краевых </w:t>
      </w:r>
      <w:r w:rsidR="00F07067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64261C">
        <w:rPr>
          <w:rFonts w:ascii="Times New Roman" w:hAnsi="Times New Roman" w:cs="Times New Roman"/>
          <w:sz w:val="28"/>
          <w:szCs w:val="28"/>
        </w:rPr>
        <w:t>ях</w:t>
      </w:r>
      <w:r w:rsidR="00F07067">
        <w:rPr>
          <w:rFonts w:ascii="Times New Roman" w:hAnsi="Times New Roman" w:cs="Times New Roman"/>
          <w:sz w:val="28"/>
          <w:szCs w:val="28"/>
        </w:rPr>
        <w:t>, теорет</w:t>
      </w:r>
      <w:r w:rsidR="0064261C">
        <w:rPr>
          <w:rFonts w:ascii="Times New Roman" w:hAnsi="Times New Roman" w:cs="Times New Roman"/>
          <w:sz w:val="28"/>
          <w:szCs w:val="28"/>
        </w:rPr>
        <w:t>ических и практических семинарах, фестивалях</w:t>
      </w:r>
      <w:r w:rsidR="00F07067">
        <w:rPr>
          <w:rFonts w:ascii="Times New Roman" w:hAnsi="Times New Roman" w:cs="Times New Roman"/>
          <w:sz w:val="28"/>
          <w:szCs w:val="28"/>
        </w:rPr>
        <w:t xml:space="preserve">, </w:t>
      </w:r>
      <w:r w:rsidR="0064261C">
        <w:rPr>
          <w:rFonts w:ascii="Times New Roman" w:hAnsi="Times New Roman" w:cs="Times New Roman"/>
          <w:sz w:val="28"/>
          <w:szCs w:val="28"/>
        </w:rPr>
        <w:t>профессиональных конкурсах</w:t>
      </w:r>
      <w:r w:rsidR="00F07067">
        <w:rPr>
          <w:rFonts w:ascii="Times New Roman" w:hAnsi="Times New Roman" w:cs="Times New Roman"/>
          <w:sz w:val="28"/>
          <w:szCs w:val="28"/>
        </w:rPr>
        <w:t>, «</w:t>
      </w:r>
      <w:r w:rsidR="0064261C">
        <w:rPr>
          <w:rFonts w:ascii="Times New Roman" w:hAnsi="Times New Roman" w:cs="Times New Roman"/>
          <w:sz w:val="28"/>
          <w:szCs w:val="28"/>
        </w:rPr>
        <w:t>круглых столах</w:t>
      </w:r>
      <w:r w:rsidR="00F07067">
        <w:rPr>
          <w:rFonts w:ascii="Times New Roman" w:hAnsi="Times New Roman" w:cs="Times New Roman"/>
          <w:sz w:val="28"/>
          <w:szCs w:val="28"/>
        </w:rPr>
        <w:t>»</w:t>
      </w:r>
      <w:r w:rsidR="0064261C">
        <w:rPr>
          <w:rFonts w:ascii="Times New Roman" w:hAnsi="Times New Roman" w:cs="Times New Roman"/>
          <w:sz w:val="28"/>
          <w:szCs w:val="28"/>
        </w:rPr>
        <w:t>, видеоконференциях</w:t>
      </w:r>
      <w:r w:rsidR="00F07067">
        <w:rPr>
          <w:rFonts w:ascii="Times New Roman" w:hAnsi="Times New Roman" w:cs="Times New Roman"/>
          <w:sz w:val="28"/>
          <w:szCs w:val="28"/>
        </w:rPr>
        <w:t>, мастер –</w:t>
      </w:r>
      <w:r w:rsidR="0064261C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F07067">
        <w:rPr>
          <w:rFonts w:ascii="Times New Roman" w:hAnsi="Times New Roman" w:cs="Times New Roman"/>
          <w:sz w:val="28"/>
          <w:szCs w:val="28"/>
        </w:rPr>
        <w:t xml:space="preserve">, </w:t>
      </w:r>
      <w:r w:rsidR="00D040BA">
        <w:rPr>
          <w:rFonts w:ascii="Times New Roman" w:hAnsi="Times New Roman" w:cs="Times New Roman"/>
          <w:sz w:val="28"/>
          <w:szCs w:val="28"/>
        </w:rPr>
        <w:t xml:space="preserve">вебинарах, заседаниях </w:t>
      </w:r>
      <w:r w:rsidR="00E53679">
        <w:rPr>
          <w:rFonts w:ascii="Times New Roman" w:hAnsi="Times New Roman" w:cs="Times New Roman"/>
          <w:sz w:val="28"/>
          <w:szCs w:val="28"/>
        </w:rPr>
        <w:t xml:space="preserve"> методических объединений</w:t>
      </w:r>
      <w:r w:rsidR="005A12B7" w:rsidRPr="0086398A">
        <w:rPr>
          <w:rFonts w:ascii="Times New Roman" w:hAnsi="Times New Roman" w:cs="Times New Roman"/>
          <w:sz w:val="28"/>
          <w:szCs w:val="28"/>
        </w:rPr>
        <w:t xml:space="preserve"> </w:t>
      </w:r>
      <w:r w:rsidR="00F07067">
        <w:rPr>
          <w:rFonts w:ascii="Times New Roman" w:hAnsi="Times New Roman" w:cs="Times New Roman"/>
          <w:sz w:val="28"/>
          <w:szCs w:val="28"/>
        </w:rPr>
        <w:t xml:space="preserve">для </w:t>
      </w:r>
      <w:r w:rsidR="005A12B7" w:rsidRPr="0086398A">
        <w:rPr>
          <w:rFonts w:ascii="Times New Roman" w:hAnsi="Times New Roman" w:cs="Times New Roman"/>
          <w:sz w:val="28"/>
          <w:szCs w:val="28"/>
        </w:rPr>
        <w:t>руководящих и педагогических работников;</w:t>
      </w:r>
    </w:p>
    <w:p w:rsidR="005A12B7" w:rsidRPr="00385CF8" w:rsidRDefault="00A23164" w:rsidP="00700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2B7" w:rsidRPr="00385CF8">
        <w:rPr>
          <w:rFonts w:ascii="Times New Roman" w:hAnsi="Times New Roman" w:cs="Times New Roman"/>
          <w:sz w:val="28"/>
          <w:szCs w:val="28"/>
        </w:rPr>
        <w:t xml:space="preserve">утверждение управлением образования </w:t>
      </w:r>
      <w:r w:rsidR="00F07067">
        <w:rPr>
          <w:rFonts w:ascii="Times New Roman" w:hAnsi="Times New Roman" w:cs="Times New Roman"/>
          <w:sz w:val="28"/>
          <w:szCs w:val="28"/>
        </w:rPr>
        <w:t>сводной заявки на участие в мероприятии</w:t>
      </w:r>
      <w:r w:rsidR="005A12B7">
        <w:rPr>
          <w:rFonts w:ascii="Times New Roman" w:hAnsi="Times New Roman" w:cs="Times New Roman"/>
          <w:sz w:val="28"/>
          <w:szCs w:val="28"/>
        </w:rPr>
        <w:t>;</w:t>
      </w:r>
    </w:p>
    <w:p w:rsidR="005A12B7" w:rsidRPr="000417F1" w:rsidRDefault="0064261C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утвержденной заявки </w:t>
      </w:r>
      <w:r w:rsidR="005A12B7">
        <w:rPr>
          <w:sz w:val="28"/>
          <w:szCs w:val="28"/>
        </w:rPr>
        <w:t>издание приказа у</w:t>
      </w:r>
      <w:r w:rsidR="005A12B7" w:rsidRPr="000417F1">
        <w:rPr>
          <w:sz w:val="28"/>
          <w:szCs w:val="28"/>
        </w:rPr>
        <w:t xml:space="preserve">правления образования об </w:t>
      </w:r>
      <w:r>
        <w:rPr>
          <w:sz w:val="28"/>
          <w:szCs w:val="28"/>
        </w:rPr>
        <w:t>участии  руководящих и педагогических работников</w:t>
      </w:r>
      <w:r w:rsidRPr="000417F1">
        <w:rPr>
          <w:sz w:val="28"/>
          <w:szCs w:val="28"/>
        </w:rPr>
        <w:t xml:space="preserve"> </w:t>
      </w:r>
      <w:r>
        <w:rPr>
          <w:sz w:val="28"/>
          <w:szCs w:val="28"/>
        </w:rPr>
        <w:t>в выбранном мероприятии.</w:t>
      </w:r>
    </w:p>
    <w:p w:rsidR="005A12B7" w:rsidRPr="0064261C" w:rsidRDefault="005A12B7" w:rsidP="007004F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5CF8">
        <w:rPr>
          <w:b/>
          <w:sz w:val="28"/>
          <w:szCs w:val="28"/>
        </w:rPr>
        <w:t xml:space="preserve">3.2. </w:t>
      </w:r>
      <w:r w:rsidRPr="0064261C">
        <w:rPr>
          <w:b/>
          <w:sz w:val="28"/>
          <w:szCs w:val="28"/>
        </w:rPr>
        <w:t xml:space="preserve">Прием и первичная обработка заявок на </w:t>
      </w:r>
      <w:r w:rsidR="0064261C" w:rsidRPr="0064261C">
        <w:rPr>
          <w:b/>
          <w:sz w:val="28"/>
          <w:szCs w:val="28"/>
        </w:rPr>
        <w:t>оказание информационной и научно – методической поддержки руководящим  и педагогическим работникам</w:t>
      </w:r>
      <w:r w:rsidR="00734925">
        <w:rPr>
          <w:b/>
          <w:sz w:val="28"/>
          <w:szCs w:val="28"/>
        </w:rPr>
        <w:t>.</w:t>
      </w:r>
    </w:p>
    <w:p w:rsidR="005A12B7" w:rsidRPr="00385CF8" w:rsidRDefault="005A12B7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>3.2.1. Основанием для начала администрат</w:t>
      </w:r>
      <w:r w:rsidR="00E53679">
        <w:rPr>
          <w:sz w:val="28"/>
          <w:szCs w:val="28"/>
        </w:rPr>
        <w:t xml:space="preserve">ивного действия </w:t>
      </w:r>
      <w:r w:rsidRPr="00385CF8">
        <w:rPr>
          <w:sz w:val="28"/>
          <w:szCs w:val="28"/>
        </w:rPr>
        <w:t xml:space="preserve"> является предоставление заяви</w:t>
      </w:r>
      <w:r w:rsidR="00E53679">
        <w:rPr>
          <w:sz w:val="28"/>
          <w:szCs w:val="28"/>
        </w:rPr>
        <w:t>телем в МБУ «ИМЦ МГО» заявки, необходимой</w:t>
      </w:r>
      <w:r w:rsidRPr="00385CF8">
        <w:rPr>
          <w:sz w:val="28"/>
          <w:szCs w:val="28"/>
        </w:rPr>
        <w:t xml:space="preserve"> для оказания муниципальной услуги.</w:t>
      </w:r>
    </w:p>
    <w:p w:rsidR="005A12B7" w:rsidRPr="00385CF8" w:rsidRDefault="00E53679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Заявки</w:t>
      </w:r>
      <w:r w:rsidR="005A12B7" w:rsidRPr="00385CF8">
        <w:rPr>
          <w:sz w:val="28"/>
          <w:szCs w:val="28"/>
        </w:rPr>
        <w:t xml:space="preserve"> могут быть представлены в МБУ «ИМЦ МГО»</w:t>
      </w:r>
      <w:r w:rsidR="002D445D">
        <w:rPr>
          <w:sz w:val="28"/>
          <w:szCs w:val="28"/>
        </w:rPr>
        <w:t xml:space="preserve"> лично, </w:t>
      </w:r>
      <w:r w:rsidR="005A12B7" w:rsidRPr="00385CF8">
        <w:rPr>
          <w:sz w:val="28"/>
          <w:szCs w:val="28"/>
        </w:rPr>
        <w:t xml:space="preserve">почтовым отправлением, </w:t>
      </w:r>
      <w:r w:rsidR="002D445D">
        <w:rPr>
          <w:sz w:val="28"/>
          <w:szCs w:val="28"/>
        </w:rPr>
        <w:t xml:space="preserve">по факсимильной связи, </w:t>
      </w:r>
      <w:r w:rsidR="005A12B7" w:rsidRPr="00385CF8">
        <w:rPr>
          <w:sz w:val="28"/>
          <w:szCs w:val="28"/>
        </w:rPr>
        <w:t>так и через представителя.</w:t>
      </w:r>
    </w:p>
    <w:p w:rsidR="005A12B7" w:rsidRPr="00385CF8" w:rsidRDefault="00E53679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Прием и регистрация заявок</w:t>
      </w:r>
      <w:r w:rsidR="005A12B7" w:rsidRPr="00385CF8">
        <w:rPr>
          <w:sz w:val="28"/>
          <w:szCs w:val="28"/>
        </w:rPr>
        <w:t xml:space="preserve"> осуществляется методистами   МБУ «ИМЦ МГО», ответственными за прием документов.</w:t>
      </w:r>
    </w:p>
    <w:p w:rsidR="005A12B7" w:rsidRPr="00385CF8" w:rsidRDefault="005A12B7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>Ответственный методист проверяет соотве</w:t>
      </w:r>
      <w:r w:rsidR="00E53679">
        <w:rPr>
          <w:sz w:val="28"/>
          <w:szCs w:val="28"/>
        </w:rPr>
        <w:t>тствие представленных заявок</w:t>
      </w:r>
      <w:r w:rsidRPr="00385CF8">
        <w:rPr>
          <w:sz w:val="28"/>
          <w:szCs w:val="28"/>
        </w:rPr>
        <w:t xml:space="preserve"> требованиям, установленным пунктом </w:t>
      </w:r>
      <w:r w:rsidRPr="00480A75">
        <w:rPr>
          <w:sz w:val="28"/>
          <w:szCs w:val="28"/>
        </w:rPr>
        <w:t xml:space="preserve">2.6. раздела </w:t>
      </w:r>
      <w:r w:rsidRPr="00480A75">
        <w:rPr>
          <w:sz w:val="28"/>
          <w:szCs w:val="28"/>
          <w:lang w:val="en-US"/>
        </w:rPr>
        <w:t>II</w:t>
      </w:r>
      <w:r w:rsidRPr="00385CF8">
        <w:rPr>
          <w:sz w:val="28"/>
          <w:szCs w:val="28"/>
        </w:rPr>
        <w:t xml:space="preserve"> Регламента,</w:t>
      </w:r>
      <w:r w:rsidR="00E53679">
        <w:rPr>
          <w:sz w:val="28"/>
          <w:szCs w:val="28"/>
        </w:rPr>
        <w:t xml:space="preserve"> удостоверяясь, что в них</w:t>
      </w:r>
      <w:r w:rsidRPr="00385CF8">
        <w:rPr>
          <w:sz w:val="28"/>
          <w:szCs w:val="28"/>
        </w:rPr>
        <w:t xml:space="preserve"> нет подчисток, приписок, зачеркнутых сл</w:t>
      </w:r>
      <w:r w:rsidR="00BD3EE5">
        <w:rPr>
          <w:sz w:val="28"/>
          <w:szCs w:val="28"/>
        </w:rPr>
        <w:t xml:space="preserve">ов и иных исправлений, заявки </w:t>
      </w:r>
      <w:r w:rsidRPr="00385CF8">
        <w:rPr>
          <w:sz w:val="28"/>
          <w:szCs w:val="28"/>
        </w:rPr>
        <w:t xml:space="preserve"> не исполнены карандашом, документы не имеют серьезных повреждений, наличие которых не позволяет однозначно истолковать их содержание.</w:t>
      </w:r>
    </w:p>
    <w:p w:rsidR="005A12B7" w:rsidRPr="00385CF8" w:rsidRDefault="005A12B7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 xml:space="preserve">3.2.4. Критерием принятия решения о приеме документов является их соответствие по количеству и качеству требованиям, </w:t>
      </w:r>
      <w:r w:rsidRPr="00480A75">
        <w:rPr>
          <w:sz w:val="28"/>
          <w:szCs w:val="28"/>
        </w:rPr>
        <w:t xml:space="preserve">указанным в пункте 2.6. раздела </w:t>
      </w:r>
      <w:r w:rsidRPr="00480A75">
        <w:rPr>
          <w:sz w:val="28"/>
          <w:szCs w:val="28"/>
          <w:lang w:val="en-US"/>
        </w:rPr>
        <w:t>II</w:t>
      </w:r>
      <w:r w:rsidRPr="00480A75">
        <w:rPr>
          <w:sz w:val="28"/>
          <w:szCs w:val="28"/>
        </w:rPr>
        <w:t xml:space="preserve"> Регламента.</w:t>
      </w:r>
    </w:p>
    <w:p w:rsidR="005A12B7" w:rsidRPr="00385CF8" w:rsidRDefault="005A12B7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пункте </w:t>
      </w:r>
      <w:r w:rsidRPr="00480A75">
        <w:rPr>
          <w:sz w:val="28"/>
          <w:szCs w:val="28"/>
        </w:rPr>
        <w:t xml:space="preserve">2.6. раздела </w:t>
      </w:r>
      <w:r w:rsidRPr="00480A75">
        <w:rPr>
          <w:sz w:val="28"/>
          <w:szCs w:val="28"/>
          <w:lang w:val="en-US"/>
        </w:rPr>
        <w:t>II</w:t>
      </w:r>
      <w:r w:rsidRPr="00385CF8">
        <w:rPr>
          <w:sz w:val="28"/>
          <w:szCs w:val="28"/>
        </w:rPr>
        <w:t xml:space="preserve"> Регламента, ответственный методист объясняет </w:t>
      </w:r>
      <w:r w:rsidR="00AD3B33">
        <w:rPr>
          <w:sz w:val="28"/>
          <w:szCs w:val="28"/>
        </w:rPr>
        <w:t xml:space="preserve">заявителю </w:t>
      </w:r>
      <w:r w:rsidRPr="00385CF8">
        <w:rPr>
          <w:sz w:val="28"/>
          <w:szCs w:val="28"/>
        </w:rPr>
        <w:t>содержание выявленных недостатков в представленных документах и предлагает принять меры по их устранению.</w:t>
      </w:r>
    </w:p>
    <w:p w:rsidR="002D445D" w:rsidRDefault="005A12B7" w:rsidP="007004FD">
      <w:pPr>
        <w:pStyle w:val="ConsPlusNormal"/>
        <w:widowControl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85CF8">
        <w:rPr>
          <w:rFonts w:ascii="Times New Roman" w:hAnsi="Times New Roman" w:cs="Times New Roman"/>
          <w:b/>
          <w:sz w:val="28"/>
          <w:szCs w:val="28"/>
        </w:rPr>
        <w:t xml:space="preserve"> 3.3.</w:t>
      </w:r>
      <w:r w:rsidRPr="00385CF8">
        <w:rPr>
          <w:rFonts w:ascii="Times New Roman" w:hAnsi="Times New Roman"/>
          <w:b/>
          <w:sz w:val="28"/>
          <w:szCs w:val="28"/>
        </w:rPr>
        <w:t xml:space="preserve"> </w:t>
      </w:r>
      <w:r w:rsidR="002D445D">
        <w:rPr>
          <w:rFonts w:ascii="Times New Roman" w:hAnsi="Times New Roman"/>
          <w:b/>
          <w:sz w:val="28"/>
          <w:szCs w:val="28"/>
        </w:rPr>
        <w:t>Регистрация поступившей заявки.</w:t>
      </w:r>
    </w:p>
    <w:p w:rsidR="002D445D" w:rsidRPr="00ED25EF" w:rsidRDefault="002D445D" w:rsidP="007004FD">
      <w:pPr>
        <w:pStyle w:val="af3"/>
        <w:spacing w:after="0"/>
        <w:ind w:left="0" w:firstLine="720"/>
        <w:jc w:val="both"/>
        <w:rPr>
          <w:b/>
          <w:sz w:val="28"/>
          <w:szCs w:val="28"/>
        </w:rPr>
      </w:pPr>
      <w:r w:rsidRPr="00ED25EF">
        <w:rPr>
          <w:sz w:val="28"/>
          <w:szCs w:val="28"/>
        </w:rPr>
        <w:t>3.3.1. Основанием для начала административной процедуры является</w:t>
      </w:r>
      <w:r>
        <w:rPr>
          <w:sz w:val="28"/>
          <w:szCs w:val="28"/>
        </w:rPr>
        <w:t xml:space="preserve"> передача поступившей заявки</w:t>
      </w:r>
      <w:r w:rsidRPr="00ED25EF">
        <w:rPr>
          <w:sz w:val="28"/>
          <w:szCs w:val="28"/>
        </w:rPr>
        <w:t xml:space="preserve"> на регистрацию</w:t>
      </w:r>
      <w:r w:rsidRPr="00ED25EF">
        <w:rPr>
          <w:color w:val="FF6600"/>
          <w:sz w:val="28"/>
          <w:szCs w:val="28"/>
        </w:rPr>
        <w:t>.</w:t>
      </w:r>
      <w:r w:rsidRPr="00ED25EF">
        <w:rPr>
          <w:sz w:val="28"/>
          <w:szCs w:val="28"/>
        </w:rPr>
        <w:t xml:space="preserve"> </w:t>
      </w:r>
    </w:p>
    <w:p w:rsidR="002D445D" w:rsidRPr="00396A97" w:rsidRDefault="002D445D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396A97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 поступившей заявке в течение одного дня  внося</w:t>
      </w:r>
      <w:r w:rsidRPr="00396A97">
        <w:rPr>
          <w:sz w:val="28"/>
          <w:szCs w:val="28"/>
        </w:rPr>
        <w:t>т</w:t>
      </w:r>
      <w:r>
        <w:rPr>
          <w:sz w:val="28"/>
          <w:szCs w:val="28"/>
        </w:rPr>
        <w:t>ся методистом центра</w:t>
      </w:r>
      <w:r w:rsidRPr="00396A97">
        <w:rPr>
          <w:sz w:val="28"/>
          <w:szCs w:val="28"/>
        </w:rPr>
        <w:t xml:space="preserve"> в базу данных по регистрации обращений  </w:t>
      </w:r>
      <w:r>
        <w:rPr>
          <w:sz w:val="28"/>
          <w:szCs w:val="28"/>
        </w:rPr>
        <w:t>(</w:t>
      </w:r>
      <w:r w:rsidRPr="00396A97">
        <w:rPr>
          <w:sz w:val="28"/>
          <w:szCs w:val="28"/>
        </w:rPr>
        <w:t>журнал регистрации), в которой указывается:</w:t>
      </w:r>
    </w:p>
    <w:p w:rsidR="002D445D" w:rsidRPr="00396A97" w:rsidRDefault="002D445D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6A97">
        <w:rPr>
          <w:rFonts w:ascii="Times New Roman" w:hAnsi="Times New Roman" w:cs="Times New Roman"/>
          <w:sz w:val="28"/>
          <w:szCs w:val="28"/>
        </w:rPr>
        <w:t>а) наименование юридического лица, сведения о представителе;</w:t>
      </w:r>
    </w:p>
    <w:p w:rsidR="002D445D" w:rsidRPr="00396A97" w:rsidRDefault="002D445D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6A97">
        <w:rPr>
          <w:rFonts w:ascii="Times New Roman" w:hAnsi="Times New Roman" w:cs="Times New Roman"/>
          <w:sz w:val="28"/>
          <w:szCs w:val="28"/>
        </w:rPr>
        <w:t>б) фамилия, имя, отчество заявителя (в именительном падеже), его ад</w:t>
      </w:r>
      <w:r>
        <w:rPr>
          <w:rFonts w:ascii="Times New Roman" w:hAnsi="Times New Roman" w:cs="Times New Roman"/>
          <w:sz w:val="28"/>
          <w:szCs w:val="28"/>
        </w:rPr>
        <w:t xml:space="preserve">рес. </w:t>
      </w:r>
      <w:r w:rsidR="00923304">
        <w:rPr>
          <w:rFonts w:ascii="Times New Roman" w:hAnsi="Times New Roman" w:cs="Times New Roman"/>
          <w:sz w:val="28"/>
          <w:szCs w:val="28"/>
        </w:rPr>
        <w:t>Если пис</w:t>
      </w:r>
      <w:r w:rsidRPr="00396A97">
        <w:rPr>
          <w:rFonts w:ascii="Times New Roman" w:hAnsi="Times New Roman" w:cs="Times New Roman"/>
          <w:sz w:val="28"/>
          <w:szCs w:val="28"/>
        </w:rPr>
        <w:t xml:space="preserve">ьмо подписано двумя и более авторами, то такое обращение считается </w:t>
      </w:r>
      <w:r w:rsidR="00923304">
        <w:rPr>
          <w:rFonts w:ascii="Times New Roman" w:hAnsi="Times New Roman" w:cs="Times New Roman"/>
          <w:sz w:val="28"/>
          <w:szCs w:val="28"/>
        </w:rPr>
        <w:t>коллективным</w:t>
      </w:r>
      <w:r w:rsidRPr="00396A97">
        <w:rPr>
          <w:rFonts w:ascii="Times New Roman" w:hAnsi="Times New Roman" w:cs="Times New Roman"/>
          <w:sz w:val="28"/>
          <w:szCs w:val="28"/>
        </w:rPr>
        <w:t xml:space="preserve"> и регистрируется первый автор или автор, в адрес которого просят направить ответ;</w:t>
      </w:r>
    </w:p>
    <w:p w:rsidR="002D445D" w:rsidRPr="00396A97" w:rsidRDefault="002D445D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6A97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2D445D" w:rsidRPr="00396A97" w:rsidRDefault="002D445D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6A97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2D445D" w:rsidRPr="00396A97" w:rsidRDefault="00923304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интересующие заявителя </w:t>
      </w:r>
      <w:r w:rsidR="002D445D" w:rsidRPr="00396A97">
        <w:rPr>
          <w:rFonts w:ascii="Times New Roman" w:hAnsi="Times New Roman" w:cs="Times New Roman"/>
          <w:sz w:val="28"/>
          <w:szCs w:val="28"/>
        </w:rPr>
        <w:t xml:space="preserve"> сведения и т.д.</w:t>
      </w:r>
    </w:p>
    <w:p w:rsidR="002D445D" w:rsidRPr="00396A97" w:rsidRDefault="002D445D" w:rsidP="007004FD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396A97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</w:t>
      </w:r>
      <w:r w:rsidR="00892EE2">
        <w:rPr>
          <w:rFonts w:ascii="Times New Roman" w:hAnsi="Times New Roman" w:cs="Times New Roman"/>
          <w:sz w:val="28"/>
          <w:szCs w:val="28"/>
        </w:rPr>
        <w:t>я занесение данных о поступившей заявке</w:t>
      </w:r>
      <w:r w:rsidRPr="00396A97">
        <w:rPr>
          <w:rFonts w:ascii="Times New Roman" w:hAnsi="Times New Roman" w:cs="Times New Roman"/>
          <w:sz w:val="28"/>
          <w:szCs w:val="28"/>
        </w:rPr>
        <w:t xml:space="preserve"> в</w:t>
      </w:r>
      <w:r w:rsidRPr="00396A97">
        <w:rPr>
          <w:sz w:val="28"/>
          <w:szCs w:val="28"/>
        </w:rPr>
        <w:t xml:space="preserve"> </w:t>
      </w:r>
      <w:r w:rsidRPr="00396A97">
        <w:rPr>
          <w:rFonts w:ascii="Times New Roman" w:hAnsi="Times New Roman" w:cs="Times New Roman"/>
          <w:sz w:val="28"/>
          <w:szCs w:val="28"/>
        </w:rPr>
        <w:t>базу данных по регистрации обра</w:t>
      </w:r>
      <w:r w:rsidR="00923304">
        <w:rPr>
          <w:rFonts w:ascii="Times New Roman" w:hAnsi="Times New Roman" w:cs="Times New Roman"/>
          <w:sz w:val="28"/>
          <w:szCs w:val="28"/>
        </w:rPr>
        <w:t>щений.</w:t>
      </w:r>
    </w:p>
    <w:p w:rsidR="00923304" w:rsidRPr="00396A97" w:rsidRDefault="00CF2544" w:rsidP="007004FD">
      <w:pPr>
        <w:pStyle w:val="af3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 Рассмотрение заявки</w:t>
      </w:r>
      <w:r w:rsidR="00923304">
        <w:rPr>
          <w:b/>
          <w:sz w:val="28"/>
          <w:szCs w:val="28"/>
        </w:rPr>
        <w:t xml:space="preserve"> руководителем центра</w:t>
      </w:r>
      <w:r w:rsidR="00434375">
        <w:rPr>
          <w:b/>
          <w:sz w:val="28"/>
          <w:szCs w:val="28"/>
        </w:rPr>
        <w:t xml:space="preserve"> и направление ее</w:t>
      </w:r>
      <w:r w:rsidR="00923304" w:rsidRPr="00396A97">
        <w:rPr>
          <w:b/>
          <w:sz w:val="28"/>
          <w:szCs w:val="28"/>
        </w:rPr>
        <w:t xml:space="preserve"> исполнителю.</w:t>
      </w:r>
      <w:r w:rsidR="00923304" w:rsidRPr="00396A97">
        <w:rPr>
          <w:sz w:val="28"/>
          <w:szCs w:val="28"/>
        </w:rPr>
        <w:t xml:space="preserve"> </w:t>
      </w:r>
    </w:p>
    <w:p w:rsidR="00923304" w:rsidRDefault="00923304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6A97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руководителю центра зарегист</w:t>
      </w:r>
      <w:r w:rsidR="009137F7">
        <w:rPr>
          <w:rFonts w:ascii="Times New Roman" w:hAnsi="Times New Roman" w:cs="Times New Roman"/>
          <w:sz w:val="28"/>
          <w:szCs w:val="28"/>
        </w:rPr>
        <w:t>рированной</w:t>
      </w:r>
      <w:r>
        <w:rPr>
          <w:rFonts w:ascii="Times New Roman" w:hAnsi="Times New Roman" w:cs="Times New Roman"/>
          <w:sz w:val="28"/>
          <w:szCs w:val="28"/>
        </w:rPr>
        <w:t xml:space="preserve"> методистом заявки заявителя. </w:t>
      </w:r>
    </w:p>
    <w:p w:rsidR="00923304" w:rsidRDefault="00923304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Руководитель центра в течение одного дня устанавливает исполнителя и сроки рассмотрения заявки</w:t>
      </w:r>
      <w:r w:rsidR="00434375">
        <w:rPr>
          <w:rFonts w:ascii="Times New Roman" w:hAnsi="Times New Roman" w:cs="Times New Roman"/>
          <w:sz w:val="28"/>
          <w:szCs w:val="28"/>
        </w:rPr>
        <w:t>, передает ее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соответствующей резолюцией методисту. </w:t>
      </w:r>
    </w:p>
    <w:p w:rsidR="00923304" w:rsidRDefault="00923304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32791E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направление заявки исполнителю.</w:t>
      </w:r>
    </w:p>
    <w:p w:rsidR="0039353E" w:rsidRDefault="0039353E" w:rsidP="007004FD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1205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2A2">
        <w:rPr>
          <w:rFonts w:ascii="Times New Roman" w:hAnsi="Times New Roman" w:cs="Times New Roman"/>
          <w:b/>
          <w:sz w:val="28"/>
          <w:szCs w:val="28"/>
        </w:rPr>
        <w:t>Подготовка ответа заявителю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353E" w:rsidRDefault="0039353E" w:rsidP="007004F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направление руководителем центра заявки исполнителю.</w:t>
      </w:r>
    </w:p>
    <w:p w:rsidR="0039353E" w:rsidRDefault="0039353E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Испол</w:t>
      </w:r>
      <w:r w:rsidR="006F55E7">
        <w:rPr>
          <w:rFonts w:ascii="Times New Roman" w:hAnsi="Times New Roman" w:cs="Times New Roman"/>
          <w:sz w:val="28"/>
          <w:szCs w:val="28"/>
        </w:rPr>
        <w:t>нитель рассматривает поступившую заявку</w:t>
      </w:r>
      <w:r>
        <w:rPr>
          <w:rFonts w:ascii="Times New Roman" w:hAnsi="Times New Roman" w:cs="Times New Roman"/>
          <w:sz w:val="28"/>
          <w:szCs w:val="28"/>
        </w:rPr>
        <w:t xml:space="preserve">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поручением</w:t>
      </w:r>
      <w:r w:rsidR="00100398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39353E" w:rsidRDefault="0039353E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В случае  если в</w:t>
      </w:r>
      <w:r w:rsidR="00434375">
        <w:rPr>
          <w:rFonts w:ascii="Times New Roman" w:hAnsi="Times New Roman" w:cs="Times New Roman"/>
          <w:sz w:val="28"/>
          <w:szCs w:val="28"/>
        </w:rPr>
        <w:t>опросы, поставленные в заявке</w:t>
      </w:r>
      <w:r>
        <w:rPr>
          <w:rFonts w:ascii="Times New Roman" w:hAnsi="Times New Roman" w:cs="Times New Roman"/>
          <w:sz w:val="28"/>
          <w:szCs w:val="28"/>
        </w:rPr>
        <w:t>, не относятс</w:t>
      </w:r>
      <w:r w:rsidR="00100398">
        <w:rPr>
          <w:rFonts w:ascii="Times New Roman" w:hAnsi="Times New Roman" w:cs="Times New Roman"/>
          <w:sz w:val="28"/>
          <w:szCs w:val="28"/>
        </w:rPr>
        <w:t>я к компетенции центра</w:t>
      </w:r>
      <w:r w:rsidR="00434375">
        <w:rPr>
          <w:rFonts w:ascii="Times New Roman" w:hAnsi="Times New Roman" w:cs="Times New Roman"/>
          <w:sz w:val="28"/>
          <w:szCs w:val="28"/>
        </w:rPr>
        <w:t>, то заявка в течение пяти дней со дня ее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пересылается в орган или организацию, компетентную решать данные вопросы, с увед</w:t>
      </w:r>
      <w:r w:rsidR="00434375">
        <w:rPr>
          <w:rFonts w:ascii="Times New Roman" w:hAnsi="Times New Roman" w:cs="Times New Roman"/>
          <w:sz w:val="28"/>
          <w:szCs w:val="28"/>
        </w:rPr>
        <w:t>омлением заявителя о пересылке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53E" w:rsidRDefault="00892EE2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39353E">
        <w:rPr>
          <w:rFonts w:ascii="Times New Roman" w:hAnsi="Times New Roman" w:cs="Times New Roman"/>
          <w:sz w:val="28"/>
          <w:szCs w:val="28"/>
        </w:rPr>
        <w:t>. Исполнитель, которому</w:t>
      </w:r>
      <w:r w:rsidR="000D2522">
        <w:rPr>
          <w:rFonts w:ascii="Times New Roman" w:hAnsi="Times New Roman" w:cs="Times New Roman"/>
          <w:sz w:val="28"/>
          <w:szCs w:val="28"/>
        </w:rPr>
        <w:t xml:space="preserve"> поручено рассмотрение заявки</w:t>
      </w:r>
      <w:r w:rsidR="0039353E">
        <w:rPr>
          <w:rFonts w:ascii="Times New Roman" w:hAnsi="Times New Roman" w:cs="Times New Roman"/>
          <w:sz w:val="28"/>
          <w:szCs w:val="28"/>
        </w:rPr>
        <w:t>:</w:t>
      </w:r>
    </w:p>
    <w:p w:rsidR="0039353E" w:rsidRDefault="0039353E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и своевременное рассмот</w:t>
      </w:r>
      <w:r w:rsidR="000D2522">
        <w:rPr>
          <w:rFonts w:ascii="Times New Roman" w:hAnsi="Times New Roman" w:cs="Times New Roman"/>
          <w:sz w:val="28"/>
          <w:szCs w:val="28"/>
        </w:rPr>
        <w:t>рение заявки</w:t>
      </w:r>
      <w:r>
        <w:rPr>
          <w:rFonts w:ascii="Times New Roman" w:hAnsi="Times New Roman" w:cs="Times New Roman"/>
          <w:sz w:val="28"/>
          <w:szCs w:val="28"/>
        </w:rPr>
        <w:t>, для этого может запросить в случае необходимо</w:t>
      </w:r>
      <w:r>
        <w:rPr>
          <w:rFonts w:ascii="Times New Roman" w:hAnsi="Times New Roman" w:cs="Times New Roman"/>
          <w:sz w:val="28"/>
          <w:szCs w:val="28"/>
        </w:rPr>
        <w:softHyphen/>
        <w:t>сти уточненные сведения, необходимые дл</w:t>
      </w:r>
      <w:r w:rsidR="00892EE2"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услуги, в порядке, предусмотренном п. 2.4.9 настоящего Регламента;</w:t>
      </w:r>
    </w:p>
    <w:p w:rsidR="0039353E" w:rsidRDefault="0039353E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готовит проект </w:t>
      </w:r>
      <w:r w:rsidR="006D21E1">
        <w:rPr>
          <w:rFonts w:ascii="Times New Roman" w:hAnsi="Times New Roman" w:cs="Times New Roman"/>
          <w:sz w:val="28"/>
          <w:szCs w:val="28"/>
        </w:rPr>
        <w:t>сводной заявки, в которую вносится кандидатура заявителя</w:t>
      </w:r>
      <w:r w:rsidR="000D2522">
        <w:rPr>
          <w:rFonts w:ascii="Times New Roman" w:hAnsi="Times New Roman" w:cs="Times New Roman"/>
          <w:sz w:val="28"/>
          <w:szCs w:val="28"/>
        </w:rPr>
        <w:t xml:space="preserve"> и передает ее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100398">
        <w:rPr>
          <w:rFonts w:ascii="Times New Roman" w:hAnsi="Times New Roman" w:cs="Times New Roman"/>
          <w:sz w:val="28"/>
          <w:szCs w:val="28"/>
        </w:rPr>
        <w:t>я руководителю центра.</w:t>
      </w:r>
    </w:p>
    <w:p w:rsidR="0039353E" w:rsidRDefault="006D21E1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="0039353E">
        <w:rPr>
          <w:rFonts w:ascii="Times New Roman" w:hAnsi="Times New Roman" w:cs="Times New Roman"/>
          <w:sz w:val="28"/>
          <w:szCs w:val="28"/>
        </w:rPr>
        <w:t xml:space="preserve">. </w:t>
      </w:r>
      <w:r w:rsidR="0039353E" w:rsidRPr="0032791E">
        <w:rPr>
          <w:rFonts w:ascii="Times New Roman" w:hAnsi="Times New Roman" w:cs="Times New Roman"/>
          <w:sz w:val="28"/>
          <w:szCs w:val="28"/>
        </w:rPr>
        <w:t>Результатом</w:t>
      </w:r>
      <w:r w:rsidR="0039353E">
        <w:rPr>
          <w:rFonts w:ascii="Times New Roman" w:hAnsi="Times New Roman" w:cs="Times New Roman"/>
          <w:sz w:val="28"/>
          <w:szCs w:val="28"/>
        </w:rPr>
        <w:t xml:space="preserve"> административной проц</w:t>
      </w:r>
      <w:r>
        <w:rPr>
          <w:rFonts w:ascii="Times New Roman" w:hAnsi="Times New Roman" w:cs="Times New Roman"/>
          <w:sz w:val="28"/>
          <w:szCs w:val="28"/>
        </w:rPr>
        <w:t>едуры является направление сводной заявки руководителю центра</w:t>
      </w:r>
      <w:r w:rsidR="0039353E">
        <w:rPr>
          <w:rFonts w:ascii="Times New Roman" w:hAnsi="Times New Roman" w:cs="Times New Roman"/>
          <w:sz w:val="28"/>
          <w:szCs w:val="28"/>
        </w:rPr>
        <w:t>.</w:t>
      </w:r>
    </w:p>
    <w:p w:rsidR="0039353E" w:rsidRDefault="0039353E" w:rsidP="007004F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660">
        <w:rPr>
          <w:rFonts w:ascii="Times New Roman" w:hAnsi="Times New Roman" w:cs="Times New Roman"/>
          <w:b/>
          <w:sz w:val="28"/>
          <w:szCs w:val="28"/>
        </w:rPr>
        <w:t>3.6.</w:t>
      </w:r>
      <w:r w:rsidR="006D21E1">
        <w:rPr>
          <w:rFonts w:ascii="Times New Roman" w:hAnsi="Times New Roman" w:cs="Times New Roman"/>
          <w:b/>
          <w:sz w:val="28"/>
          <w:szCs w:val="28"/>
        </w:rPr>
        <w:t xml:space="preserve"> Рассмотрение руководителем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ответа заявителю</w:t>
      </w:r>
    </w:p>
    <w:p w:rsidR="0039353E" w:rsidRDefault="0039353E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</w:t>
      </w:r>
      <w:r w:rsidRPr="0032791E">
        <w:rPr>
          <w:rFonts w:ascii="Times New Roman" w:hAnsi="Times New Roman" w:cs="Times New Roman"/>
          <w:sz w:val="28"/>
          <w:szCs w:val="28"/>
        </w:rPr>
        <w:t xml:space="preserve">. Основанием </w:t>
      </w:r>
      <w:r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направление исполнителем проекта ответа заявите</w:t>
      </w:r>
      <w:r w:rsidR="00D0223B">
        <w:rPr>
          <w:rFonts w:ascii="Times New Roman" w:hAnsi="Times New Roman" w:cs="Times New Roman"/>
          <w:sz w:val="28"/>
          <w:szCs w:val="28"/>
        </w:rPr>
        <w:t>лю руководителю центра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53E" w:rsidRDefault="0039353E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0223B">
        <w:rPr>
          <w:rFonts w:ascii="Times New Roman" w:hAnsi="Times New Roman" w:cs="Times New Roman"/>
          <w:sz w:val="28"/>
          <w:szCs w:val="28"/>
        </w:rPr>
        <w:t>2. Руководитель центра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проект ответа заявителю, подписывает его или возвращает исполнителю на доработку. Доработка проекта ответа осуществляется в течение одного рабочего дня.</w:t>
      </w:r>
    </w:p>
    <w:p w:rsidR="002D445D" w:rsidRDefault="0039353E" w:rsidP="007004FD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Pr="0040068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 w:rsidR="00AD3B33">
        <w:rPr>
          <w:rFonts w:ascii="Times New Roman" w:hAnsi="Times New Roman" w:cs="Times New Roman"/>
          <w:sz w:val="28"/>
          <w:szCs w:val="28"/>
        </w:rPr>
        <w:t>внесение данных заявителя в сводную заявку</w:t>
      </w:r>
      <w:r w:rsidR="00D0223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C549E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5A12B7" w:rsidRPr="00AE7D2F" w:rsidRDefault="00AE7D2F" w:rsidP="007004F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5A12B7" w:rsidRPr="00AE7D2F">
        <w:rPr>
          <w:b/>
          <w:sz w:val="28"/>
          <w:szCs w:val="28"/>
        </w:rPr>
        <w:t>. Издание приказа управления образования о зачислении педагогических работников</w:t>
      </w:r>
      <w:r>
        <w:rPr>
          <w:b/>
          <w:sz w:val="28"/>
          <w:szCs w:val="28"/>
        </w:rPr>
        <w:t xml:space="preserve"> на участие в мероприятии.</w:t>
      </w:r>
    </w:p>
    <w:p w:rsidR="005A12B7" w:rsidRDefault="00A23164" w:rsidP="00A231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76A5">
        <w:rPr>
          <w:sz w:val="28"/>
          <w:szCs w:val="28"/>
        </w:rPr>
        <w:t>3.7</w:t>
      </w:r>
      <w:r w:rsidR="005A12B7" w:rsidRPr="00AE7D2F">
        <w:rPr>
          <w:sz w:val="28"/>
          <w:szCs w:val="28"/>
        </w:rPr>
        <w:t xml:space="preserve">.1. </w:t>
      </w:r>
      <w:r w:rsidR="008C06FC" w:rsidRPr="0032791E">
        <w:rPr>
          <w:sz w:val="28"/>
          <w:szCs w:val="28"/>
        </w:rPr>
        <w:t xml:space="preserve">Основанием </w:t>
      </w:r>
      <w:r w:rsidR="008C06FC">
        <w:rPr>
          <w:sz w:val="28"/>
          <w:szCs w:val="28"/>
        </w:rPr>
        <w:t xml:space="preserve">для начала административной процедуры по изданию приказа является  </w:t>
      </w:r>
      <w:r w:rsidR="008376A5">
        <w:rPr>
          <w:sz w:val="28"/>
          <w:szCs w:val="28"/>
        </w:rPr>
        <w:t>разработка</w:t>
      </w:r>
      <w:r w:rsidR="008C06FC">
        <w:rPr>
          <w:sz w:val="28"/>
          <w:szCs w:val="28"/>
        </w:rPr>
        <w:t xml:space="preserve"> руководителем</w:t>
      </w:r>
      <w:r w:rsidR="008376A5">
        <w:rPr>
          <w:sz w:val="28"/>
          <w:szCs w:val="28"/>
        </w:rPr>
        <w:t xml:space="preserve"> центра </w:t>
      </w:r>
      <w:r w:rsidR="008C06FC">
        <w:rPr>
          <w:sz w:val="28"/>
          <w:szCs w:val="28"/>
        </w:rPr>
        <w:t xml:space="preserve"> проект</w:t>
      </w:r>
      <w:r w:rsidR="008376A5">
        <w:rPr>
          <w:sz w:val="28"/>
          <w:szCs w:val="28"/>
        </w:rPr>
        <w:t>а</w:t>
      </w:r>
      <w:r w:rsidR="008C06FC">
        <w:rPr>
          <w:sz w:val="28"/>
          <w:szCs w:val="28"/>
        </w:rPr>
        <w:t xml:space="preserve"> приказа </w:t>
      </w:r>
      <w:r w:rsidR="008376A5">
        <w:rPr>
          <w:sz w:val="28"/>
          <w:szCs w:val="28"/>
        </w:rPr>
        <w:t>на основании сводной заявки</w:t>
      </w:r>
      <w:r w:rsidR="00126E05">
        <w:rPr>
          <w:sz w:val="28"/>
          <w:szCs w:val="28"/>
        </w:rPr>
        <w:t>.</w:t>
      </w:r>
      <w:r w:rsidR="008376A5">
        <w:rPr>
          <w:sz w:val="28"/>
          <w:szCs w:val="28"/>
        </w:rPr>
        <w:t xml:space="preserve"> </w:t>
      </w:r>
    </w:p>
    <w:p w:rsidR="008376A5" w:rsidRPr="000417F1" w:rsidRDefault="008376A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7F1">
        <w:rPr>
          <w:sz w:val="28"/>
          <w:szCs w:val="28"/>
        </w:rPr>
        <w:t>.</w:t>
      </w:r>
      <w:r w:rsidR="00126E05">
        <w:rPr>
          <w:sz w:val="28"/>
          <w:szCs w:val="28"/>
        </w:rPr>
        <w:t>7.1. П</w:t>
      </w:r>
      <w:r w:rsidRPr="000417F1">
        <w:rPr>
          <w:sz w:val="28"/>
          <w:szCs w:val="28"/>
        </w:rPr>
        <w:t>рое</w:t>
      </w:r>
      <w:r w:rsidR="00126E05">
        <w:rPr>
          <w:sz w:val="28"/>
          <w:szCs w:val="28"/>
        </w:rPr>
        <w:t xml:space="preserve">кт приказа    представляется </w:t>
      </w:r>
      <w:r>
        <w:rPr>
          <w:sz w:val="28"/>
          <w:szCs w:val="28"/>
        </w:rPr>
        <w:t xml:space="preserve"> в у</w:t>
      </w:r>
      <w:r w:rsidRPr="000417F1">
        <w:rPr>
          <w:sz w:val="28"/>
          <w:szCs w:val="28"/>
        </w:rPr>
        <w:t>правление о</w:t>
      </w:r>
      <w:r>
        <w:rPr>
          <w:sz w:val="28"/>
          <w:szCs w:val="28"/>
        </w:rPr>
        <w:t>бразования на бумажном и электронном носителях</w:t>
      </w:r>
      <w:r w:rsidRPr="000417F1">
        <w:rPr>
          <w:sz w:val="28"/>
          <w:szCs w:val="28"/>
        </w:rPr>
        <w:t>.</w:t>
      </w:r>
    </w:p>
    <w:p w:rsidR="008376A5" w:rsidRPr="000417F1" w:rsidRDefault="00126E0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</w:t>
      </w:r>
      <w:r w:rsidR="008376A5" w:rsidRPr="000417F1">
        <w:rPr>
          <w:sz w:val="28"/>
          <w:szCs w:val="28"/>
        </w:rPr>
        <w:t xml:space="preserve">. </w:t>
      </w:r>
      <w:r w:rsidR="006535CA">
        <w:rPr>
          <w:sz w:val="28"/>
          <w:szCs w:val="28"/>
        </w:rPr>
        <w:t>Сотрудник управления образования</w:t>
      </w:r>
      <w:r w:rsidR="008376A5" w:rsidRPr="000417F1">
        <w:rPr>
          <w:sz w:val="28"/>
          <w:szCs w:val="28"/>
        </w:rPr>
        <w:t xml:space="preserve"> согласовы</w:t>
      </w:r>
      <w:r w:rsidR="006535CA">
        <w:rPr>
          <w:sz w:val="28"/>
          <w:szCs w:val="28"/>
        </w:rPr>
        <w:t xml:space="preserve">вает проект приказа </w:t>
      </w:r>
      <w:r w:rsidR="008376A5" w:rsidRPr="000417F1">
        <w:rPr>
          <w:sz w:val="28"/>
          <w:szCs w:val="28"/>
        </w:rPr>
        <w:t>и пред</w:t>
      </w:r>
      <w:r w:rsidR="008376A5">
        <w:rPr>
          <w:sz w:val="28"/>
          <w:szCs w:val="28"/>
        </w:rPr>
        <w:t>ставляет на подпись начальнику у</w:t>
      </w:r>
      <w:r w:rsidR="008376A5" w:rsidRPr="000417F1">
        <w:rPr>
          <w:sz w:val="28"/>
          <w:szCs w:val="28"/>
        </w:rPr>
        <w:t>правления образования.</w:t>
      </w:r>
    </w:p>
    <w:p w:rsidR="006535CA" w:rsidRDefault="006535CA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</w:t>
      </w:r>
      <w:r w:rsidR="008376A5" w:rsidRPr="000417F1">
        <w:rPr>
          <w:sz w:val="28"/>
          <w:szCs w:val="28"/>
        </w:rPr>
        <w:t>. В течение</w:t>
      </w:r>
      <w:r w:rsidR="008376A5">
        <w:rPr>
          <w:sz w:val="28"/>
          <w:szCs w:val="28"/>
        </w:rPr>
        <w:t xml:space="preserve"> одного рабочего дня начальник у</w:t>
      </w:r>
      <w:r w:rsidR="008376A5" w:rsidRPr="000417F1">
        <w:rPr>
          <w:sz w:val="28"/>
          <w:szCs w:val="28"/>
        </w:rPr>
        <w:t xml:space="preserve">правления </w:t>
      </w:r>
      <w:r w:rsidR="008376A5">
        <w:rPr>
          <w:sz w:val="28"/>
          <w:szCs w:val="28"/>
        </w:rPr>
        <w:t>образования подписывает приказ у</w:t>
      </w:r>
      <w:r w:rsidR="008376A5" w:rsidRPr="000417F1">
        <w:rPr>
          <w:sz w:val="28"/>
          <w:szCs w:val="28"/>
        </w:rPr>
        <w:t xml:space="preserve">правления образования </w:t>
      </w:r>
      <w:r>
        <w:rPr>
          <w:sz w:val="28"/>
          <w:szCs w:val="28"/>
        </w:rPr>
        <w:t>на зачисление педагогических и руководящих работников на участие в мероприятии.</w:t>
      </w:r>
    </w:p>
    <w:p w:rsidR="006535CA" w:rsidRDefault="008376A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 xml:space="preserve"> </w:t>
      </w:r>
      <w:r>
        <w:rPr>
          <w:sz w:val="28"/>
          <w:szCs w:val="28"/>
        </w:rPr>
        <w:t>3.4.9</w:t>
      </w:r>
      <w:r w:rsidRPr="000417F1">
        <w:rPr>
          <w:sz w:val="28"/>
          <w:szCs w:val="28"/>
        </w:rPr>
        <w:t>. Результатом административного дей</w:t>
      </w:r>
      <w:r>
        <w:rPr>
          <w:sz w:val="28"/>
          <w:szCs w:val="28"/>
        </w:rPr>
        <w:t>ствия является издание приказа у</w:t>
      </w:r>
      <w:r w:rsidRPr="000417F1">
        <w:rPr>
          <w:sz w:val="28"/>
          <w:szCs w:val="28"/>
        </w:rPr>
        <w:t>правления образования</w:t>
      </w:r>
      <w:r w:rsidR="006535CA" w:rsidRPr="006535CA">
        <w:rPr>
          <w:sz w:val="28"/>
          <w:szCs w:val="28"/>
        </w:rPr>
        <w:t xml:space="preserve"> </w:t>
      </w:r>
      <w:r w:rsidR="006535CA">
        <w:rPr>
          <w:sz w:val="28"/>
          <w:szCs w:val="28"/>
        </w:rPr>
        <w:t>на зачисление педагогических и руководящих работников на участие в мероприятии.</w:t>
      </w:r>
    </w:p>
    <w:p w:rsidR="008376A5" w:rsidRPr="000417F1" w:rsidRDefault="008376A5" w:rsidP="00700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2B7" w:rsidRPr="00CE33FE" w:rsidRDefault="00960070" w:rsidP="001364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Формы контроля за исполнением настоящего Р</w:t>
      </w:r>
      <w:r w:rsidR="005A12B7" w:rsidRPr="00CE33FE">
        <w:rPr>
          <w:b/>
          <w:bCs/>
          <w:sz w:val="28"/>
          <w:szCs w:val="28"/>
        </w:rPr>
        <w:t>егламента</w:t>
      </w:r>
    </w:p>
    <w:p w:rsidR="005A12B7" w:rsidRPr="00CE33FE" w:rsidRDefault="005A12B7" w:rsidP="007004F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5A12B7" w:rsidRPr="00CE33FE" w:rsidRDefault="005A12B7" w:rsidP="007004F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CE33FE">
        <w:rPr>
          <w:b/>
          <w:bCs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</w:t>
      </w:r>
      <w:r w:rsidRPr="00EC660D">
        <w:rPr>
          <w:b/>
          <w:bCs/>
          <w:sz w:val="28"/>
          <w:szCs w:val="28"/>
        </w:rPr>
        <w:t>МБУ «ИМЦ МГО»</w:t>
      </w:r>
      <w:r>
        <w:rPr>
          <w:b/>
          <w:bCs/>
          <w:sz w:val="28"/>
          <w:szCs w:val="28"/>
        </w:rPr>
        <w:t xml:space="preserve"> </w:t>
      </w:r>
      <w:r w:rsidRPr="00CE33FE">
        <w:rPr>
          <w:b/>
          <w:bCs/>
          <w:sz w:val="28"/>
          <w:szCs w:val="28"/>
        </w:rPr>
        <w:t>положений настоящего Регламента.</w:t>
      </w:r>
    </w:p>
    <w:p w:rsidR="005A12B7" w:rsidRPr="000417F1" w:rsidRDefault="005A12B7" w:rsidP="007004F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E33FE">
        <w:rPr>
          <w:sz w:val="28"/>
          <w:szCs w:val="28"/>
        </w:rPr>
        <w:t xml:space="preserve">4.1.1. </w:t>
      </w:r>
      <w:r w:rsidRPr="000417F1">
        <w:rPr>
          <w:sz w:val="28"/>
          <w:szCs w:val="28"/>
        </w:rPr>
        <w:t>Контроль за применением настоящего Рег</w:t>
      </w:r>
      <w:r>
        <w:rPr>
          <w:sz w:val="28"/>
          <w:szCs w:val="28"/>
        </w:rPr>
        <w:t>ламента осуществляет начальник у</w:t>
      </w:r>
      <w:r w:rsidRPr="000417F1">
        <w:rPr>
          <w:sz w:val="28"/>
          <w:szCs w:val="28"/>
        </w:rPr>
        <w:t>правления образования.</w:t>
      </w:r>
    </w:p>
    <w:p w:rsidR="005A12B7" w:rsidRPr="000417F1" w:rsidRDefault="005A12B7" w:rsidP="007004F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C660D">
        <w:rPr>
          <w:sz w:val="28"/>
          <w:szCs w:val="28"/>
        </w:rPr>
        <w:t xml:space="preserve">4.1.2. </w:t>
      </w:r>
      <w:r w:rsidRPr="00CE33FE">
        <w:rPr>
          <w:sz w:val="28"/>
          <w:szCs w:val="28"/>
        </w:rPr>
        <w:t xml:space="preserve">Текущий контроль за соблюдением </w:t>
      </w:r>
      <w:r w:rsidRPr="00EC660D">
        <w:rPr>
          <w:sz w:val="28"/>
          <w:szCs w:val="28"/>
        </w:rPr>
        <w:t>и исполнением должностными</w:t>
      </w:r>
      <w:r w:rsidRPr="00CE33FE">
        <w:rPr>
          <w:bCs/>
          <w:sz w:val="28"/>
          <w:szCs w:val="28"/>
        </w:rPr>
        <w:t xml:space="preserve"> лицами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CE33FE">
        <w:rPr>
          <w:bCs/>
          <w:sz w:val="28"/>
          <w:szCs w:val="28"/>
        </w:rPr>
        <w:t>положений настоящего Регламента</w:t>
      </w:r>
      <w:r w:rsidRPr="00CE33FE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должностными лицами у</w:t>
      </w:r>
      <w:r w:rsidRPr="000417F1">
        <w:rPr>
          <w:sz w:val="28"/>
          <w:szCs w:val="28"/>
        </w:rPr>
        <w:t>правления образования, ответственными за организацию работы по предоставлению муниципальной услуги.</w:t>
      </w:r>
    </w:p>
    <w:p w:rsidR="005A12B7" w:rsidRPr="000417F1" w:rsidRDefault="005A12B7" w:rsidP="007004F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CE33FE">
        <w:rPr>
          <w:sz w:val="28"/>
          <w:szCs w:val="28"/>
        </w:rPr>
        <w:t xml:space="preserve">. </w:t>
      </w:r>
      <w:r w:rsidRPr="000417F1">
        <w:rPr>
          <w:sz w:val="28"/>
          <w:szCs w:val="28"/>
        </w:rPr>
        <w:t>Формами контроля за соблюдением предоставления муниципальной услуги являются:</w:t>
      </w:r>
    </w:p>
    <w:p w:rsidR="005A12B7" w:rsidRPr="000417F1" w:rsidRDefault="005A12B7" w:rsidP="007004FD">
      <w:pPr>
        <w:widowControl w:val="0"/>
        <w:tabs>
          <w:tab w:val="left" w:pos="1440"/>
        </w:tabs>
        <w:ind w:firstLine="426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— проведение в установленном порядке контрольных проверок;</w:t>
      </w:r>
    </w:p>
    <w:p w:rsidR="005A12B7" w:rsidRPr="000417F1" w:rsidRDefault="005A12B7" w:rsidP="007004FD">
      <w:pPr>
        <w:widowControl w:val="0"/>
        <w:tabs>
          <w:tab w:val="left" w:pos="1440"/>
        </w:tabs>
        <w:ind w:firstLine="426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— рассмотрение отчётов и справок о предоставлении муниципальной услуги.</w:t>
      </w:r>
    </w:p>
    <w:p w:rsidR="005A12B7" w:rsidRPr="000417F1" w:rsidRDefault="005A12B7" w:rsidP="007004F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4.</w:t>
      </w:r>
      <w:r>
        <w:rPr>
          <w:sz w:val="28"/>
          <w:szCs w:val="28"/>
        </w:rPr>
        <w:t>1.4.</w:t>
      </w:r>
      <w:r w:rsidRPr="000417F1">
        <w:rPr>
          <w:sz w:val="28"/>
          <w:szCs w:val="28"/>
        </w:rPr>
        <w:t xml:space="preserve"> Контрольные проверки предоставления муниципальной услуги </w:t>
      </w:r>
      <w:r>
        <w:rPr>
          <w:sz w:val="28"/>
          <w:szCs w:val="28"/>
        </w:rPr>
        <w:t>осуществляются на основании приказов у</w:t>
      </w:r>
      <w:r w:rsidRPr="000417F1">
        <w:rPr>
          <w:sz w:val="28"/>
          <w:szCs w:val="28"/>
        </w:rPr>
        <w:t>прав</w:t>
      </w:r>
      <w:r>
        <w:rPr>
          <w:sz w:val="28"/>
          <w:szCs w:val="28"/>
        </w:rPr>
        <w:t>ления образования.</w:t>
      </w:r>
    </w:p>
    <w:p w:rsidR="005A12B7" w:rsidRPr="00CE33FE" w:rsidRDefault="005A12B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CE33FE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t>муниципаль</w:t>
      </w:r>
      <w:r w:rsidRPr="00CE33FE">
        <w:rPr>
          <w:b/>
          <w:sz w:val="28"/>
          <w:szCs w:val="28"/>
        </w:rPr>
        <w:t>ной услуги.</w:t>
      </w:r>
    </w:p>
    <w:p w:rsidR="005A12B7" w:rsidRPr="000417F1" w:rsidRDefault="005A12B7" w:rsidP="007004F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Pr="006237E6">
        <w:rPr>
          <w:sz w:val="28"/>
          <w:szCs w:val="28"/>
        </w:rPr>
        <w:t xml:space="preserve"> </w:t>
      </w:r>
      <w:r w:rsidRPr="000417F1">
        <w:rPr>
          <w:sz w:val="28"/>
          <w:szCs w:val="28"/>
        </w:rPr>
        <w:t>Проверки могут быть плановыми (осуществляться на о</w:t>
      </w:r>
      <w:r>
        <w:rPr>
          <w:sz w:val="28"/>
          <w:szCs w:val="28"/>
        </w:rPr>
        <w:t>сновании планов работы у</w:t>
      </w:r>
      <w:r w:rsidRPr="000417F1">
        <w:rPr>
          <w:sz w:val="28"/>
          <w:szCs w:val="28"/>
        </w:rPr>
        <w:t>правления образования) и внеплановыми. При проведении проверки могут рассматриваться все вопросы, связанные с предоста</w:t>
      </w:r>
      <w:r>
        <w:rPr>
          <w:sz w:val="28"/>
          <w:szCs w:val="28"/>
        </w:rPr>
        <w:t>влением муниципальной услуги.</w:t>
      </w:r>
    </w:p>
    <w:p w:rsidR="005A12B7" w:rsidRPr="000417F1" w:rsidRDefault="005A12B7" w:rsidP="00A2316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0417F1">
        <w:rPr>
          <w:sz w:val="28"/>
          <w:szCs w:val="28"/>
        </w:rPr>
        <w:t>Предметом контроля является оценка полноты и качества предоставления муниципальной услуги</w:t>
      </w:r>
      <w:r>
        <w:rPr>
          <w:sz w:val="28"/>
          <w:szCs w:val="28"/>
        </w:rPr>
        <w:t>,</w:t>
      </w:r>
      <w:r w:rsidRPr="000417F1">
        <w:rPr>
          <w:sz w:val="28"/>
          <w:szCs w:val="28"/>
        </w:rPr>
        <w:t xml:space="preserve"> включая соблюдение </w:t>
      </w:r>
      <w:r w:rsidRPr="00A23164">
        <w:rPr>
          <w:spacing w:val="-20"/>
          <w:sz w:val="28"/>
          <w:szCs w:val="28"/>
        </w:rPr>
        <w:t>последовательности и с</w:t>
      </w:r>
      <w:r w:rsidR="00A23164" w:rsidRPr="00A23164">
        <w:rPr>
          <w:spacing w:val="-20"/>
          <w:sz w:val="28"/>
          <w:szCs w:val="28"/>
        </w:rPr>
        <w:t xml:space="preserve">роков административных действий </w:t>
      </w:r>
      <w:r w:rsidRPr="000417F1">
        <w:rPr>
          <w:sz w:val="28"/>
          <w:szCs w:val="28"/>
        </w:rPr>
        <w:t>(административных процедур), входящих в неё, обоснованности и законност</w:t>
      </w:r>
      <w:r>
        <w:rPr>
          <w:sz w:val="28"/>
          <w:szCs w:val="28"/>
        </w:rPr>
        <w:t xml:space="preserve">и решений, принятых работниками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 в процессе её исполнения, а также выявление и устранение допущенных нарушений.</w:t>
      </w:r>
    </w:p>
    <w:p w:rsidR="005A12B7" w:rsidRDefault="005A12B7" w:rsidP="00700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AB733E">
        <w:rPr>
          <w:rFonts w:ascii="Times New Roman" w:hAnsi="Times New Roman" w:cs="Times New Roman"/>
          <w:sz w:val="28"/>
          <w:szCs w:val="28"/>
        </w:rPr>
        <w:t xml:space="preserve"> </w:t>
      </w:r>
      <w:r w:rsidRPr="00EC5365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 w:rsidRPr="007D38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12B7" w:rsidRPr="00AB733E" w:rsidRDefault="005A12B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AB733E">
        <w:rPr>
          <w:b/>
          <w:sz w:val="28"/>
          <w:szCs w:val="28"/>
        </w:rPr>
        <w:t>4.3.</w:t>
      </w:r>
      <w:r w:rsidRPr="00AB733E">
        <w:rPr>
          <w:rStyle w:val="ab"/>
          <w:b/>
          <w:sz w:val="28"/>
          <w:szCs w:val="28"/>
        </w:rPr>
        <w:t xml:space="preserve"> </w:t>
      </w:r>
      <w:r w:rsidRPr="00AB733E">
        <w:rPr>
          <w:rStyle w:val="af6"/>
          <w:sz w:val="28"/>
          <w:szCs w:val="28"/>
        </w:rPr>
        <w:t>Ответственность должностных лиц</w:t>
      </w:r>
      <w:r w:rsidRPr="00AB733E">
        <w:rPr>
          <w:b/>
          <w:sz w:val="28"/>
          <w:szCs w:val="28"/>
        </w:rPr>
        <w:t xml:space="preserve"> </w:t>
      </w:r>
      <w:r w:rsidRPr="00574EA7">
        <w:rPr>
          <w:rStyle w:val="af6"/>
        </w:rPr>
        <w:t>МБУ «ИМЦ МГО»</w:t>
      </w:r>
      <w:r>
        <w:rPr>
          <w:rStyle w:val="af6"/>
        </w:rPr>
        <w:t xml:space="preserve"> </w:t>
      </w:r>
      <w:r w:rsidRPr="00AB733E">
        <w:rPr>
          <w:b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b/>
          <w:sz w:val="28"/>
          <w:szCs w:val="28"/>
        </w:rPr>
        <w:t>муниципальной</w:t>
      </w:r>
      <w:r w:rsidRPr="00AB733E">
        <w:rPr>
          <w:b/>
          <w:sz w:val="28"/>
          <w:szCs w:val="28"/>
        </w:rPr>
        <w:t xml:space="preserve"> услуги.</w:t>
      </w:r>
    </w:p>
    <w:p w:rsidR="005A12B7" w:rsidRPr="000417F1" w:rsidRDefault="005A12B7" w:rsidP="007004F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AB733E">
        <w:rPr>
          <w:sz w:val="28"/>
          <w:szCs w:val="28"/>
        </w:rPr>
        <w:t xml:space="preserve">4.3.1. </w:t>
      </w:r>
      <w:r>
        <w:rPr>
          <w:sz w:val="28"/>
          <w:szCs w:val="28"/>
        </w:rPr>
        <w:t xml:space="preserve">Работники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», участвующие в предоставлении муниципальной услуги, несут ответственность:</w:t>
      </w:r>
    </w:p>
    <w:p w:rsidR="005A12B7" w:rsidRPr="000417F1" w:rsidRDefault="005A12B7" w:rsidP="007004FD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— за выполнение административных действий (административных процедур) в соответствии с настоящим Регламентом;</w:t>
      </w:r>
    </w:p>
    <w:p w:rsidR="005A12B7" w:rsidRPr="000417F1" w:rsidRDefault="005A12B7" w:rsidP="007004FD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— за несоблюдение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5A12B7" w:rsidRPr="000417F1" w:rsidRDefault="005A12B7" w:rsidP="007004FD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— за достоверность информации, представляемой в ходе оказания муниципальной услуги.</w:t>
      </w:r>
    </w:p>
    <w:p w:rsidR="005A12B7" w:rsidRPr="00AB733E" w:rsidRDefault="005A12B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AB733E">
        <w:rPr>
          <w:sz w:val="28"/>
          <w:szCs w:val="28"/>
        </w:rPr>
        <w:t xml:space="preserve">В случае выявления нарушений прав заявителей, к виновным должностным лицам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733E">
        <w:rPr>
          <w:sz w:val="28"/>
          <w:szCs w:val="28"/>
        </w:rPr>
        <w:t>осуществляется применение мер ответственности в порядке, установленном законодательством Российской Федерации.</w:t>
      </w:r>
    </w:p>
    <w:p w:rsidR="005A12B7" w:rsidRPr="00C93979" w:rsidRDefault="005A12B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C93979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35C8F" w:rsidRPr="00AB733E" w:rsidRDefault="00735C8F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AB733E">
        <w:rPr>
          <w:sz w:val="28"/>
          <w:szCs w:val="28"/>
        </w:rPr>
        <w:t xml:space="preserve">4.4.1. Контроль за полнотой и качеством предоставления </w:t>
      </w:r>
      <w:r>
        <w:rPr>
          <w:sz w:val="28"/>
          <w:szCs w:val="28"/>
        </w:rPr>
        <w:t>муниципаль</w:t>
      </w:r>
      <w:r w:rsidRPr="00AB733E">
        <w:rPr>
          <w:sz w:val="28"/>
          <w:szCs w:val="28"/>
        </w:rPr>
        <w:t>ной услуги включает в себя проведение проверок, выявление и устранение нарушений прав граждан, их объединений и организаций; рассмотрение, принятие решений и подготовку ответов на обращения заявителей, содержащих жалобы на решения, действия (бездейст</w:t>
      </w:r>
      <w:r>
        <w:rPr>
          <w:sz w:val="28"/>
          <w:szCs w:val="28"/>
        </w:rPr>
        <w:t>вие) должностных лиц центра</w:t>
      </w:r>
      <w:r w:rsidRPr="00AB733E">
        <w:rPr>
          <w:sz w:val="28"/>
          <w:szCs w:val="28"/>
        </w:rPr>
        <w:t>.</w:t>
      </w:r>
    </w:p>
    <w:p w:rsidR="00735C8F" w:rsidRPr="00AB733E" w:rsidRDefault="00735C8F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4.4.2. МБУ «ИМЦ МГО»</w:t>
      </w:r>
      <w:r w:rsidRPr="00AB733E">
        <w:rPr>
          <w:sz w:val="28"/>
          <w:szCs w:val="28"/>
        </w:rPr>
        <w:t xml:space="preserve"> ежегодно проводит мониторинг рассмотрения обращений заявителей с привлечением общественности в целях повышения</w:t>
      </w:r>
      <w:r>
        <w:rPr>
          <w:sz w:val="28"/>
          <w:szCs w:val="28"/>
        </w:rPr>
        <w:t xml:space="preserve"> </w:t>
      </w:r>
      <w:r w:rsidRPr="00AB733E">
        <w:rPr>
          <w:sz w:val="28"/>
          <w:szCs w:val="28"/>
        </w:rPr>
        <w:t xml:space="preserve">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AB733E">
        <w:rPr>
          <w:sz w:val="28"/>
          <w:szCs w:val="28"/>
        </w:rPr>
        <w:t xml:space="preserve"> услуги. Результаты мониторинга размещаются на официальном сайте</w:t>
      </w:r>
      <w:r>
        <w:rPr>
          <w:sz w:val="28"/>
          <w:szCs w:val="28"/>
        </w:rPr>
        <w:t xml:space="preserve"> управления образования администрации Минераловодского </w:t>
      </w:r>
      <w:r w:rsidRPr="002F0F84">
        <w:rPr>
          <w:sz w:val="28"/>
          <w:szCs w:val="28"/>
        </w:rPr>
        <w:t>городского округа</w:t>
      </w:r>
      <w:r w:rsidRPr="00AB733E">
        <w:rPr>
          <w:sz w:val="28"/>
          <w:szCs w:val="28"/>
        </w:rPr>
        <w:t>.</w:t>
      </w:r>
    </w:p>
    <w:p w:rsidR="00735C8F" w:rsidRDefault="00735C8F" w:rsidP="007004FD">
      <w:pPr>
        <w:ind w:firstLine="72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AB733E">
        <w:rPr>
          <w:bCs/>
          <w:sz w:val="28"/>
          <w:szCs w:val="28"/>
        </w:rPr>
        <w:t xml:space="preserve">4.3. Граждане могут осуществлять контроль за предоставлением </w:t>
      </w:r>
      <w:r>
        <w:rPr>
          <w:bCs/>
          <w:sz w:val="28"/>
          <w:szCs w:val="28"/>
        </w:rPr>
        <w:t>муниципаль</w:t>
      </w:r>
      <w:r w:rsidRPr="00AB733E">
        <w:rPr>
          <w:bCs/>
          <w:sz w:val="28"/>
          <w:szCs w:val="28"/>
        </w:rPr>
        <w:t>ной услуги путем участ</w:t>
      </w:r>
      <w:r>
        <w:rPr>
          <w:bCs/>
          <w:sz w:val="28"/>
          <w:szCs w:val="28"/>
        </w:rPr>
        <w:t xml:space="preserve">ия в проводимом центром </w:t>
      </w:r>
      <w:r w:rsidRPr="00AB733E">
        <w:rPr>
          <w:bCs/>
          <w:sz w:val="28"/>
          <w:szCs w:val="28"/>
        </w:rPr>
        <w:t xml:space="preserve">мониторинге, ознакомления с документами и материалами, касающимися рассмотрения их обращений в </w:t>
      </w:r>
      <w:r>
        <w:rPr>
          <w:bCs/>
          <w:sz w:val="28"/>
          <w:szCs w:val="28"/>
        </w:rPr>
        <w:t>порядке, предусмотренном п. 2.14</w:t>
      </w:r>
      <w:r w:rsidRPr="00AB733E">
        <w:rPr>
          <w:bCs/>
          <w:sz w:val="28"/>
          <w:szCs w:val="28"/>
        </w:rPr>
        <w:t>.2 настоящего Регламента.</w:t>
      </w:r>
    </w:p>
    <w:p w:rsidR="00735C8F" w:rsidRPr="00AB733E" w:rsidRDefault="00735C8F" w:rsidP="007004FD">
      <w:pPr>
        <w:ind w:firstLine="72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4.4.4. Контроль за соблюдением и исполнением должностными лицами центра положений Административного регламента осуществляется руководителем управления образования администрации Минераловодского городского округа.</w:t>
      </w:r>
    </w:p>
    <w:p w:rsidR="005A12B7" w:rsidRPr="00AB733E" w:rsidRDefault="005A12B7" w:rsidP="007004FD">
      <w:pPr>
        <w:ind w:firstLine="720"/>
        <w:jc w:val="both"/>
        <w:outlineLvl w:val="3"/>
        <w:rPr>
          <w:bCs/>
          <w:sz w:val="28"/>
          <w:szCs w:val="28"/>
        </w:rPr>
      </w:pPr>
    </w:p>
    <w:p w:rsidR="005A12B7" w:rsidRPr="00C93979" w:rsidRDefault="005A12B7" w:rsidP="00136406">
      <w:pPr>
        <w:ind w:firstLine="720"/>
        <w:jc w:val="center"/>
        <w:outlineLvl w:val="3"/>
        <w:rPr>
          <w:b/>
          <w:bCs/>
          <w:sz w:val="28"/>
          <w:szCs w:val="28"/>
        </w:rPr>
      </w:pPr>
      <w:r w:rsidRPr="00C93979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</w:t>
      </w:r>
      <w:r w:rsidR="00D55D1C">
        <w:rPr>
          <w:b/>
          <w:bCs/>
          <w:sz w:val="28"/>
          <w:szCs w:val="28"/>
        </w:rPr>
        <w:t>гу, а также должностных лиц центра</w:t>
      </w:r>
    </w:p>
    <w:p w:rsidR="005A12B7" w:rsidRPr="00C93979" w:rsidRDefault="005A12B7" w:rsidP="007004FD">
      <w:pPr>
        <w:ind w:firstLine="720"/>
        <w:jc w:val="both"/>
        <w:outlineLvl w:val="3"/>
        <w:rPr>
          <w:b/>
          <w:bCs/>
          <w:sz w:val="28"/>
          <w:szCs w:val="28"/>
        </w:rPr>
      </w:pPr>
    </w:p>
    <w:p w:rsidR="005A12B7" w:rsidRPr="00C93979" w:rsidRDefault="005A12B7" w:rsidP="007004FD">
      <w:pPr>
        <w:ind w:firstLine="720"/>
        <w:jc w:val="both"/>
        <w:rPr>
          <w:b/>
          <w:bCs/>
          <w:sz w:val="28"/>
          <w:szCs w:val="28"/>
        </w:rPr>
      </w:pPr>
      <w:r w:rsidRPr="00C93979">
        <w:rPr>
          <w:b/>
          <w:sz w:val="28"/>
          <w:szCs w:val="28"/>
        </w:rPr>
        <w:t xml:space="preserve">5.1. </w:t>
      </w:r>
      <w:r w:rsidRPr="00C93979">
        <w:rPr>
          <w:b/>
          <w:bCs/>
          <w:sz w:val="28"/>
          <w:szCs w:val="28"/>
        </w:rPr>
        <w:t>Информация для заявителя о его праве на досудебное (внесудебное) обжалование решений.</w:t>
      </w:r>
    </w:p>
    <w:p w:rsidR="005A12B7" w:rsidRPr="00580C72" w:rsidRDefault="005A12B7" w:rsidP="007004FD">
      <w:pPr>
        <w:ind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>5.1.1. Заявитель может обратиться с жалобой на действия (бездействие) и решения, осуществляемые в ходе предоставления муниципальной услуги на основании настоящего Регламента в письменной форме, в том числе с использованием информационно-телекоммуникационных сетей общего пользования.</w:t>
      </w:r>
    </w:p>
    <w:p w:rsidR="005A12B7" w:rsidRPr="00580C72" w:rsidRDefault="005A12B7" w:rsidP="007004FD">
      <w:pPr>
        <w:ind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>5.1.2. Жалоба может быть подана на имя должностного лица, указанного в п. 5.6.1 настоящего Регламента, в письменной или электронной форме, лично, почтой, факсимильной связью, на официальный сайт.</w:t>
      </w:r>
    </w:p>
    <w:p w:rsidR="005A12B7" w:rsidRPr="00D76B5F" w:rsidRDefault="005A12B7" w:rsidP="007004FD">
      <w:pPr>
        <w:ind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 xml:space="preserve">5.1.3. Жалоба должна </w:t>
      </w:r>
      <w:r w:rsidRPr="00D76B5F">
        <w:rPr>
          <w:sz w:val="28"/>
          <w:szCs w:val="28"/>
        </w:rPr>
        <w:t xml:space="preserve">содержать: </w:t>
      </w:r>
    </w:p>
    <w:p w:rsidR="005A12B7" w:rsidRPr="00580C72" w:rsidRDefault="005A12B7" w:rsidP="007004FD">
      <w:pPr>
        <w:ind w:firstLine="720"/>
        <w:jc w:val="both"/>
        <w:outlineLvl w:val="3"/>
        <w:rPr>
          <w:sz w:val="28"/>
          <w:szCs w:val="28"/>
        </w:rPr>
      </w:pPr>
      <w:r w:rsidRPr="000417F1">
        <w:rPr>
          <w:spacing w:val="7"/>
          <w:sz w:val="28"/>
          <w:szCs w:val="28"/>
        </w:rPr>
        <w:t xml:space="preserve">наименование органа, в который отправляется письменное </w:t>
      </w:r>
      <w:r>
        <w:rPr>
          <w:spacing w:val="7"/>
          <w:sz w:val="28"/>
          <w:szCs w:val="28"/>
        </w:rPr>
        <w:t xml:space="preserve">сообщение, либо </w:t>
      </w:r>
      <w:r w:rsidRPr="000417F1">
        <w:rPr>
          <w:spacing w:val="7"/>
          <w:sz w:val="28"/>
          <w:szCs w:val="28"/>
        </w:rPr>
        <w:t>фамилию, имя, отчество соответствующего должностного лица, либо должность соответствующего лица</w:t>
      </w:r>
      <w:r>
        <w:rPr>
          <w:sz w:val="28"/>
          <w:szCs w:val="28"/>
        </w:rPr>
        <w:t xml:space="preserve">, </w:t>
      </w:r>
      <w:r w:rsidRPr="00580C72">
        <w:rPr>
          <w:sz w:val="28"/>
          <w:szCs w:val="28"/>
        </w:rPr>
        <w:t>чьи действия (бездействие) и решения обжалуются;</w:t>
      </w:r>
    </w:p>
    <w:p w:rsidR="005A12B7" w:rsidRPr="00580C72" w:rsidRDefault="005A12B7" w:rsidP="007004FD">
      <w:pPr>
        <w:widowControl w:val="0"/>
        <w:shd w:val="clear" w:color="auto" w:fill="FFFFFF"/>
        <w:tabs>
          <w:tab w:val="left" w:pos="902"/>
        </w:tabs>
        <w:ind w:firstLine="567"/>
        <w:jc w:val="both"/>
        <w:rPr>
          <w:sz w:val="28"/>
          <w:szCs w:val="28"/>
        </w:rPr>
      </w:pPr>
      <w:r w:rsidRPr="000417F1">
        <w:rPr>
          <w:spacing w:val="1"/>
          <w:sz w:val="28"/>
          <w:szCs w:val="28"/>
        </w:rPr>
        <w:t xml:space="preserve">фамилию, имя, отчество (последнее – при </w:t>
      </w:r>
      <w:r w:rsidRPr="009C4418">
        <w:rPr>
          <w:spacing w:val="1"/>
          <w:sz w:val="28"/>
          <w:szCs w:val="28"/>
        </w:rPr>
        <w:t>наличии),</w:t>
      </w:r>
      <w:r w:rsidRPr="009C4418">
        <w:rPr>
          <w:sz w:val="28"/>
          <w:szCs w:val="28"/>
        </w:rPr>
        <w:t xml:space="preserve"> номер телефона, почтовый и/или электронной адрес, по которому должен быть направлен ответ;</w:t>
      </w:r>
    </w:p>
    <w:p w:rsidR="005A12B7" w:rsidRPr="009C4418" w:rsidRDefault="005A12B7" w:rsidP="007004FD">
      <w:pPr>
        <w:ind w:firstLine="720"/>
        <w:jc w:val="both"/>
        <w:outlineLvl w:val="3"/>
        <w:rPr>
          <w:bCs/>
          <w:sz w:val="28"/>
          <w:szCs w:val="28"/>
        </w:rPr>
      </w:pPr>
      <w:r w:rsidRPr="009C4418">
        <w:rPr>
          <w:sz w:val="28"/>
          <w:szCs w:val="28"/>
        </w:rPr>
        <w:t>сведения об обжалуемых решениях и действиях (бездействии) должностных лиц;</w:t>
      </w:r>
      <w:r w:rsidRPr="009C4418">
        <w:rPr>
          <w:bCs/>
          <w:sz w:val="28"/>
          <w:szCs w:val="28"/>
        </w:rPr>
        <w:t xml:space="preserve"> </w:t>
      </w:r>
    </w:p>
    <w:p w:rsidR="005A12B7" w:rsidRPr="009C4418" w:rsidRDefault="005A12B7" w:rsidP="007004FD">
      <w:pPr>
        <w:ind w:firstLine="720"/>
        <w:jc w:val="both"/>
        <w:outlineLvl w:val="3"/>
        <w:rPr>
          <w:sz w:val="28"/>
          <w:szCs w:val="28"/>
        </w:rPr>
      </w:pPr>
      <w:r w:rsidRPr="009C4418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должностных лиц; </w:t>
      </w:r>
    </w:p>
    <w:p w:rsidR="005A12B7" w:rsidRPr="000417F1" w:rsidRDefault="005A12B7" w:rsidP="007004FD">
      <w:pPr>
        <w:widowControl w:val="0"/>
        <w:shd w:val="clear" w:color="auto" w:fill="FFFFFF"/>
        <w:tabs>
          <w:tab w:val="left" w:pos="912"/>
        </w:tabs>
        <w:ind w:left="720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личн</w:t>
      </w:r>
      <w:r>
        <w:rPr>
          <w:sz w:val="28"/>
          <w:szCs w:val="28"/>
        </w:rPr>
        <w:t>ую</w:t>
      </w:r>
      <w:r w:rsidRPr="000417F1">
        <w:rPr>
          <w:sz w:val="28"/>
          <w:szCs w:val="28"/>
        </w:rPr>
        <w:t xml:space="preserve"> подпись;</w:t>
      </w:r>
    </w:p>
    <w:p w:rsidR="005A12B7" w:rsidRPr="009C4418" w:rsidRDefault="005A12B7" w:rsidP="007004FD">
      <w:pPr>
        <w:ind w:firstLine="720"/>
        <w:jc w:val="both"/>
        <w:outlineLvl w:val="3"/>
        <w:rPr>
          <w:sz w:val="28"/>
          <w:szCs w:val="28"/>
        </w:rPr>
      </w:pPr>
      <w:r w:rsidRPr="009C4418">
        <w:rPr>
          <w:sz w:val="28"/>
          <w:szCs w:val="28"/>
        </w:rPr>
        <w:t>дату;</w:t>
      </w:r>
    </w:p>
    <w:p w:rsidR="005A12B7" w:rsidRPr="009C4418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>документы либо их копии, подтверждающие доводы гражданина.</w:t>
      </w:r>
    </w:p>
    <w:p w:rsidR="005A12B7" w:rsidRPr="009C4418" w:rsidRDefault="005A12B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9C4418">
        <w:rPr>
          <w:b/>
          <w:sz w:val="28"/>
          <w:szCs w:val="28"/>
        </w:rPr>
        <w:t>5.2. Предмет досудебного (внесудебного) обжалования.</w:t>
      </w:r>
    </w:p>
    <w:p w:rsidR="005A12B7" w:rsidRPr="009C4418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 xml:space="preserve">5.2.1. Предметом досудебного (внесудебного) обжалования могут быть действия (бездействие) и решения, принятые должностными лицами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 xml:space="preserve">» </w:t>
      </w:r>
      <w:r w:rsidRPr="009C4418">
        <w:rPr>
          <w:sz w:val="28"/>
          <w:szCs w:val="28"/>
        </w:rPr>
        <w:t xml:space="preserve">в ходе предоставления </w:t>
      </w:r>
      <w:r w:rsidRPr="009C4418">
        <w:rPr>
          <w:bCs/>
          <w:sz w:val="28"/>
          <w:szCs w:val="28"/>
        </w:rPr>
        <w:t>муниципальной</w:t>
      </w:r>
      <w:r w:rsidRPr="009C4418">
        <w:rPr>
          <w:b/>
          <w:bCs/>
          <w:sz w:val="28"/>
          <w:szCs w:val="28"/>
        </w:rPr>
        <w:t xml:space="preserve"> </w:t>
      </w:r>
      <w:r w:rsidRPr="009C4418">
        <w:rPr>
          <w:sz w:val="28"/>
          <w:szCs w:val="28"/>
        </w:rPr>
        <w:t>услуги:</w:t>
      </w:r>
    </w:p>
    <w:p w:rsidR="005A12B7" w:rsidRPr="009C4418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>наруш</w:t>
      </w:r>
      <w:r w:rsidR="00D55D1C">
        <w:rPr>
          <w:sz w:val="28"/>
          <w:szCs w:val="28"/>
        </w:rPr>
        <w:t>ение срока регистрации заявки</w:t>
      </w:r>
      <w:r w:rsidRPr="009C4418">
        <w:rPr>
          <w:sz w:val="28"/>
          <w:szCs w:val="28"/>
        </w:rPr>
        <w:t xml:space="preserve"> заявителя о предоставлении </w:t>
      </w:r>
      <w:r w:rsidRPr="009C4418">
        <w:rPr>
          <w:bCs/>
          <w:sz w:val="28"/>
          <w:szCs w:val="28"/>
        </w:rPr>
        <w:t>муниципальной</w:t>
      </w:r>
      <w:r w:rsidRPr="009C4418">
        <w:rPr>
          <w:b/>
          <w:bCs/>
          <w:sz w:val="28"/>
          <w:szCs w:val="28"/>
        </w:rPr>
        <w:t xml:space="preserve"> </w:t>
      </w:r>
      <w:r w:rsidRPr="009C4418">
        <w:rPr>
          <w:sz w:val="28"/>
          <w:szCs w:val="28"/>
        </w:rPr>
        <w:t>услуги;</w:t>
      </w:r>
    </w:p>
    <w:p w:rsidR="005A12B7" w:rsidRPr="009C4418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 xml:space="preserve">нарушение срока предоставления </w:t>
      </w:r>
      <w:r w:rsidRPr="009C4418">
        <w:rPr>
          <w:bCs/>
          <w:sz w:val="28"/>
          <w:szCs w:val="28"/>
        </w:rPr>
        <w:t>муниципальной</w:t>
      </w:r>
      <w:r w:rsidRPr="009C4418">
        <w:rPr>
          <w:b/>
          <w:bCs/>
          <w:sz w:val="28"/>
          <w:szCs w:val="28"/>
        </w:rPr>
        <w:t xml:space="preserve"> </w:t>
      </w:r>
      <w:r w:rsidRPr="009C4418">
        <w:rPr>
          <w:sz w:val="28"/>
          <w:szCs w:val="28"/>
        </w:rPr>
        <w:t>услуги;</w:t>
      </w:r>
    </w:p>
    <w:p w:rsidR="005A12B7" w:rsidRPr="009C4418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>затребование документов, не предусмотренных нормативными правовыми актами Российской Федерации и Ставропольского края;</w:t>
      </w:r>
    </w:p>
    <w:p w:rsidR="005A12B7" w:rsidRPr="009C4418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>отказ должностных лиц МБУ «ИМЦ МГО» в исправлении допущенных ошибок;</w:t>
      </w:r>
    </w:p>
    <w:p w:rsidR="005A12B7" w:rsidRPr="009C4418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 xml:space="preserve">иные случаи нарушения прав и законных интересов заявителя при получении </w:t>
      </w:r>
      <w:r w:rsidRPr="009C4418">
        <w:rPr>
          <w:bCs/>
          <w:sz w:val="28"/>
          <w:szCs w:val="28"/>
        </w:rPr>
        <w:t>муниципальной</w:t>
      </w:r>
      <w:r w:rsidRPr="009C4418">
        <w:rPr>
          <w:b/>
          <w:bCs/>
          <w:sz w:val="28"/>
          <w:szCs w:val="28"/>
        </w:rPr>
        <w:t xml:space="preserve"> </w:t>
      </w:r>
      <w:r w:rsidRPr="009C4418">
        <w:rPr>
          <w:sz w:val="28"/>
          <w:szCs w:val="28"/>
        </w:rPr>
        <w:t>услуги.</w:t>
      </w:r>
    </w:p>
    <w:p w:rsidR="00154517" w:rsidRDefault="0015451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154517" w:rsidRDefault="0015451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76B5F">
        <w:rPr>
          <w:b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5.3.1. Ответ на жалобу не дается, если: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а) в жалобе не указаны фамилия инициатора жалобы, наименование организации, общественного объединения, почтовый и/или электронный адрес;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б) текст жалобы неразборчив (не</w:t>
      </w:r>
      <w:r w:rsidR="0082037A">
        <w:rPr>
          <w:sz w:val="28"/>
          <w:szCs w:val="28"/>
        </w:rPr>
        <w:t xml:space="preserve"> </w:t>
      </w:r>
      <w:r w:rsidRPr="00D76B5F">
        <w:rPr>
          <w:sz w:val="28"/>
          <w:szCs w:val="28"/>
        </w:rPr>
        <w:t>читаем);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 xml:space="preserve">в) в жалобе содержатся нецензурные либо оскорбительные выражения, угрозы жизни, здоровью и имуществу должностного лица, </w:t>
      </w:r>
      <w:r>
        <w:rPr>
          <w:sz w:val="28"/>
          <w:szCs w:val="28"/>
        </w:rPr>
        <w:t>а также членов его семьи</w:t>
      </w:r>
      <w:r w:rsidRPr="00D76B5F">
        <w:rPr>
          <w:sz w:val="28"/>
          <w:szCs w:val="28"/>
        </w:rPr>
        <w:t>.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76B5F">
        <w:rPr>
          <w:b/>
          <w:sz w:val="28"/>
          <w:szCs w:val="28"/>
        </w:rPr>
        <w:t>5.4. Основание для начала процедуры досудебного (внесудебного) обжалования.</w:t>
      </w:r>
    </w:p>
    <w:p w:rsidR="005A12B7" w:rsidRPr="00D76B5F" w:rsidRDefault="005A12B7" w:rsidP="0082037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 xml:space="preserve">5.4.1. Основанием для начала процедуры досудебного (внесудебного) обжалования является поступление жалобы должностному лицу, указанному в п. 5.6.1 настоящего Регламента. 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76B5F">
        <w:rPr>
          <w:b/>
          <w:sz w:val="28"/>
          <w:szCs w:val="28"/>
        </w:rPr>
        <w:t>5.5. Право заявителя на получение информации и документов, не</w:t>
      </w:r>
      <w:r w:rsidRPr="00D76B5F">
        <w:rPr>
          <w:b/>
          <w:sz w:val="28"/>
          <w:szCs w:val="28"/>
        </w:rPr>
        <w:softHyphen/>
        <w:t>обходимых для обоснования и рассмотрения жалобы.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76B5F">
        <w:rPr>
          <w:rStyle w:val="af6"/>
          <w:b w:val="0"/>
          <w:sz w:val="28"/>
          <w:szCs w:val="28"/>
        </w:rPr>
        <w:t>5.5.1.</w:t>
      </w:r>
      <w:r w:rsidRPr="00D76B5F">
        <w:rPr>
          <w:rStyle w:val="af6"/>
          <w:sz w:val="28"/>
          <w:szCs w:val="28"/>
        </w:rPr>
        <w:t xml:space="preserve"> </w:t>
      </w:r>
      <w:r w:rsidRPr="00D76B5F">
        <w:rPr>
          <w:sz w:val="28"/>
          <w:szCs w:val="28"/>
        </w:rPr>
        <w:t>Заявитель имеет право на получение в МБУ «ИМЦ МГО» информации и/или документов, необходимых для обоснования жалобы.</w:t>
      </w:r>
    </w:p>
    <w:p w:rsidR="005A12B7" w:rsidRPr="00580C72" w:rsidRDefault="005A12B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580C72">
        <w:rPr>
          <w:b/>
          <w:sz w:val="28"/>
          <w:szCs w:val="28"/>
        </w:rPr>
        <w:t>5.6. Органы государственной власти и должностные лица, которым может быть направлена жалоба заявителя в досудебном (внесудебном) порядке.</w:t>
      </w:r>
    </w:p>
    <w:p w:rsidR="005A12B7" w:rsidRPr="00580C72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>5.6.1. Органы государственной власти и должностные лица, которым может быть адресована жалоба:</w:t>
      </w:r>
    </w:p>
    <w:p w:rsidR="005A12B7" w:rsidRPr="00580C72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 xml:space="preserve">а) </w:t>
      </w:r>
      <w:r w:rsidRPr="00580C72">
        <w:rPr>
          <w:spacing w:val="4"/>
          <w:sz w:val="28"/>
          <w:szCs w:val="28"/>
        </w:rPr>
        <w:t>начальнику управления образования</w:t>
      </w:r>
      <w:r w:rsidRPr="00580C72">
        <w:rPr>
          <w:sz w:val="28"/>
          <w:szCs w:val="28"/>
        </w:rPr>
        <w:t>;</w:t>
      </w:r>
    </w:p>
    <w:p w:rsidR="005A12B7" w:rsidRPr="00580C72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 xml:space="preserve">б) главе администрации </w:t>
      </w:r>
      <w:r w:rsidRPr="00580C72">
        <w:rPr>
          <w:spacing w:val="4"/>
          <w:sz w:val="28"/>
          <w:szCs w:val="28"/>
        </w:rPr>
        <w:t>Минераловодского городского округа</w:t>
      </w:r>
      <w:r w:rsidRPr="00580C72">
        <w:rPr>
          <w:sz w:val="28"/>
          <w:szCs w:val="28"/>
        </w:rPr>
        <w:t>;</w:t>
      </w:r>
    </w:p>
    <w:p w:rsidR="005A12B7" w:rsidRPr="00580C72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 xml:space="preserve">в) </w:t>
      </w:r>
      <w:r w:rsidRPr="00580C72">
        <w:rPr>
          <w:spacing w:val="4"/>
          <w:sz w:val="28"/>
          <w:szCs w:val="28"/>
        </w:rPr>
        <w:t>в иные органы в соответствии с законодательством Российской Федерации</w:t>
      </w:r>
      <w:r w:rsidRPr="00580C72">
        <w:rPr>
          <w:sz w:val="28"/>
          <w:szCs w:val="28"/>
        </w:rPr>
        <w:t>.</w:t>
      </w:r>
    </w:p>
    <w:p w:rsidR="005A12B7" w:rsidRPr="00D76B5F" w:rsidRDefault="005A12B7" w:rsidP="007004FD">
      <w:pPr>
        <w:ind w:firstLine="720"/>
        <w:jc w:val="both"/>
        <w:rPr>
          <w:b/>
          <w:sz w:val="28"/>
          <w:szCs w:val="28"/>
        </w:rPr>
      </w:pPr>
      <w:r w:rsidRPr="00D76B5F">
        <w:rPr>
          <w:b/>
          <w:sz w:val="28"/>
          <w:szCs w:val="28"/>
        </w:rPr>
        <w:t>5.7. Сроки рассмотрения жалобы (претензии).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5.7.1. При обращении заявителя в письменной форме, в том числе с ис</w:t>
      </w:r>
      <w:r w:rsidRPr="00D76B5F">
        <w:rPr>
          <w:sz w:val="28"/>
          <w:szCs w:val="28"/>
        </w:rPr>
        <w:softHyphen/>
        <w:t>пользованием информационно-телекоммуникационных сетей общего поль</w:t>
      </w:r>
      <w:r w:rsidRPr="00D76B5F">
        <w:rPr>
          <w:sz w:val="28"/>
          <w:szCs w:val="28"/>
        </w:rPr>
        <w:softHyphen/>
        <w:t xml:space="preserve">зования, жалоба подлежит рассмотрению должностным лицом, наделенным полномочиями по рассмотрению жалоб, </w:t>
      </w:r>
      <w:r w:rsidRPr="00D76B5F">
        <w:rPr>
          <w:spacing w:val="-1"/>
          <w:sz w:val="28"/>
          <w:szCs w:val="28"/>
        </w:rPr>
        <w:t>не позднее 30 дней со дня регистрации письменного обращения.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5.7.2. В случае обжалования отказа должностного лица МБУ «ИМЦ МГО»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дней со дня е</w:t>
      </w:r>
      <w:r>
        <w:rPr>
          <w:sz w:val="28"/>
          <w:szCs w:val="28"/>
        </w:rPr>
        <w:t>е</w:t>
      </w:r>
      <w:r w:rsidRPr="00D76B5F">
        <w:rPr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  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76B5F">
        <w:rPr>
          <w:b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5A12B7" w:rsidRPr="00D76B5F" w:rsidRDefault="0082037A" w:rsidP="00820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12B7" w:rsidRPr="00D76B5F">
        <w:rPr>
          <w:sz w:val="28"/>
          <w:szCs w:val="28"/>
        </w:rPr>
        <w:t>5.8.1. По результатам рассмотрения жалобы должностными лицами, установленными в п. 5.6.1 настоящего Регламента, принимается решение об удовлетворении требований заявителя либо об отказе в удовлетворении жалобы, о чем заявитель информируется письменно. Ответ о результатах рассмотрения жалобы и принятых мерах направляется заявителю в течение дня, следующего за днем принятия решения.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 xml:space="preserve">5.8.2. Если заявитель не удовлетворен решением, принятым в ходе рассмотрения жалобы, или решение не было принято, жалоба может быть подана вышестоящему должностному лицу. 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 xml:space="preserve">5.8.3. В случае установления ошибки должностного лица МБУ «ИМЦ МГО» (неполное или неточное рассмотрение обращения, пересылка ответа не по адресу, указанному в обращении, и т.п.), МБУ «ИМЦ МГО» организует повторное предоставление данной </w:t>
      </w:r>
      <w:r w:rsidRPr="00D76B5F">
        <w:rPr>
          <w:bCs/>
          <w:sz w:val="28"/>
          <w:szCs w:val="28"/>
        </w:rPr>
        <w:t>муниципальной</w:t>
      </w:r>
      <w:r w:rsidRPr="00D76B5F">
        <w:rPr>
          <w:sz w:val="28"/>
          <w:szCs w:val="28"/>
        </w:rPr>
        <w:t xml:space="preserve"> услуги в течение трех дней с момента регистрации жалобы и приносит письменные извинения заявителю. </w:t>
      </w:r>
    </w:p>
    <w:p w:rsidR="005A12B7" w:rsidRPr="00D76B5F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 xml:space="preserve">5.8.4. Заявитель вправе обжаловать решения, принятые в ходе предоставления </w:t>
      </w:r>
      <w:r w:rsidRPr="00D76B5F">
        <w:rPr>
          <w:bCs/>
          <w:sz w:val="28"/>
          <w:szCs w:val="28"/>
        </w:rPr>
        <w:t>муниципальной</w:t>
      </w:r>
      <w:r w:rsidRPr="00D76B5F">
        <w:rPr>
          <w:b/>
          <w:bCs/>
          <w:sz w:val="28"/>
          <w:szCs w:val="28"/>
        </w:rPr>
        <w:t xml:space="preserve"> </w:t>
      </w:r>
      <w:r w:rsidRPr="00D76B5F">
        <w:rPr>
          <w:sz w:val="28"/>
          <w:szCs w:val="28"/>
        </w:rPr>
        <w:t>услуги, действия или бездействие должностных лиц МБУ «ИМЦ МГО»</w:t>
      </w:r>
      <w:r>
        <w:rPr>
          <w:sz w:val="28"/>
          <w:szCs w:val="28"/>
        </w:rPr>
        <w:t xml:space="preserve"> </w:t>
      </w:r>
      <w:r w:rsidRPr="00D76B5F">
        <w:rPr>
          <w:sz w:val="28"/>
          <w:szCs w:val="28"/>
        </w:rPr>
        <w:t>в судебном порядке.</w:t>
      </w:r>
    </w:p>
    <w:p w:rsidR="005A12B7" w:rsidRPr="00AB733E" w:rsidRDefault="005A12B7" w:rsidP="007004F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5.8.5. В случае удовлетворения жалобы к должностным лицам, ответственным за решения и действия (бездействия), осуществляемые (принятые) в ходе предоставления муниципальной услуги</w:t>
      </w:r>
      <w:r>
        <w:rPr>
          <w:sz w:val="28"/>
          <w:szCs w:val="28"/>
        </w:rPr>
        <w:t>,</w:t>
      </w:r>
      <w:r w:rsidRPr="00D76B5F">
        <w:rPr>
          <w:sz w:val="28"/>
          <w:szCs w:val="28"/>
        </w:rPr>
        <w:t xml:space="preserve"> применяются установленные законодательством Российской Федерации и законодательством Ставропольского края меры ответственности.</w:t>
      </w:r>
    </w:p>
    <w:p w:rsidR="005A12B7" w:rsidRDefault="005A12B7" w:rsidP="005A12B7">
      <w:pPr>
        <w:ind w:firstLine="720"/>
        <w:jc w:val="both"/>
      </w:pPr>
    </w:p>
    <w:p w:rsidR="00735C8F" w:rsidRDefault="00735C8F" w:rsidP="005A12B7">
      <w:pPr>
        <w:jc w:val="both"/>
        <w:rPr>
          <w:sz w:val="28"/>
          <w:szCs w:val="28"/>
        </w:rPr>
      </w:pPr>
    </w:p>
    <w:p w:rsidR="00735C8F" w:rsidRDefault="00735C8F" w:rsidP="005A12B7">
      <w:pPr>
        <w:jc w:val="both"/>
        <w:rPr>
          <w:sz w:val="28"/>
          <w:szCs w:val="28"/>
        </w:rPr>
      </w:pPr>
    </w:p>
    <w:p w:rsidR="005A12B7" w:rsidRDefault="005A12B7" w:rsidP="005A12B7">
      <w:pPr>
        <w:jc w:val="both"/>
        <w:rPr>
          <w:sz w:val="28"/>
          <w:szCs w:val="28"/>
        </w:rPr>
      </w:pPr>
      <w:r w:rsidRPr="0047117F">
        <w:rPr>
          <w:sz w:val="28"/>
          <w:szCs w:val="28"/>
        </w:rPr>
        <w:t xml:space="preserve">Приложения: </w:t>
      </w:r>
      <w:r w:rsidRPr="00D84B6B">
        <w:rPr>
          <w:sz w:val="28"/>
          <w:szCs w:val="28"/>
        </w:rPr>
        <w:t xml:space="preserve">1. Образец </w:t>
      </w:r>
      <w:r>
        <w:rPr>
          <w:sz w:val="28"/>
          <w:szCs w:val="28"/>
        </w:rPr>
        <w:t>заявки</w:t>
      </w:r>
      <w:r w:rsidRPr="00D84B6B">
        <w:rPr>
          <w:sz w:val="28"/>
          <w:szCs w:val="28"/>
        </w:rPr>
        <w:t xml:space="preserve"> организации.</w:t>
      </w:r>
    </w:p>
    <w:p w:rsidR="0009711C" w:rsidRPr="00D84B6B" w:rsidRDefault="00C95AEE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9711C">
        <w:rPr>
          <w:sz w:val="28"/>
          <w:szCs w:val="28"/>
        </w:rPr>
        <w:t>2. Образец заявки педагога.</w:t>
      </w:r>
    </w:p>
    <w:p w:rsidR="005A12B7" w:rsidRPr="00D84B6B" w:rsidRDefault="00C95AEE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 w:rsidR="0009711C">
        <w:rPr>
          <w:sz w:val="28"/>
          <w:szCs w:val="28"/>
        </w:rPr>
        <w:t>3</w:t>
      </w:r>
      <w:r w:rsidR="005A12B7" w:rsidRPr="00D84B6B">
        <w:rPr>
          <w:sz w:val="28"/>
          <w:szCs w:val="28"/>
        </w:rPr>
        <w:t>.</w:t>
      </w:r>
      <w:r w:rsidR="005A12B7">
        <w:rPr>
          <w:sz w:val="28"/>
          <w:szCs w:val="28"/>
        </w:rPr>
        <w:t xml:space="preserve"> </w:t>
      </w:r>
      <w:r w:rsidR="00AD3B33">
        <w:rPr>
          <w:sz w:val="28"/>
          <w:szCs w:val="28"/>
        </w:rPr>
        <w:t>Образец сводной заявки.</w:t>
      </w:r>
    </w:p>
    <w:p w:rsidR="005A12B7" w:rsidRPr="0047117F" w:rsidRDefault="00C95AEE" w:rsidP="005A12B7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9711C">
        <w:rPr>
          <w:sz w:val="28"/>
          <w:szCs w:val="28"/>
        </w:rPr>
        <w:t>4</w:t>
      </w:r>
      <w:r w:rsidR="005A12B7" w:rsidRPr="00D84B6B">
        <w:rPr>
          <w:sz w:val="28"/>
          <w:szCs w:val="28"/>
        </w:rPr>
        <w:t>. Блок-схема предоставления муниципальной услуги.</w:t>
      </w:r>
    </w:p>
    <w:p w:rsidR="005A12B7" w:rsidRDefault="005A12B7" w:rsidP="005A12B7">
      <w:pPr>
        <w:ind w:left="4440"/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4B52CC" w:rsidRDefault="004B52CC" w:rsidP="00E87C9B">
      <w:pPr>
        <w:ind w:left="4440"/>
        <w:rPr>
          <w:color w:val="000000"/>
          <w:spacing w:val="40"/>
          <w:sz w:val="28"/>
          <w:szCs w:val="28"/>
        </w:rPr>
      </w:pPr>
    </w:p>
    <w:p w:rsidR="004B52CC" w:rsidRDefault="004B52CC" w:rsidP="00E87C9B">
      <w:pPr>
        <w:ind w:left="4440"/>
        <w:rPr>
          <w:color w:val="000000"/>
          <w:spacing w:val="40"/>
          <w:sz w:val="28"/>
          <w:szCs w:val="28"/>
        </w:rPr>
      </w:pPr>
    </w:p>
    <w:p w:rsidR="004B52CC" w:rsidRDefault="004B52CC" w:rsidP="00E87C9B">
      <w:pPr>
        <w:ind w:left="4440"/>
        <w:rPr>
          <w:color w:val="000000"/>
          <w:spacing w:val="40"/>
          <w:sz w:val="28"/>
          <w:szCs w:val="28"/>
        </w:rPr>
      </w:pPr>
    </w:p>
    <w:p w:rsidR="00356E22" w:rsidRDefault="00356E22" w:rsidP="00356E22">
      <w:pPr>
        <w:rPr>
          <w:color w:val="000000"/>
          <w:spacing w:val="40"/>
          <w:sz w:val="28"/>
          <w:szCs w:val="28"/>
        </w:rPr>
      </w:pPr>
    </w:p>
    <w:p w:rsidR="00356E22" w:rsidRDefault="00356E22" w:rsidP="00356E22">
      <w:pPr>
        <w:rPr>
          <w:color w:val="000000"/>
          <w:spacing w:val="40"/>
          <w:sz w:val="28"/>
          <w:szCs w:val="28"/>
        </w:rPr>
      </w:pPr>
    </w:p>
    <w:p w:rsidR="00356E22" w:rsidRDefault="00356E22" w:rsidP="00356E22">
      <w:pPr>
        <w:rPr>
          <w:color w:val="000000"/>
          <w:spacing w:val="40"/>
          <w:sz w:val="28"/>
          <w:szCs w:val="28"/>
        </w:rPr>
      </w:pPr>
    </w:p>
    <w:p w:rsidR="00356E22" w:rsidRDefault="00356E22" w:rsidP="00356E22">
      <w:pPr>
        <w:rPr>
          <w:color w:val="000000"/>
          <w:spacing w:val="40"/>
          <w:sz w:val="28"/>
          <w:szCs w:val="28"/>
        </w:rPr>
      </w:pPr>
    </w:p>
    <w:p w:rsidR="00356E22" w:rsidRDefault="00356E22" w:rsidP="00356E22">
      <w:pPr>
        <w:rPr>
          <w:color w:val="000000"/>
          <w:spacing w:val="40"/>
          <w:sz w:val="28"/>
          <w:szCs w:val="28"/>
        </w:rPr>
      </w:pPr>
    </w:p>
    <w:p w:rsidR="00154517" w:rsidRDefault="00356E22" w:rsidP="00154517">
      <w:pPr>
        <w:jc w:val="both"/>
        <w:rPr>
          <w:color w:val="000000"/>
          <w:spacing w:val="40"/>
          <w:sz w:val="28"/>
          <w:szCs w:val="28"/>
        </w:rPr>
      </w:pPr>
      <w:r>
        <w:rPr>
          <w:color w:val="000000"/>
          <w:spacing w:val="40"/>
          <w:sz w:val="28"/>
          <w:szCs w:val="28"/>
        </w:rPr>
        <w:t xml:space="preserve">                                        </w:t>
      </w:r>
      <w:r w:rsidR="005D5184">
        <w:rPr>
          <w:color w:val="000000"/>
          <w:spacing w:val="40"/>
          <w:sz w:val="28"/>
          <w:szCs w:val="28"/>
        </w:rPr>
        <w:t xml:space="preserve">       </w:t>
      </w:r>
    </w:p>
    <w:p w:rsidR="0082037A" w:rsidRDefault="00154517" w:rsidP="0082387C">
      <w:pPr>
        <w:jc w:val="right"/>
        <w:rPr>
          <w:color w:val="000000"/>
          <w:spacing w:val="40"/>
          <w:sz w:val="28"/>
          <w:szCs w:val="28"/>
        </w:rPr>
      </w:pPr>
      <w:r>
        <w:rPr>
          <w:color w:val="000000"/>
          <w:spacing w:val="40"/>
          <w:sz w:val="28"/>
          <w:szCs w:val="28"/>
        </w:rPr>
        <w:t xml:space="preserve">                                            </w:t>
      </w: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82037A" w:rsidRDefault="0082037A" w:rsidP="0082387C">
      <w:pPr>
        <w:jc w:val="right"/>
        <w:rPr>
          <w:color w:val="000000"/>
          <w:spacing w:val="40"/>
          <w:sz w:val="28"/>
          <w:szCs w:val="28"/>
        </w:rPr>
      </w:pPr>
    </w:p>
    <w:p w:rsidR="00D003DF" w:rsidRDefault="00D003DF" w:rsidP="0082387C">
      <w:pPr>
        <w:jc w:val="right"/>
        <w:rPr>
          <w:sz w:val="28"/>
          <w:szCs w:val="28"/>
        </w:rPr>
      </w:pPr>
    </w:p>
    <w:p w:rsidR="00D003DF" w:rsidRDefault="00D003DF" w:rsidP="0082387C">
      <w:pPr>
        <w:jc w:val="right"/>
        <w:rPr>
          <w:sz w:val="28"/>
          <w:szCs w:val="28"/>
        </w:rPr>
      </w:pPr>
    </w:p>
    <w:p w:rsidR="00D003DF" w:rsidRDefault="00D003DF" w:rsidP="0082387C">
      <w:pPr>
        <w:jc w:val="right"/>
        <w:rPr>
          <w:sz w:val="28"/>
          <w:szCs w:val="28"/>
        </w:rPr>
      </w:pPr>
    </w:p>
    <w:p w:rsidR="00D003DF" w:rsidRDefault="00D003DF" w:rsidP="0082387C">
      <w:pPr>
        <w:jc w:val="right"/>
        <w:rPr>
          <w:sz w:val="28"/>
          <w:szCs w:val="28"/>
        </w:rPr>
      </w:pPr>
    </w:p>
    <w:p w:rsidR="00D003DF" w:rsidRDefault="00D003DF" w:rsidP="0082387C">
      <w:pPr>
        <w:jc w:val="right"/>
        <w:rPr>
          <w:sz w:val="28"/>
          <w:szCs w:val="28"/>
        </w:rPr>
      </w:pPr>
    </w:p>
    <w:p w:rsidR="00D003DF" w:rsidRDefault="00D003DF" w:rsidP="0082387C">
      <w:pPr>
        <w:jc w:val="right"/>
        <w:rPr>
          <w:sz w:val="28"/>
          <w:szCs w:val="28"/>
        </w:rPr>
      </w:pPr>
    </w:p>
    <w:p w:rsidR="00D003DF" w:rsidRDefault="00D003DF" w:rsidP="0082387C">
      <w:pPr>
        <w:jc w:val="right"/>
        <w:rPr>
          <w:sz w:val="28"/>
          <w:szCs w:val="28"/>
        </w:rPr>
      </w:pPr>
    </w:p>
    <w:p w:rsidR="005D5184" w:rsidRPr="00154517" w:rsidRDefault="005D5184" w:rsidP="0082387C">
      <w:pPr>
        <w:jc w:val="right"/>
        <w:rPr>
          <w:color w:val="000000"/>
          <w:spacing w:val="4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5D5184" w:rsidRPr="002968EF" w:rsidRDefault="005D5184" w:rsidP="005D5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2037A">
        <w:rPr>
          <w:sz w:val="28"/>
          <w:szCs w:val="28"/>
        </w:rPr>
        <w:t xml:space="preserve"> </w:t>
      </w:r>
      <w:r w:rsidRPr="0047117F">
        <w:rPr>
          <w:sz w:val="28"/>
          <w:szCs w:val="28"/>
        </w:rPr>
        <w:t xml:space="preserve">к административному регламенту </w:t>
      </w:r>
    </w:p>
    <w:p w:rsidR="00E87C9B" w:rsidRPr="002968EF" w:rsidRDefault="00E87C9B" w:rsidP="005D5184">
      <w:pPr>
        <w:rPr>
          <w:sz w:val="28"/>
          <w:szCs w:val="28"/>
        </w:rPr>
      </w:pPr>
    </w:p>
    <w:p w:rsidR="002669EB" w:rsidRDefault="002669EB" w:rsidP="00E87C9B">
      <w:pPr>
        <w:jc w:val="right"/>
        <w:rPr>
          <w:b/>
          <w:color w:val="000000"/>
          <w:spacing w:val="40"/>
          <w:sz w:val="36"/>
          <w:szCs w:val="36"/>
        </w:rPr>
      </w:pPr>
    </w:p>
    <w:p w:rsidR="00E87C9B" w:rsidRPr="00176BB2" w:rsidRDefault="00176BB2" w:rsidP="00176BB2">
      <w:pPr>
        <w:rPr>
          <w:color w:val="000000"/>
          <w:spacing w:val="40"/>
        </w:rPr>
      </w:pPr>
      <w:r w:rsidRPr="00176BB2">
        <w:rPr>
          <w:color w:val="000000"/>
          <w:spacing w:val="40"/>
        </w:rPr>
        <w:t xml:space="preserve">штамп ОУ  </w:t>
      </w:r>
      <w:r w:rsidR="00356E22">
        <w:rPr>
          <w:color w:val="000000"/>
          <w:spacing w:val="40"/>
        </w:rPr>
        <w:t xml:space="preserve">                            </w:t>
      </w:r>
      <w:r w:rsidRPr="00176BB2">
        <w:rPr>
          <w:color w:val="000000"/>
          <w:spacing w:val="40"/>
        </w:rPr>
        <w:t>Директор МБУ«ИМЦ МГО»</w:t>
      </w:r>
    </w:p>
    <w:p w:rsidR="002669EB" w:rsidRDefault="002669EB" w:rsidP="002669EB">
      <w:pPr>
        <w:jc w:val="center"/>
        <w:rPr>
          <w:b/>
          <w:color w:val="000000"/>
          <w:spacing w:val="40"/>
          <w:sz w:val="36"/>
          <w:szCs w:val="36"/>
        </w:rPr>
      </w:pPr>
    </w:p>
    <w:p w:rsidR="002669EB" w:rsidRPr="0092479C" w:rsidRDefault="002669EB" w:rsidP="002669EB">
      <w:pPr>
        <w:jc w:val="center"/>
        <w:rPr>
          <w:b/>
          <w:color w:val="000000"/>
          <w:spacing w:val="40"/>
          <w:sz w:val="36"/>
          <w:szCs w:val="36"/>
        </w:rPr>
      </w:pPr>
      <w:r w:rsidRPr="0092479C">
        <w:rPr>
          <w:b/>
          <w:color w:val="000000"/>
          <w:spacing w:val="40"/>
          <w:sz w:val="36"/>
          <w:szCs w:val="36"/>
        </w:rPr>
        <w:t>ЗАЯВКА</w:t>
      </w:r>
    </w:p>
    <w:p w:rsidR="002669EB" w:rsidRPr="0092479C" w:rsidRDefault="002669EB" w:rsidP="002669EB">
      <w:pPr>
        <w:ind w:left="284"/>
        <w:jc w:val="both"/>
        <w:rPr>
          <w:color w:val="000000"/>
          <w:sz w:val="22"/>
          <w:szCs w:val="22"/>
        </w:rPr>
      </w:pPr>
      <w:r w:rsidRPr="0092479C">
        <w:rPr>
          <w:color w:val="000000"/>
          <w:sz w:val="22"/>
          <w:szCs w:val="22"/>
        </w:rPr>
        <w:t>На зачисление педагогических работников ___</w:t>
      </w:r>
      <w:r>
        <w:rPr>
          <w:color w:val="000000"/>
          <w:sz w:val="22"/>
          <w:szCs w:val="22"/>
          <w:u w:val="single"/>
        </w:rPr>
        <w:t>____________________________________________</w:t>
      </w:r>
    </w:p>
    <w:p w:rsidR="002669EB" w:rsidRPr="0092479C" w:rsidRDefault="002669EB" w:rsidP="002669EB">
      <w:pPr>
        <w:ind w:left="284"/>
        <w:jc w:val="center"/>
        <w:rPr>
          <w:i/>
          <w:color w:val="000000"/>
          <w:sz w:val="32"/>
          <w:szCs w:val="32"/>
          <w:vertAlign w:val="superscript"/>
        </w:rPr>
      </w:pPr>
      <w:r w:rsidRPr="0092479C">
        <w:rPr>
          <w:i/>
          <w:color w:val="000000"/>
          <w:sz w:val="32"/>
          <w:szCs w:val="32"/>
          <w:vertAlign w:val="superscript"/>
        </w:rPr>
        <w:t>(название органа учреждения)</w:t>
      </w:r>
    </w:p>
    <w:p w:rsidR="002669EB" w:rsidRDefault="002669EB" w:rsidP="002669EB">
      <w:pPr>
        <w:jc w:val="both"/>
        <w:rPr>
          <w:color w:val="000000"/>
          <w:sz w:val="22"/>
          <w:szCs w:val="22"/>
        </w:rPr>
      </w:pPr>
    </w:p>
    <w:p w:rsidR="002669EB" w:rsidRPr="0092479C" w:rsidRDefault="002669EB" w:rsidP="002669EB">
      <w:pPr>
        <w:ind w:left="284"/>
        <w:jc w:val="both"/>
        <w:rPr>
          <w:color w:val="000000"/>
          <w:sz w:val="22"/>
          <w:szCs w:val="22"/>
        </w:rPr>
      </w:pPr>
      <w:r w:rsidRPr="0092479C">
        <w:rPr>
          <w:color w:val="000000"/>
          <w:sz w:val="22"/>
          <w:szCs w:val="22"/>
        </w:rPr>
        <w:t xml:space="preserve"> на курсовое мероприятие </w:t>
      </w:r>
      <w:r>
        <w:rPr>
          <w:u w:val="single"/>
        </w:rPr>
        <w:t>семинар/конференция/вебинар/ «круглый стол»/видеосовещание</w:t>
      </w:r>
      <w:r>
        <w:rPr>
          <w:color w:val="000000"/>
          <w:sz w:val="22"/>
          <w:szCs w:val="22"/>
        </w:rPr>
        <w:t>____</w:t>
      </w:r>
    </w:p>
    <w:p w:rsidR="002669EB" w:rsidRPr="0092479C" w:rsidRDefault="002669EB" w:rsidP="002669EB">
      <w:pPr>
        <w:ind w:left="284"/>
        <w:jc w:val="both"/>
        <w:rPr>
          <w:i/>
          <w:color w:val="000000"/>
          <w:sz w:val="32"/>
          <w:szCs w:val="32"/>
          <w:vertAlign w:val="superscript"/>
        </w:rPr>
      </w:pPr>
      <w:r w:rsidRPr="0092479C">
        <w:rPr>
          <w:i/>
          <w:color w:val="000000"/>
          <w:sz w:val="32"/>
          <w:szCs w:val="32"/>
          <w:vertAlign w:val="superscript"/>
        </w:rPr>
        <w:t xml:space="preserve">  </w:t>
      </w:r>
    </w:p>
    <w:p w:rsidR="002669EB" w:rsidRPr="00524B79" w:rsidRDefault="002669EB" w:rsidP="002669EB">
      <w:pPr>
        <w:ind w:left="284" w:right="140"/>
        <w:jc w:val="both"/>
        <w:rPr>
          <w:u w:val="single"/>
        </w:rPr>
      </w:pPr>
      <w:r w:rsidRPr="0092479C">
        <w:rPr>
          <w:color w:val="000000"/>
          <w:sz w:val="22"/>
          <w:szCs w:val="22"/>
        </w:rPr>
        <w:t xml:space="preserve">по теме </w:t>
      </w:r>
    </w:p>
    <w:p w:rsidR="002669EB" w:rsidRPr="0092479C" w:rsidRDefault="002669EB" w:rsidP="002669EB">
      <w:pPr>
        <w:ind w:left="284"/>
        <w:jc w:val="center"/>
        <w:rPr>
          <w:i/>
          <w:color w:val="000000"/>
          <w:sz w:val="32"/>
          <w:szCs w:val="32"/>
          <w:vertAlign w:val="superscript"/>
        </w:rPr>
      </w:pPr>
      <w:r w:rsidRPr="0092479C">
        <w:rPr>
          <w:i/>
          <w:color w:val="000000"/>
          <w:sz w:val="32"/>
          <w:szCs w:val="32"/>
          <w:vertAlign w:val="superscript"/>
        </w:rPr>
        <w:t>(наименование темы)</w:t>
      </w:r>
    </w:p>
    <w:p w:rsidR="002669EB" w:rsidRPr="0092479C" w:rsidRDefault="002669EB" w:rsidP="002669EB">
      <w:pPr>
        <w:ind w:left="284"/>
        <w:jc w:val="both"/>
        <w:rPr>
          <w:color w:val="000000"/>
          <w:sz w:val="22"/>
          <w:szCs w:val="22"/>
        </w:rPr>
      </w:pPr>
      <w:r w:rsidRPr="0092479C">
        <w:rPr>
          <w:color w:val="000000"/>
          <w:sz w:val="22"/>
          <w:szCs w:val="22"/>
        </w:rPr>
        <w:t>количество часов _______</w:t>
      </w:r>
      <w:r w:rsidRPr="0092479C">
        <w:rPr>
          <w:u w:val="single"/>
        </w:rPr>
        <w:t xml:space="preserve">   </w:t>
      </w:r>
      <w:r w:rsidRPr="0092479C">
        <w:rPr>
          <w:color w:val="000000"/>
          <w:sz w:val="22"/>
          <w:szCs w:val="22"/>
        </w:rPr>
        <w:t>______</w:t>
      </w:r>
    </w:p>
    <w:p w:rsidR="002669EB" w:rsidRPr="0092479C" w:rsidRDefault="002669EB" w:rsidP="002669EB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92479C">
        <w:rPr>
          <w:color w:val="000000"/>
          <w:sz w:val="22"/>
          <w:szCs w:val="22"/>
        </w:rPr>
        <w:t>категория слушателей _</w:t>
      </w:r>
      <w:r w:rsidRPr="0092479C">
        <w:rPr>
          <w:u w:val="single"/>
        </w:rPr>
        <w:t xml:space="preserve"> </w:t>
      </w:r>
      <w:r>
        <w:rPr>
          <w:u w:val="single"/>
        </w:rPr>
        <w:t>__________________________</w:t>
      </w:r>
      <w:r>
        <w:rPr>
          <w:color w:val="000000"/>
          <w:sz w:val="22"/>
          <w:szCs w:val="22"/>
        </w:rPr>
        <w:t>___</w:t>
      </w:r>
    </w:p>
    <w:p w:rsidR="002669EB" w:rsidRPr="0092479C" w:rsidRDefault="002669EB" w:rsidP="002669EB">
      <w:pPr>
        <w:ind w:left="284"/>
        <w:jc w:val="both"/>
        <w:rPr>
          <w:color w:val="000000"/>
          <w:sz w:val="22"/>
          <w:szCs w:val="22"/>
        </w:rPr>
      </w:pPr>
    </w:p>
    <w:p w:rsidR="002669EB" w:rsidRPr="0092479C" w:rsidRDefault="002669EB" w:rsidP="002669EB">
      <w:pPr>
        <w:ind w:left="284"/>
        <w:jc w:val="center"/>
        <w:rPr>
          <w:i/>
          <w:color w:val="000000"/>
          <w:sz w:val="32"/>
          <w:szCs w:val="32"/>
          <w:vertAlign w:val="superscript"/>
        </w:rPr>
      </w:pPr>
    </w:p>
    <w:p w:rsidR="002669EB" w:rsidRDefault="002669EB" w:rsidP="002669EB">
      <w:pPr>
        <w:ind w:left="284"/>
        <w:jc w:val="both"/>
        <w:rPr>
          <w:color w:val="000000"/>
          <w:sz w:val="22"/>
          <w:szCs w:val="22"/>
        </w:rPr>
      </w:pPr>
      <w:r w:rsidRPr="0092479C">
        <w:rPr>
          <w:color w:val="000000"/>
          <w:sz w:val="22"/>
          <w:szCs w:val="22"/>
        </w:rPr>
        <w:t>сроки обучени</w:t>
      </w:r>
      <w:r>
        <w:rPr>
          <w:color w:val="000000"/>
          <w:sz w:val="22"/>
          <w:szCs w:val="22"/>
        </w:rPr>
        <w:t>я _____________________________</w:t>
      </w:r>
    </w:p>
    <w:p w:rsidR="002669EB" w:rsidRPr="0092479C" w:rsidRDefault="002669EB" w:rsidP="002669EB">
      <w:pPr>
        <w:ind w:left="284"/>
        <w:jc w:val="both"/>
        <w:rPr>
          <w:color w:val="000000"/>
          <w:sz w:val="22"/>
          <w:szCs w:val="22"/>
        </w:rPr>
      </w:pP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999"/>
        <w:gridCol w:w="2943"/>
        <w:gridCol w:w="3898"/>
      </w:tblGrid>
      <w:tr w:rsidR="002669EB" w:rsidRPr="004A3AB6" w:rsidTr="0009711C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EB" w:rsidRPr="004A3AB6" w:rsidRDefault="002669EB" w:rsidP="00441E2B">
            <w:pPr>
              <w:rPr>
                <w:sz w:val="27"/>
                <w:szCs w:val="27"/>
              </w:rPr>
            </w:pPr>
            <w:r w:rsidRPr="004A3AB6">
              <w:rPr>
                <w:sz w:val="27"/>
                <w:szCs w:val="27"/>
              </w:rPr>
              <w:t>№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EB" w:rsidRPr="004A3AB6" w:rsidRDefault="002669EB" w:rsidP="00441E2B">
            <w:pPr>
              <w:jc w:val="center"/>
              <w:rPr>
                <w:sz w:val="27"/>
                <w:szCs w:val="27"/>
              </w:rPr>
            </w:pPr>
            <w:r w:rsidRPr="004A3AB6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EB" w:rsidRPr="004A3AB6" w:rsidRDefault="002669EB" w:rsidP="00441E2B">
            <w:pPr>
              <w:jc w:val="center"/>
              <w:rPr>
                <w:sz w:val="27"/>
                <w:szCs w:val="27"/>
              </w:rPr>
            </w:pPr>
            <w:r w:rsidRPr="004A3AB6">
              <w:rPr>
                <w:sz w:val="27"/>
                <w:szCs w:val="27"/>
              </w:rPr>
              <w:t xml:space="preserve">Занимаемая должность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EB" w:rsidRPr="004A3AB6" w:rsidRDefault="002669EB" w:rsidP="00441E2B">
            <w:pPr>
              <w:jc w:val="center"/>
              <w:rPr>
                <w:sz w:val="27"/>
                <w:szCs w:val="27"/>
              </w:rPr>
            </w:pPr>
            <w:r w:rsidRPr="004A3AB6">
              <w:rPr>
                <w:sz w:val="27"/>
                <w:szCs w:val="27"/>
              </w:rPr>
              <w:t>Место работы</w:t>
            </w:r>
          </w:p>
        </w:tc>
      </w:tr>
      <w:tr w:rsidR="002669EB" w:rsidRPr="004A3AB6" w:rsidTr="0009711C">
        <w:trPr>
          <w:trHeight w:val="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EB" w:rsidRPr="004A3AB6" w:rsidRDefault="002669EB" w:rsidP="002669EB">
            <w:pPr>
              <w:numPr>
                <w:ilvl w:val="0"/>
                <w:numId w:val="8"/>
              </w:numPr>
              <w:ind w:left="397"/>
              <w:rPr>
                <w:sz w:val="27"/>
                <w:szCs w:val="27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EB" w:rsidRPr="004A3AB6" w:rsidRDefault="002669EB" w:rsidP="00441E2B">
            <w:pPr>
              <w:rPr>
                <w:sz w:val="27"/>
                <w:szCs w:val="27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EB" w:rsidRPr="004A3AB6" w:rsidRDefault="002669EB" w:rsidP="00441E2B">
            <w:pPr>
              <w:rPr>
                <w:sz w:val="27"/>
                <w:szCs w:val="27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EB" w:rsidRPr="004A3AB6" w:rsidRDefault="002669EB" w:rsidP="00441E2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2669EB" w:rsidRDefault="002669EB" w:rsidP="002669EB"/>
    <w:p w:rsidR="002669EB" w:rsidRDefault="002669EB" w:rsidP="002669EB">
      <w:pPr>
        <w:tabs>
          <w:tab w:val="left" w:pos="6195"/>
        </w:tabs>
        <w:ind w:firstLine="426"/>
        <w:rPr>
          <w:sz w:val="28"/>
          <w:szCs w:val="28"/>
        </w:rPr>
      </w:pPr>
    </w:p>
    <w:p w:rsidR="002669EB" w:rsidRDefault="002669EB" w:rsidP="002669EB">
      <w:pPr>
        <w:tabs>
          <w:tab w:val="left" w:pos="6195"/>
        </w:tabs>
        <w:ind w:firstLine="426"/>
        <w:rPr>
          <w:sz w:val="28"/>
          <w:szCs w:val="28"/>
        </w:rPr>
      </w:pPr>
    </w:p>
    <w:p w:rsidR="002669EB" w:rsidRDefault="002669EB" w:rsidP="002669EB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Руководитель ОУ</w:t>
      </w:r>
      <w:r w:rsidRPr="004B50E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Ф.И.О.</w:t>
      </w:r>
    </w:p>
    <w:p w:rsidR="002669EB" w:rsidRDefault="002669EB" w:rsidP="002669EB">
      <w:pPr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5A12B7" w:rsidRDefault="005A12B7" w:rsidP="005A12B7">
      <w:pPr>
        <w:ind w:left="4440"/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5A12B7" w:rsidRDefault="005A12B7" w:rsidP="00E87C9B">
      <w:pPr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176BB2" w:rsidRDefault="00C95AEE" w:rsidP="00C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76BB2">
        <w:rPr>
          <w:sz w:val="28"/>
          <w:szCs w:val="28"/>
        </w:rPr>
        <w:t xml:space="preserve">              </w:t>
      </w:r>
    </w:p>
    <w:p w:rsidR="00176BB2" w:rsidRDefault="00176BB2" w:rsidP="00C95AEE">
      <w:pPr>
        <w:jc w:val="both"/>
        <w:rPr>
          <w:sz w:val="28"/>
          <w:szCs w:val="28"/>
        </w:rPr>
      </w:pPr>
    </w:p>
    <w:p w:rsidR="00176BB2" w:rsidRDefault="00176BB2" w:rsidP="00C95AEE">
      <w:pPr>
        <w:jc w:val="both"/>
        <w:rPr>
          <w:sz w:val="28"/>
          <w:szCs w:val="28"/>
        </w:rPr>
      </w:pPr>
    </w:p>
    <w:p w:rsidR="00176BB2" w:rsidRDefault="00176BB2" w:rsidP="00C95AEE">
      <w:pPr>
        <w:jc w:val="both"/>
        <w:rPr>
          <w:sz w:val="28"/>
          <w:szCs w:val="28"/>
        </w:rPr>
      </w:pPr>
    </w:p>
    <w:p w:rsidR="00356E22" w:rsidRDefault="00356E22" w:rsidP="00C95AEE">
      <w:pPr>
        <w:jc w:val="both"/>
        <w:rPr>
          <w:sz w:val="28"/>
          <w:szCs w:val="28"/>
        </w:rPr>
      </w:pPr>
    </w:p>
    <w:p w:rsidR="00356E22" w:rsidRDefault="00356E22" w:rsidP="00C95AEE">
      <w:pPr>
        <w:jc w:val="both"/>
        <w:rPr>
          <w:sz w:val="28"/>
          <w:szCs w:val="28"/>
        </w:rPr>
      </w:pPr>
    </w:p>
    <w:p w:rsidR="00356E22" w:rsidRDefault="00356E22" w:rsidP="00C95AEE">
      <w:pPr>
        <w:jc w:val="both"/>
        <w:rPr>
          <w:sz w:val="28"/>
          <w:szCs w:val="28"/>
        </w:rPr>
      </w:pPr>
    </w:p>
    <w:p w:rsidR="00356E22" w:rsidRDefault="00356E22" w:rsidP="00C95AEE">
      <w:pPr>
        <w:jc w:val="both"/>
        <w:rPr>
          <w:sz w:val="28"/>
          <w:szCs w:val="28"/>
        </w:rPr>
      </w:pPr>
    </w:p>
    <w:p w:rsidR="00356E22" w:rsidRDefault="00356E22" w:rsidP="00C95AEE">
      <w:pPr>
        <w:jc w:val="both"/>
        <w:rPr>
          <w:sz w:val="28"/>
          <w:szCs w:val="28"/>
        </w:rPr>
      </w:pPr>
    </w:p>
    <w:p w:rsidR="00356E22" w:rsidRDefault="00356E22" w:rsidP="00C95AEE">
      <w:pPr>
        <w:jc w:val="both"/>
        <w:rPr>
          <w:sz w:val="28"/>
          <w:szCs w:val="28"/>
        </w:rPr>
      </w:pPr>
    </w:p>
    <w:p w:rsidR="000A5647" w:rsidRPr="0047117F" w:rsidRDefault="00356E22" w:rsidP="00823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D5184">
        <w:rPr>
          <w:sz w:val="28"/>
          <w:szCs w:val="28"/>
        </w:rPr>
        <w:t xml:space="preserve">           </w:t>
      </w:r>
      <w:r w:rsidR="000A5647" w:rsidRPr="0047117F">
        <w:rPr>
          <w:sz w:val="28"/>
          <w:szCs w:val="28"/>
        </w:rPr>
        <w:t>Приложение 2</w:t>
      </w:r>
    </w:p>
    <w:p w:rsidR="000A5647" w:rsidRPr="002968EF" w:rsidRDefault="00356E22" w:rsidP="00356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D5184">
        <w:rPr>
          <w:sz w:val="28"/>
          <w:szCs w:val="28"/>
        </w:rPr>
        <w:t xml:space="preserve">            </w:t>
      </w:r>
      <w:r w:rsidR="000A5647" w:rsidRPr="0047117F">
        <w:rPr>
          <w:sz w:val="28"/>
          <w:szCs w:val="28"/>
        </w:rPr>
        <w:t xml:space="preserve">к административному регламенту </w:t>
      </w:r>
    </w:p>
    <w:p w:rsidR="000A5647" w:rsidRPr="0047117F" w:rsidRDefault="000A5647" w:rsidP="000A5647">
      <w:pPr>
        <w:ind w:firstLine="4820"/>
        <w:rPr>
          <w:sz w:val="28"/>
          <w:szCs w:val="28"/>
        </w:rPr>
      </w:pPr>
      <w:r w:rsidRPr="0047117F">
        <w:rPr>
          <w:sz w:val="28"/>
          <w:szCs w:val="28"/>
        </w:rPr>
        <w:t xml:space="preserve"> </w:t>
      </w:r>
    </w:p>
    <w:p w:rsidR="000A5647" w:rsidRPr="0047117F" w:rsidRDefault="000A5647" w:rsidP="000A5647">
      <w:pPr>
        <w:tabs>
          <w:tab w:val="left" w:pos="3885"/>
        </w:tabs>
        <w:jc w:val="right"/>
        <w:rPr>
          <w:sz w:val="28"/>
          <w:szCs w:val="28"/>
        </w:rPr>
      </w:pPr>
    </w:p>
    <w:p w:rsidR="000A5647" w:rsidRPr="00463870" w:rsidRDefault="000A5647" w:rsidP="000A5647">
      <w:pPr>
        <w:pStyle w:val="af0"/>
        <w:ind w:left="4956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Директору М</w:t>
      </w:r>
      <w:r>
        <w:rPr>
          <w:sz w:val="28"/>
          <w:szCs w:val="28"/>
          <w:lang w:val="ru-RU"/>
        </w:rPr>
        <w:t>Б</w:t>
      </w:r>
      <w:r w:rsidRPr="00463870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ru-RU"/>
        </w:rPr>
        <w:t>«ИМЦ МГО»</w:t>
      </w:r>
    </w:p>
    <w:p w:rsidR="000A5647" w:rsidRPr="00463870" w:rsidRDefault="00356E22" w:rsidP="000A5647">
      <w:pPr>
        <w:pStyle w:val="af0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</w:t>
      </w:r>
    </w:p>
    <w:p w:rsidR="000A5647" w:rsidRPr="00463870" w:rsidRDefault="00356E22" w:rsidP="000A5647">
      <w:pPr>
        <w:pStyle w:val="af0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</w:t>
      </w:r>
    </w:p>
    <w:p w:rsidR="000A5647" w:rsidRPr="00463870" w:rsidRDefault="000A5647" w:rsidP="000A5647">
      <w:pPr>
        <w:pStyle w:val="af0"/>
        <w:ind w:left="4956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ФИО полностью</w:t>
      </w:r>
    </w:p>
    <w:p w:rsidR="000A5647" w:rsidRDefault="00356E22" w:rsidP="000A5647">
      <w:pPr>
        <w:pStyle w:val="af0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</w:t>
      </w:r>
      <w:r w:rsidR="000A5647" w:rsidRPr="005A12B7">
        <w:rPr>
          <w:sz w:val="28"/>
          <w:szCs w:val="28"/>
          <w:lang w:val="ru-RU"/>
        </w:rPr>
        <w:t>Должность, место работы</w:t>
      </w:r>
    </w:p>
    <w:p w:rsidR="00356E22" w:rsidRPr="005A12B7" w:rsidRDefault="00356E22" w:rsidP="000A5647">
      <w:pPr>
        <w:pStyle w:val="af0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</w:t>
      </w:r>
    </w:p>
    <w:p w:rsidR="000A5647" w:rsidRPr="0047117F" w:rsidRDefault="000A5647" w:rsidP="000A5647">
      <w:pPr>
        <w:rPr>
          <w:sz w:val="28"/>
          <w:szCs w:val="28"/>
        </w:rPr>
      </w:pPr>
    </w:p>
    <w:p w:rsidR="000A5647" w:rsidRPr="0047117F" w:rsidRDefault="000A5647" w:rsidP="000A5647">
      <w:pPr>
        <w:jc w:val="center"/>
        <w:rPr>
          <w:sz w:val="28"/>
          <w:szCs w:val="28"/>
        </w:rPr>
      </w:pPr>
    </w:p>
    <w:p w:rsidR="000A5647" w:rsidRPr="0047117F" w:rsidRDefault="000A5647" w:rsidP="000A564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25F07">
        <w:rPr>
          <w:sz w:val="28"/>
          <w:szCs w:val="28"/>
        </w:rPr>
        <w:t>аявка</w:t>
      </w:r>
    </w:p>
    <w:p w:rsidR="000A5647" w:rsidRPr="0047117F" w:rsidRDefault="000A5647" w:rsidP="000A5647">
      <w:pPr>
        <w:jc w:val="center"/>
        <w:rPr>
          <w:sz w:val="28"/>
          <w:szCs w:val="28"/>
        </w:rPr>
      </w:pPr>
    </w:p>
    <w:p w:rsidR="000A5647" w:rsidRPr="00463870" w:rsidRDefault="000A5647" w:rsidP="000A5647">
      <w:pPr>
        <w:pStyle w:val="af0"/>
        <w:spacing w:after="0"/>
        <w:ind w:firstLine="708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 xml:space="preserve">Прошу организовать повышение квалификации в 20 ____ учебном году </w:t>
      </w:r>
    </w:p>
    <w:p w:rsidR="000A5647" w:rsidRPr="00463870" w:rsidRDefault="000A5647" w:rsidP="000A5647">
      <w:pPr>
        <w:pStyle w:val="af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по теме</w:t>
      </w:r>
      <w:r w:rsidRPr="00463870">
        <w:rPr>
          <w:sz w:val="28"/>
          <w:szCs w:val="28"/>
          <w:lang w:val="ru-RU"/>
        </w:rPr>
        <w:t xml:space="preserve">  _____________________________________________________________________________о</w:t>
      </w:r>
      <w:r>
        <w:rPr>
          <w:sz w:val="28"/>
          <w:szCs w:val="28"/>
          <w:lang w:val="ru-RU"/>
        </w:rPr>
        <w:t xml:space="preserve">бъемом ( 2,4, 6часов  </w:t>
      </w:r>
      <w:r w:rsidRPr="00463870">
        <w:rPr>
          <w:sz w:val="28"/>
          <w:szCs w:val="28"/>
          <w:lang w:val="ru-RU"/>
        </w:rPr>
        <w:t>подчеркнуть)</w:t>
      </w:r>
    </w:p>
    <w:p w:rsidR="000A5647" w:rsidRPr="00463870" w:rsidRDefault="000A5647" w:rsidP="000A5647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Б). семинара по проблеме ____________________________________________________</w:t>
      </w:r>
      <w:r w:rsidR="00F25F07">
        <w:rPr>
          <w:sz w:val="28"/>
          <w:szCs w:val="28"/>
          <w:lang w:val="ru-RU"/>
        </w:rPr>
        <w:t>_______________</w:t>
      </w:r>
      <w:r w:rsidRPr="00463870">
        <w:rPr>
          <w:sz w:val="28"/>
          <w:szCs w:val="28"/>
          <w:lang w:val="ru-RU"/>
        </w:rPr>
        <w:t>_</w:t>
      </w:r>
    </w:p>
    <w:p w:rsidR="000A5647" w:rsidRPr="00463870" w:rsidRDefault="000A5647" w:rsidP="000A5647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 xml:space="preserve">Объем (от </w:t>
      </w:r>
      <w:r>
        <w:rPr>
          <w:sz w:val="28"/>
          <w:szCs w:val="28"/>
          <w:lang w:val="ru-RU"/>
        </w:rPr>
        <w:t xml:space="preserve">2 до </w:t>
      </w:r>
      <w:r w:rsidRPr="00463870">
        <w:rPr>
          <w:sz w:val="28"/>
          <w:szCs w:val="28"/>
          <w:lang w:val="ru-RU"/>
        </w:rPr>
        <w:t>6 часов) __________________</w:t>
      </w:r>
    </w:p>
    <w:p w:rsidR="000A5647" w:rsidRPr="00463870" w:rsidRDefault="000A5647" w:rsidP="000A5647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В) стажировки по проблеме __________________________________________________</w:t>
      </w:r>
      <w:r w:rsidR="00F25F07">
        <w:rPr>
          <w:sz w:val="28"/>
          <w:szCs w:val="28"/>
          <w:lang w:val="ru-RU"/>
        </w:rPr>
        <w:t>__________________</w:t>
      </w:r>
    </w:p>
    <w:p w:rsidR="000A5647" w:rsidRPr="00463870" w:rsidRDefault="000A5647" w:rsidP="000A5647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Форма обучения (нужное подчеркнуть):</w:t>
      </w:r>
    </w:p>
    <w:p w:rsidR="000A5647" w:rsidRPr="00463870" w:rsidRDefault="000A5647" w:rsidP="000A5647">
      <w:pPr>
        <w:pStyle w:val="af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Очная, </w:t>
      </w:r>
      <w:r w:rsidRPr="00463870">
        <w:rPr>
          <w:sz w:val="28"/>
          <w:szCs w:val="28"/>
          <w:lang w:val="ru-RU"/>
        </w:rPr>
        <w:t>дистанционная, заочная</w:t>
      </w:r>
    </w:p>
    <w:p w:rsidR="000A5647" w:rsidRPr="00463870" w:rsidRDefault="000A5647" w:rsidP="000A5647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__________________________________________________________</w:t>
      </w:r>
      <w:r w:rsidR="00F25F07">
        <w:rPr>
          <w:sz w:val="28"/>
          <w:szCs w:val="28"/>
          <w:lang w:val="ru-RU"/>
        </w:rPr>
        <w:t>________</w:t>
      </w:r>
      <w:r w:rsidRPr="00463870">
        <w:rPr>
          <w:sz w:val="28"/>
          <w:szCs w:val="28"/>
          <w:lang w:val="ru-RU"/>
        </w:rPr>
        <w:t>__</w:t>
      </w:r>
    </w:p>
    <w:p w:rsidR="00F25F07" w:rsidRDefault="00F25F07" w:rsidP="000A5647">
      <w:pPr>
        <w:pStyle w:val="af0"/>
        <w:spacing w:after="0"/>
        <w:rPr>
          <w:sz w:val="28"/>
          <w:szCs w:val="28"/>
          <w:lang w:val="ru-RU"/>
        </w:rPr>
      </w:pPr>
    </w:p>
    <w:p w:rsidR="000A5647" w:rsidRPr="00463870" w:rsidRDefault="000A5647" w:rsidP="000A5647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 xml:space="preserve">«____»_______________20____г. </w:t>
      </w:r>
    </w:p>
    <w:p w:rsidR="000A5647" w:rsidRPr="00463870" w:rsidRDefault="000A5647" w:rsidP="000A5647">
      <w:pPr>
        <w:pStyle w:val="af0"/>
        <w:spacing w:after="0"/>
        <w:rPr>
          <w:sz w:val="28"/>
          <w:szCs w:val="28"/>
          <w:lang w:val="ru-RU"/>
        </w:rPr>
      </w:pPr>
    </w:p>
    <w:p w:rsidR="00F25F07" w:rsidRDefault="00F25F07" w:rsidP="000A5647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Ф.И.О.</w:t>
      </w:r>
    </w:p>
    <w:p w:rsidR="000A5647" w:rsidRPr="0047117F" w:rsidRDefault="00F25F07" w:rsidP="000A5647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0A5647" w:rsidRPr="0047117F" w:rsidRDefault="000A5647" w:rsidP="000A5647">
      <w:pPr>
        <w:tabs>
          <w:tab w:val="left" w:pos="6096"/>
        </w:tabs>
        <w:rPr>
          <w:sz w:val="28"/>
          <w:szCs w:val="28"/>
        </w:rPr>
      </w:pPr>
    </w:p>
    <w:p w:rsidR="000A5647" w:rsidRDefault="000A5647" w:rsidP="000A5647">
      <w:pPr>
        <w:tabs>
          <w:tab w:val="left" w:pos="6096"/>
        </w:tabs>
        <w:ind w:firstLine="4820"/>
        <w:rPr>
          <w:sz w:val="28"/>
          <w:szCs w:val="28"/>
        </w:rPr>
      </w:pPr>
    </w:p>
    <w:p w:rsidR="000A5647" w:rsidRDefault="000A5647" w:rsidP="000A5647">
      <w:pPr>
        <w:tabs>
          <w:tab w:val="left" w:pos="6096"/>
        </w:tabs>
        <w:ind w:firstLine="4820"/>
        <w:rPr>
          <w:sz w:val="28"/>
          <w:szCs w:val="28"/>
        </w:rPr>
      </w:pPr>
    </w:p>
    <w:p w:rsidR="005A12B7" w:rsidRDefault="005A12B7" w:rsidP="005A12B7">
      <w:pPr>
        <w:ind w:left="4440"/>
        <w:rPr>
          <w:sz w:val="28"/>
          <w:szCs w:val="28"/>
        </w:rPr>
      </w:pPr>
    </w:p>
    <w:p w:rsidR="00C95AEE" w:rsidRDefault="00C95AEE" w:rsidP="00C95AEE">
      <w:pPr>
        <w:rPr>
          <w:sz w:val="28"/>
          <w:szCs w:val="28"/>
        </w:rPr>
        <w:sectPr w:rsidR="00C95AEE" w:rsidSect="00DA2182">
          <w:headerReference w:type="default" r:id="rId10"/>
          <w:footerReference w:type="default" r:id="rId11"/>
          <w:pgSz w:w="11906" w:h="16838" w:code="9"/>
          <w:pgMar w:top="851" w:right="851" w:bottom="1134" w:left="1701" w:header="720" w:footer="720" w:gutter="0"/>
          <w:cols w:space="720"/>
          <w:titlePg/>
          <w:docGrid w:linePitch="326"/>
        </w:sectPr>
      </w:pPr>
    </w:p>
    <w:p w:rsidR="00C95AEE" w:rsidRDefault="00C95AEE" w:rsidP="00C9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D5184" w:rsidRPr="0047117F" w:rsidRDefault="00C95AEE" w:rsidP="00823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D5184">
        <w:rPr>
          <w:sz w:val="28"/>
          <w:szCs w:val="28"/>
        </w:rPr>
        <w:t xml:space="preserve">          Приложение 3</w:t>
      </w:r>
    </w:p>
    <w:p w:rsidR="005D5184" w:rsidRPr="002968EF" w:rsidRDefault="005D5184" w:rsidP="005D5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47117F">
        <w:rPr>
          <w:sz w:val="28"/>
          <w:szCs w:val="28"/>
        </w:rPr>
        <w:t xml:space="preserve">к административному регламенту </w:t>
      </w:r>
    </w:p>
    <w:p w:rsidR="00176BB2" w:rsidRDefault="005D5184" w:rsidP="00823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6BB2">
        <w:rPr>
          <w:sz w:val="28"/>
          <w:szCs w:val="28"/>
        </w:rPr>
        <w:t xml:space="preserve">                   </w:t>
      </w:r>
      <w:r w:rsidR="0082387C">
        <w:rPr>
          <w:sz w:val="28"/>
          <w:szCs w:val="28"/>
        </w:rPr>
        <w:t xml:space="preserve">                               </w:t>
      </w:r>
    </w:p>
    <w:p w:rsidR="00E87C9B" w:rsidRPr="002968EF" w:rsidRDefault="00C95AEE" w:rsidP="008238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2387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82387C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21"/>
        <w:tblW w:w="10753" w:type="dxa"/>
        <w:tblLayout w:type="fixed"/>
        <w:tblLook w:val="0000" w:firstRow="0" w:lastRow="0" w:firstColumn="0" w:lastColumn="0" w:noHBand="0" w:noVBand="0"/>
      </w:tblPr>
      <w:tblGrid>
        <w:gridCol w:w="5353"/>
        <w:gridCol w:w="709"/>
        <w:gridCol w:w="4691"/>
      </w:tblGrid>
      <w:tr w:rsidR="00E87C9B" w:rsidTr="00E87C9B">
        <w:trPr>
          <w:trHeight w:val="4202"/>
        </w:trPr>
        <w:tc>
          <w:tcPr>
            <w:tcW w:w="5353" w:type="dxa"/>
          </w:tcPr>
          <w:p w:rsidR="00E87C9B" w:rsidRPr="00903522" w:rsidRDefault="00E87C9B" w:rsidP="0082387C">
            <w:pPr>
              <w:tabs>
                <w:tab w:val="left" w:pos="1710"/>
              </w:tabs>
              <w:jc w:val="center"/>
            </w:pPr>
            <w:r w:rsidRPr="00903522">
              <w:t>Администрация Минераловодского</w:t>
            </w:r>
          </w:p>
          <w:p w:rsidR="00E87C9B" w:rsidRPr="00903522" w:rsidRDefault="00E87C9B" w:rsidP="00E87C9B">
            <w:pPr>
              <w:ind w:left="-284"/>
              <w:jc w:val="center"/>
            </w:pPr>
            <w:r w:rsidRPr="00903522">
              <w:t>муниципального района Ставропольского края</w:t>
            </w:r>
          </w:p>
          <w:p w:rsidR="00E87C9B" w:rsidRPr="00903522" w:rsidRDefault="00E87C9B" w:rsidP="00E87C9B">
            <w:pPr>
              <w:ind w:left="-284"/>
              <w:jc w:val="center"/>
              <w:rPr>
                <w:b/>
              </w:rPr>
            </w:pPr>
            <w:r w:rsidRPr="00903522">
              <w:rPr>
                <w:b/>
              </w:rPr>
              <w:t xml:space="preserve">Управление образования </w:t>
            </w:r>
          </w:p>
          <w:p w:rsidR="00E87C9B" w:rsidRDefault="00E87C9B" w:rsidP="00E87C9B">
            <w:pPr>
              <w:ind w:left="-284"/>
              <w:jc w:val="center"/>
              <w:rPr>
                <w:b/>
              </w:rPr>
            </w:pPr>
            <w:r w:rsidRPr="00903522">
              <w:rPr>
                <w:b/>
              </w:rPr>
              <w:t xml:space="preserve">администрации Минераловодского </w:t>
            </w:r>
            <w:r>
              <w:rPr>
                <w:b/>
              </w:rPr>
              <w:t>городского округа</w:t>
            </w:r>
          </w:p>
          <w:p w:rsidR="00E87C9B" w:rsidRPr="00903522" w:rsidRDefault="00E87C9B" w:rsidP="00E87C9B">
            <w:pPr>
              <w:ind w:left="-284"/>
              <w:jc w:val="center"/>
            </w:pPr>
            <w:r w:rsidRPr="00903522">
              <w:rPr>
                <w:lang w:eastAsia="en-US"/>
              </w:rPr>
              <w:t>Бибика ул., д. 13, .г. Минеральные Воды, 357203,</w:t>
            </w:r>
          </w:p>
          <w:p w:rsidR="00E87C9B" w:rsidRPr="00903522" w:rsidRDefault="00E87C9B" w:rsidP="00E87C9B">
            <w:pPr>
              <w:ind w:left="-284"/>
              <w:jc w:val="center"/>
              <w:rPr>
                <w:lang w:eastAsia="en-US"/>
              </w:rPr>
            </w:pPr>
            <w:r w:rsidRPr="00903522">
              <w:rPr>
                <w:lang w:eastAsia="en-US"/>
              </w:rPr>
              <w:t xml:space="preserve">тел./факс  8(87922) 6-68-18 </w:t>
            </w:r>
          </w:p>
          <w:p w:rsidR="00E87C9B" w:rsidRPr="00903522" w:rsidRDefault="00C13114" w:rsidP="00E87C9B">
            <w:pPr>
              <w:ind w:left="-284"/>
              <w:jc w:val="center"/>
            </w:pPr>
            <w:hyperlink r:id="rId12" w:history="1">
              <w:r w:rsidR="00E87C9B" w:rsidRPr="00903522">
                <w:rPr>
                  <w:rStyle w:val="af2"/>
                  <w:lang w:val="en-US" w:eastAsia="en-US"/>
                </w:rPr>
                <w:t>E</w:t>
              </w:r>
              <w:r w:rsidR="00E87C9B" w:rsidRPr="00903522">
                <w:rPr>
                  <w:rStyle w:val="af2"/>
                  <w:lang w:eastAsia="en-US"/>
                </w:rPr>
                <w:t>-</w:t>
              </w:r>
              <w:r w:rsidR="00E87C9B" w:rsidRPr="00903522">
                <w:rPr>
                  <w:rStyle w:val="af2"/>
                  <w:lang w:val="en-US" w:eastAsia="en-US"/>
                </w:rPr>
                <w:t>mail</w:t>
              </w:r>
              <w:r w:rsidR="00E87C9B" w:rsidRPr="00903522">
                <w:rPr>
                  <w:rStyle w:val="af2"/>
                  <w:lang w:eastAsia="en-US"/>
                </w:rPr>
                <w:t>:</w:t>
              </w:r>
              <w:r w:rsidR="00E87C9B" w:rsidRPr="00903522">
                <w:rPr>
                  <w:rStyle w:val="af2"/>
                  <w:lang w:val="en-US" w:eastAsia="en-US"/>
                </w:rPr>
                <w:t>mineralo</w:t>
              </w:r>
              <w:r w:rsidR="00E87C9B" w:rsidRPr="00903522">
                <w:rPr>
                  <w:rStyle w:val="af2"/>
                  <w:lang w:eastAsia="en-US"/>
                </w:rPr>
                <w:t>_</w:t>
              </w:r>
              <w:r w:rsidR="00E87C9B" w:rsidRPr="00903522">
                <w:rPr>
                  <w:rStyle w:val="af2"/>
                  <w:lang w:val="en-US" w:eastAsia="en-US"/>
                </w:rPr>
                <w:t>rono</w:t>
              </w:r>
              <w:r w:rsidR="00E87C9B" w:rsidRPr="00903522">
                <w:rPr>
                  <w:rStyle w:val="af2"/>
                  <w:lang w:eastAsia="en-US"/>
                </w:rPr>
                <w:t>@</w:t>
              </w:r>
              <w:r w:rsidR="00E87C9B" w:rsidRPr="00903522">
                <w:rPr>
                  <w:rStyle w:val="af2"/>
                  <w:lang w:val="en-US" w:eastAsia="en-US"/>
                </w:rPr>
                <w:t>stavminobr</w:t>
              </w:r>
              <w:r w:rsidR="00E87C9B" w:rsidRPr="00903522">
                <w:rPr>
                  <w:rStyle w:val="af2"/>
                  <w:lang w:eastAsia="en-US"/>
                </w:rPr>
                <w:t>.</w:t>
              </w:r>
              <w:r w:rsidR="00E87C9B" w:rsidRPr="00903522">
                <w:rPr>
                  <w:rStyle w:val="af2"/>
                  <w:lang w:val="en-US" w:eastAsia="en-US"/>
                </w:rPr>
                <w:t>ru</w:t>
              </w:r>
            </w:hyperlink>
          </w:p>
          <w:p w:rsidR="00E87C9B" w:rsidRPr="00903522" w:rsidRDefault="00E87C9B" w:rsidP="00E87C9B">
            <w:pPr>
              <w:spacing w:line="276" w:lineRule="auto"/>
              <w:ind w:left="-284"/>
              <w:jc w:val="center"/>
              <w:rPr>
                <w:lang w:eastAsia="en-US"/>
              </w:rPr>
            </w:pPr>
            <w:r w:rsidRPr="00903522">
              <w:rPr>
                <w:lang w:eastAsia="en-US"/>
              </w:rPr>
              <w:t>ОГРН 1022601450816,</w:t>
            </w:r>
          </w:p>
          <w:p w:rsidR="00E87C9B" w:rsidRPr="00903522" w:rsidRDefault="00E87C9B" w:rsidP="00E87C9B">
            <w:pPr>
              <w:spacing w:line="276" w:lineRule="auto"/>
              <w:ind w:left="-284"/>
              <w:jc w:val="center"/>
              <w:rPr>
                <w:lang w:eastAsia="en-US"/>
              </w:rPr>
            </w:pPr>
            <w:r w:rsidRPr="00903522">
              <w:rPr>
                <w:lang w:eastAsia="en-US"/>
              </w:rPr>
              <w:t>ИНН/КПП 2630030008/263001001</w:t>
            </w:r>
          </w:p>
          <w:p w:rsidR="00E87C9B" w:rsidRDefault="00E87C9B" w:rsidP="00E87C9B">
            <w:pPr>
              <w:ind w:left="-284"/>
              <w:rPr>
                <w:lang w:eastAsia="en-US"/>
              </w:rPr>
            </w:pPr>
            <w:r w:rsidRPr="00903522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            «» ________  201 г. №</w:t>
            </w:r>
          </w:p>
          <w:p w:rsidR="00E87C9B" w:rsidRPr="00903522" w:rsidRDefault="00E87C9B" w:rsidP="00E87C9B">
            <w:pPr>
              <w:ind w:lef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№__________от___________</w:t>
            </w:r>
          </w:p>
          <w:p w:rsidR="00E87C9B" w:rsidRPr="00153345" w:rsidRDefault="00E87C9B" w:rsidP="00E87C9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87C9B" w:rsidRPr="00244F8B" w:rsidRDefault="00E87C9B" w:rsidP="00E87C9B">
            <w:pPr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E87C9B" w:rsidRDefault="00E87C9B" w:rsidP="00176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СКИРО ПК и ПРО</w:t>
            </w:r>
          </w:p>
          <w:p w:rsidR="00E87C9B" w:rsidRDefault="00E87C9B" w:rsidP="00E87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</w:p>
          <w:p w:rsidR="00E87C9B" w:rsidRDefault="00E87C9B" w:rsidP="00E87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Е.В.Евмененко</w:t>
            </w:r>
          </w:p>
          <w:p w:rsidR="00E87C9B" w:rsidRDefault="00E87C9B" w:rsidP="00E87C9B">
            <w:pPr>
              <w:rPr>
                <w:sz w:val="28"/>
                <w:szCs w:val="28"/>
              </w:rPr>
            </w:pPr>
          </w:p>
          <w:p w:rsidR="00E87C9B" w:rsidRPr="00153345" w:rsidRDefault="00E87C9B" w:rsidP="00E87C9B"/>
          <w:p w:rsidR="00E87C9B" w:rsidRDefault="00E87C9B" w:rsidP="00E87C9B">
            <w:pPr>
              <w:rPr>
                <w:sz w:val="28"/>
                <w:szCs w:val="28"/>
              </w:rPr>
            </w:pPr>
          </w:p>
          <w:p w:rsidR="00E87C9B" w:rsidRDefault="00E87C9B" w:rsidP="00E87C9B">
            <w:pPr>
              <w:rPr>
                <w:sz w:val="28"/>
                <w:szCs w:val="28"/>
              </w:rPr>
            </w:pPr>
          </w:p>
          <w:p w:rsidR="00E87C9B" w:rsidRDefault="00E87C9B" w:rsidP="00E87C9B">
            <w:pPr>
              <w:rPr>
                <w:sz w:val="28"/>
                <w:szCs w:val="28"/>
              </w:rPr>
            </w:pPr>
          </w:p>
          <w:p w:rsidR="00E87C9B" w:rsidRDefault="00E87C9B" w:rsidP="00E87C9B">
            <w:pPr>
              <w:rPr>
                <w:sz w:val="28"/>
                <w:szCs w:val="28"/>
              </w:rPr>
            </w:pPr>
          </w:p>
          <w:p w:rsidR="00E87C9B" w:rsidRDefault="00E87C9B" w:rsidP="00E87C9B">
            <w:pPr>
              <w:rPr>
                <w:sz w:val="28"/>
                <w:szCs w:val="28"/>
              </w:rPr>
            </w:pPr>
          </w:p>
          <w:p w:rsidR="00E87C9B" w:rsidRDefault="00E87C9B" w:rsidP="00E87C9B">
            <w:pPr>
              <w:rPr>
                <w:sz w:val="28"/>
                <w:szCs w:val="28"/>
              </w:rPr>
            </w:pPr>
          </w:p>
          <w:p w:rsidR="00E87C9B" w:rsidRPr="009444C0" w:rsidRDefault="00E87C9B" w:rsidP="00E87C9B">
            <w:pPr>
              <w:rPr>
                <w:sz w:val="28"/>
                <w:szCs w:val="28"/>
              </w:rPr>
            </w:pPr>
          </w:p>
        </w:tc>
      </w:tr>
    </w:tbl>
    <w:p w:rsidR="00E87C9B" w:rsidRPr="00136C9F" w:rsidRDefault="00E87C9B" w:rsidP="005D5184">
      <w:pPr>
        <w:jc w:val="center"/>
        <w:rPr>
          <w:b/>
        </w:rPr>
      </w:pPr>
      <w:r>
        <w:rPr>
          <w:b/>
        </w:rPr>
        <w:t xml:space="preserve">СВОДНАЯ </w:t>
      </w:r>
      <w:r w:rsidRPr="00136C9F">
        <w:rPr>
          <w:b/>
        </w:rPr>
        <w:t>ЗАЯВКА</w:t>
      </w:r>
    </w:p>
    <w:p w:rsidR="00E87C9B" w:rsidRPr="00136C9F" w:rsidRDefault="00E87C9B" w:rsidP="00E87C9B">
      <w:pPr>
        <w:jc w:val="both"/>
      </w:pPr>
      <w:r>
        <w:t>На зачисление</w:t>
      </w:r>
      <w:r w:rsidRPr="00136C9F">
        <w:t>_________________________________________________________</w:t>
      </w:r>
    </w:p>
    <w:p w:rsidR="00E87C9B" w:rsidRPr="00722616" w:rsidRDefault="00E87C9B" w:rsidP="00E87C9B">
      <w:pPr>
        <w:jc w:val="center"/>
        <w:rPr>
          <w:i/>
          <w:sz w:val="20"/>
          <w:szCs w:val="20"/>
        </w:rPr>
      </w:pPr>
      <w:r w:rsidRPr="00136C9F">
        <w:rPr>
          <w:i/>
        </w:rPr>
        <w:t>(</w:t>
      </w:r>
      <w:r w:rsidRPr="00722616">
        <w:rPr>
          <w:i/>
          <w:sz w:val="20"/>
          <w:szCs w:val="20"/>
        </w:rPr>
        <w:t>наименование органа управления образованием, учреждения)</w:t>
      </w:r>
    </w:p>
    <w:p w:rsidR="00E87C9B" w:rsidRPr="00136C9F" w:rsidRDefault="00E87C9B" w:rsidP="00E87C9B">
      <w:pPr>
        <w:jc w:val="both"/>
        <w:rPr>
          <w:u w:val="single"/>
        </w:rPr>
      </w:pPr>
      <w:r w:rsidRPr="00136C9F">
        <w:t xml:space="preserve">в ГОУ ДПО </w:t>
      </w:r>
      <w:r w:rsidRPr="00136C9F">
        <w:rPr>
          <w:u w:val="single"/>
        </w:rPr>
        <w:t>Ставропольский краевой институт развития образования, повышения квалификации и переподготовки работников образования</w:t>
      </w:r>
    </w:p>
    <w:p w:rsidR="00E87C9B" w:rsidRDefault="00E87C9B" w:rsidP="00E87C9B">
      <w:pPr>
        <w:jc w:val="both"/>
        <w:rPr>
          <w:u w:val="single"/>
        </w:rPr>
      </w:pPr>
      <w:r w:rsidRPr="00136C9F">
        <w:t xml:space="preserve">по теме: </w:t>
      </w:r>
      <w:r>
        <w:rPr>
          <w:u w:val="single"/>
        </w:rPr>
        <w:t>_________________________________________________________________________</w:t>
      </w:r>
    </w:p>
    <w:p w:rsidR="00E87C9B" w:rsidRPr="00136C9F" w:rsidRDefault="00E87C9B" w:rsidP="00E87C9B">
      <w:pPr>
        <w:jc w:val="both"/>
        <w:rPr>
          <w:b/>
        </w:rPr>
      </w:pPr>
      <w:r w:rsidRPr="00136C9F">
        <w:rPr>
          <w:b/>
        </w:rPr>
        <w:t xml:space="preserve">                                           </w:t>
      </w:r>
      <w:r>
        <w:rPr>
          <w:i/>
          <w:vertAlign w:val="superscript"/>
        </w:rPr>
        <w:t xml:space="preserve">(наименование по плану </w:t>
      </w:r>
      <w:r w:rsidRPr="00136C9F">
        <w:rPr>
          <w:i/>
          <w:vertAlign w:val="superscript"/>
        </w:rPr>
        <w:t>)</w:t>
      </w:r>
    </w:p>
    <w:p w:rsidR="00E87C9B" w:rsidRDefault="00E87C9B" w:rsidP="00E87C9B">
      <w:pPr>
        <w:rPr>
          <w:u w:val="single"/>
        </w:rPr>
      </w:pPr>
      <w:r>
        <w:t xml:space="preserve">вид </w:t>
      </w:r>
      <w:r w:rsidRPr="00136C9F">
        <w:t xml:space="preserve"> мероприятия</w:t>
      </w:r>
      <w:r w:rsidRPr="00136C9F">
        <w:rPr>
          <w:u w:val="single"/>
        </w:rPr>
        <w:t>:</w:t>
      </w:r>
      <w:r>
        <w:rPr>
          <w:u w:val="single"/>
        </w:rPr>
        <w:t xml:space="preserve"> _____</w:t>
      </w:r>
      <w:r w:rsidRPr="00136C9F">
        <w:rPr>
          <w:u w:val="single"/>
        </w:rPr>
        <w:t xml:space="preserve">                                                                          </w:t>
      </w:r>
    </w:p>
    <w:p w:rsidR="00E87C9B" w:rsidRPr="00153345" w:rsidRDefault="00E87C9B" w:rsidP="00E87C9B">
      <w:pPr>
        <w:rPr>
          <w:u w:val="single"/>
        </w:rPr>
      </w:pPr>
      <w:r w:rsidRPr="00136C9F">
        <w:t>количество часов  __</w:t>
      </w:r>
      <w:r>
        <w:rPr>
          <w:u w:val="single"/>
        </w:rPr>
        <w:t>___</w:t>
      </w:r>
    </w:p>
    <w:p w:rsidR="00E87C9B" w:rsidRPr="00136C9F" w:rsidRDefault="00E87C9B" w:rsidP="00E87C9B">
      <w:pPr>
        <w:rPr>
          <w:vertAlign w:val="superscript"/>
        </w:rPr>
      </w:pPr>
      <w:r w:rsidRPr="00136C9F">
        <w:t xml:space="preserve">категория слушателей – </w:t>
      </w:r>
      <w:r>
        <w:rPr>
          <w:u w:val="single"/>
        </w:rPr>
        <w:t xml:space="preserve">___________________________________________________________ </w:t>
      </w:r>
      <w:r w:rsidRPr="00136C9F">
        <w:rPr>
          <w:vertAlign w:val="superscript"/>
        </w:rPr>
        <w:t xml:space="preserve">                                                                 </w:t>
      </w:r>
    </w:p>
    <w:p w:rsidR="00E87C9B" w:rsidRPr="00136C9F" w:rsidRDefault="00E87C9B" w:rsidP="00E87C9B">
      <w:pPr>
        <w:rPr>
          <w:vertAlign w:val="superscript"/>
        </w:rPr>
      </w:pPr>
      <w:r w:rsidRPr="00136C9F">
        <w:rPr>
          <w:vertAlign w:val="superscript"/>
        </w:rPr>
        <w:t xml:space="preserve">                                                                                                 (</w:t>
      </w:r>
      <w:r>
        <w:rPr>
          <w:i/>
          <w:vertAlign w:val="superscript"/>
        </w:rPr>
        <w:t xml:space="preserve">по плану </w:t>
      </w:r>
      <w:r w:rsidRPr="00136C9F">
        <w:rPr>
          <w:i/>
          <w:vertAlign w:val="superscript"/>
        </w:rPr>
        <w:t>)</w:t>
      </w:r>
    </w:p>
    <w:p w:rsidR="00E87C9B" w:rsidRPr="00136C9F" w:rsidRDefault="00E87C9B" w:rsidP="005D5184">
      <w:pPr>
        <w:ind w:left="-180"/>
        <w:jc w:val="both"/>
        <w:rPr>
          <w:u w:val="single"/>
        </w:rPr>
      </w:pPr>
      <w:r w:rsidRPr="00136C9F">
        <w:t>место проведения занятия:</w:t>
      </w:r>
      <w:r>
        <w:rPr>
          <w:u w:val="single"/>
        </w:rPr>
        <w:t xml:space="preserve"> ________________________________________________________</w:t>
      </w:r>
      <w:r w:rsidR="005D5184">
        <w:rPr>
          <w:u w:val="single"/>
        </w:rPr>
        <w:t xml:space="preserve">          </w:t>
      </w:r>
      <w:r w:rsidRPr="00136C9F">
        <w:t>сроки обучения</w:t>
      </w:r>
      <w:r>
        <w:rPr>
          <w:u w:val="single"/>
        </w:rPr>
        <w:t>:_______________________________</w:t>
      </w:r>
    </w:p>
    <w:tbl>
      <w:tblPr>
        <w:tblpPr w:leftFromText="180" w:rightFromText="180" w:vertAnchor="text" w:horzAnchor="margin" w:tblpXSpec="center" w:tblpY="40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683"/>
        <w:gridCol w:w="4291"/>
        <w:gridCol w:w="1851"/>
      </w:tblGrid>
      <w:tr w:rsidR="00E87C9B" w:rsidRPr="00136C9F" w:rsidTr="00176BB2">
        <w:trPr>
          <w:trHeight w:val="18"/>
        </w:trPr>
        <w:tc>
          <w:tcPr>
            <w:tcW w:w="639" w:type="dxa"/>
          </w:tcPr>
          <w:p w:rsidR="00E87C9B" w:rsidRPr="00136C9F" w:rsidRDefault="00E87C9B" w:rsidP="00176BB2">
            <w:pPr>
              <w:jc w:val="center"/>
            </w:pPr>
            <w:r w:rsidRPr="00136C9F">
              <w:t>№ п/п</w:t>
            </w:r>
          </w:p>
        </w:tc>
        <w:tc>
          <w:tcPr>
            <w:tcW w:w="2683" w:type="dxa"/>
          </w:tcPr>
          <w:p w:rsidR="00E87C9B" w:rsidRPr="00136C9F" w:rsidRDefault="00E87C9B" w:rsidP="00176BB2">
            <w:pPr>
              <w:jc w:val="center"/>
            </w:pPr>
            <w:r w:rsidRPr="00136C9F">
              <w:t>Фамилия, имя, отчество</w:t>
            </w:r>
          </w:p>
        </w:tc>
        <w:tc>
          <w:tcPr>
            <w:tcW w:w="4291" w:type="dxa"/>
          </w:tcPr>
          <w:p w:rsidR="00E87C9B" w:rsidRPr="00136C9F" w:rsidRDefault="00E87C9B" w:rsidP="00176BB2">
            <w:pPr>
              <w:jc w:val="center"/>
            </w:pPr>
            <w:r w:rsidRPr="00136C9F">
              <w:t>Занимаемая должность и  место работы</w:t>
            </w:r>
          </w:p>
        </w:tc>
        <w:tc>
          <w:tcPr>
            <w:tcW w:w="1851" w:type="dxa"/>
            <w:vAlign w:val="center"/>
          </w:tcPr>
          <w:p w:rsidR="00E87C9B" w:rsidRPr="00136C9F" w:rsidRDefault="00E87C9B" w:rsidP="00176BB2">
            <w:pPr>
              <w:snapToGrid w:val="0"/>
              <w:jc w:val="center"/>
            </w:pPr>
            <w:r w:rsidRPr="00136C9F">
              <w:t>Специальность по образованию</w:t>
            </w:r>
          </w:p>
        </w:tc>
      </w:tr>
      <w:tr w:rsidR="00E87C9B" w:rsidRPr="00136C9F" w:rsidTr="00176BB2">
        <w:trPr>
          <w:trHeight w:val="18"/>
        </w:trPr>
        <w:tc>
          <w:tcPr>
            <w:tcW w:w="639" w:type="dxa"/>
          </w:tcPr>
          <w:p w:rsidR="00E87C9B" w:rsidRPr="00A15897" w:rsidRDefault="00E87C9B" w:rsidP="00176BB2">
            <w:pPr>
              <w:ind w:left="360"/>
              <w:jc w:val="center"/>
            </w:pPr>
          </w:p>
        </w:tc>
        <w:tc>
          <w:tcPr>
            <w:tcW w:w="2683" w:type="dxa"/>
          </w:tcPr>
          <w:p w:rsidR="00E87C9B" w:rsidRPr="00136C9F" w:rsidRDefault="00E87C9B" w:rsidP="00176BB2">
            <w:pPr>
              <w:pStyle w:val="a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91" w:type="dxa"/>
          </w:tcPr>
          <w:p w:rsidR="00E87C9B" w:rsidRPr="00136C9F" w:rsidRDefault="00E87C9B" w:rsidP="00176BB2">
            <w:pPr>
              <w:pStyle w:val="a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Align w:val="center"/>
          </w:tcPr>
          <w:p w:rsidR="00E87C9B" w:rsidRPr="00136C9F" w:rsidRDefault="00E87C9B" w:rsidP="00176BB2">
            <w:pPr>
              <w:snapToGrid w:val="0"/>
              <w:jc w:val="center"/>
            </w:pPr>
          </w:p>
        </w:tc>
      </w:tr>
    </w:tbl>
    <w:p w:rsidR="00E87C9B" w:rsidRDefault="00E87C9B" w:rsidP="00E87C9B">
      <w:pPr>
        <w:jc w:val="both"/>
        <w:rPr>
          <w:u w:val="single"/>
        </w:rPr>
      </w:pPr>
    </w:p>
    <w:p w:rsidR="00E87C9B" w:rsidRDefault="00E87C9B" w:rsidP="00E87C9B">
      <w:pPr>
        <w:jc w:val="both"/>
      </w:pPr>
    </w:p>
    <w:p w:rsidR="0082387C" w:rsidRDefault="0082387C" w:rsidP="00E87C9B">
      <w:pPr>
        <w:jc w:val="both"/>
      </w:pPr>
    </w:p>
    <w:p w:rsidR="0082387C" w:rsidRDefault="0082387C" w:rsidP="00E87C9B">
      <w:pPr>
        <w:jc w:val="both"/>
      </w:pPr>
    </w:p>
    <w:p w:rsidR="00E87C9B" w:rsidRPr="00136C9F" w:rsidRDefault="00E87C9B" w:rsidP="00E87C9B">
      <w:pPr>
        <w:jc w:val="both"/>
      </w:pPr>
      <w:r w:rsidRPr="00136C9F">
        <w:t xml:space="preserve">Начальник управления образования  </w:t>
      </w:r>
      <w:r w:rsidR="005D5184">
        <w:t xml:space="preserve">               подпись                                 Ф.И.О.</w:t>
      </w:r>
    </w:p>
    <w:p w:rsidR="00E87C9B" w:rsidRDefault="00E87C9B" w:rsidP="00E87C9B">
      <w:pPr>
        <w:jc w:val="both"/>
      </w:pPr>
      <w:r w:rsidRPr="00136C9F">
        <w:t xml:space="preserve">администрации Минераловодского </w:t>
      </w:r>
      <w:r w:rsidR="005D5184">
        <w:t xml:space="preserve">          </w:t>
      </w:r>
    </w:p>
    <w:p w:rsidR="005D5184" w:rsidRDefault="00E87C9B" w:rsidP="005D5184">
      <w:pPr>
        <w:jc w:val="both"/>
      </w:pPr>
      <w:r>
        <w:t>городского округа</w:t>
      </w:r>
      <w:r w:rsidRPr="00136C9F">
        <w:t xml:space="preserve">    </w:t>
      </w:r>
    </w:p>
    <w:p w:rsidR="0082387C" w:rsidRDefault="005D5184" w:rsidP="005D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2387C" w:rsidRDefault="0082387C" w:rsidP="005D5184">
      <w:pPr>
        <w:jc w:val="both"/>
        <w:rPr>
          <w:sz w:val="28"/>
          <w:szCs w:val="28"/>
        </w:rPr>
      </w:pPr>
    </w:p>
    <w:p w:rsidR="0082387C" w:rsidRDefault="0082387C" w:rsidP="005D5184">
      <w:pPr>
        <w:jc w:val="both"/>
        <w:rPr>
          <w:sz w:val="28"/>
          <w:szCs w:val="28"/>
        </w:rPr>
      </w:pPr>
    </w:p>
    <w:p w:rsidR="005D5184" w:rsidRPr="0047117F" w:rsidRDefault="005D5184" w:rsidP="00823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4</w:t>
      </w:r>
    </w:p>
    <w:p w:rsidR="005D5184" w:rsidRPr="002968EF" w:rsidRDefault="005D5184" w:rsidP="005D5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47117F">
        <w:rPr>
          <w:sz w:val="28"/>
          <w:szCs w:val="28"/>
        </w:rPr>
        <w:t xml:space="preserve">к административному регламенту </w:t>
      </w:r>
    </w:p>
    <w:p w:rsidR="00E74D62" w:rsidRPr="00FD4481" w:rsidRDefault="00E74D62" w:rsidP="00FD4481">
      <w:pPr>
        <w:tabs>
          <w:tab w:val="left" w:pos="6096"/>
        </w:tabs>
        <w:jc w:val="center"/>
        <w:rPr>
          <w:sz w:val="28"/>
          <w:szCs w:val="28"/>
        </w:rPr>
      </w:pPr>
      <w:r w:rsidRPr="0047117F">
        <w:rPr>
          <w:b/>
          <w:sz w:val="28"/>
          <w:szCs w:val="28"/>
        </w:rPr>
        <w:t>Блок-схема</w:t>
      </w:r>
      <w:r w:rsidR="00FD448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7117F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47117F">
        <w:rPr>
          <w:b/>
          <w:sz w:val="28"/>
          <w:szCs w:val="28"/>
        </w:rPr>
        <w:t xml:space="preserve"> услуги</w:t>
      </w:r>
    </w:p>
    <w:p w:rsidR="00E74D62" w:rsidRPr="00176BB2" w:rsidRDefault="00E74D62" w:rsidP="00E74D62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ru-RU"/>
        </w:rPr>
      </w:pPr>
      <w:r w:rsidRPr="00176BB2">
        <w:rPr>
          <w:sz w:val="23"/>
          <w:szCs w:val="23"/>
          <w:lang w:val="ru-RU"/>
        </w:rPr>
        <w:t xml:space="preserve">Составление  в образовательном учреждении  заявки  на </w:t>
      </w:r>
      <w:r w:rsidRPr="00176BB2">
        <w:rPr>
          <w:bCs/>
          <w:spacing w:val="4"/>
          <w:sz w:val="23"/>
          <w:szCs w:val="23"/>
          <w:lang w:val="ru-RU" w:eastAsia="ar-SA"/>
        </w:rPr>
        <w:t>оказание информационной и научно – методической поддержки</w:t>
      </w:r>
      <w:r w:rsidRPr="00176BB2">
        <w:rPr>
          <w:sz w:val="23"/>
          <w:szCs w:val="23"/>
          <w:lang w:val="ru-RU"/>
        </w:rPr>
        <w:t xml:space="preserve"> руководящим и педагогическим работникам и направление ее в МБУ «ИМЦ МГО» </w:t>
      </w:r>
    </w:p>
    <w:p w:rsidR="00E74D62" w:rsidRPr="00176BB2" w:rsidRDefault="00E74D62" w:rsidP="00E74D62">
      <w:pPr>
        <w:pStyle w:val="af0"/>
        <w:ind w:left="708"/>
        <w:rPr>
          <w:sz w:val="23"/>
          <w:szCs w:val="23"/>
          <w:lang w:val="ru-RU"/>
        </w:rPr>
      </w:pPr>
    </w:p>
    <w:p w:rsidR="00E74D62" w:rsidRPr="00176BB2" w:rsidRDefault="00E74D62" w:rsidP="00E74D62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ru-RU"/>
        </w:rPr>
      </w:pPr>
      <w:r w:rsidRPr="00176BB2">
        <w:rPr>
          <w:sz w:val="23"/>
          <w:szCs w:val="23"/>
          <w:lang w:val="ru-RU"/>
        </w:rPr>
        <w:t xml:space="preserve"> Составление педагогическим работником заявки  на </w:t>
      </w:r>
      <w:r w:rsidRPr="00176BB2">
        <w:rPr>
          <w:bCs/>
          <w:spacing w:val="4"/>
          <w:sz w:val="23"/>
          <w:szCs w:val="23"/>
          <w:lang w:val="ru-RU" w:eastAsia="ar-SA"/>
        </w:rPr>
        <w:t>оказание информационной и научно – методической поддержки</w:t>
      </w:r>
      <w:r w:rsidR="000E6764" w:rsidRPr="00176BB2">
        <w:rPr>
          <w:sz w:val="23"/>
          <w:szCs w:val="23"/>
          <w:lang w:val="ru-RU"/>
        </w:rPr>
        <w:t xml:space="preserve"> </w:t>
      </w:r>
      <w:r w:rsidRPr="00176BB2">
        <w:rPr>
          <w:sz w:val="23"/>
          <w:szCs w:val="23"/>
          <w:lang w:val="ru-RU"/>
        </w:rPr>
        <w:t xml:space="preserve"> и направление ее в МБУ «ИМЦ МГО» </w:t>
      </w:r>
    </w:p>
    <w:p w:rsidR="00E74D62" w:rsidRPr="00176BB2" w:rsidRDefault="00E74D62" w:rsidP="00E74D62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ru-RU"/>
        </w:rPr>
      </w:pPr>
    </w:p>
    <w:p w:rsidR="00E74D62" w:rsidRPr="00176BB2" w:rsidRDefault="00E74D62" w:rsidP="00E74D62">
      <w:pPr>
        <w:jc w:val="center"/>
        <w:rPr>
          <w:b/>
          <w:sz w:val="23"/>
          <w:szCs w:val="23"/>
        </w:rPr>
      </w:pPr>
    </w:p>
    <w:p w:rsidR="000E6764" w:rsidRPr="00176BB2" w:rsidRDefault="000E6764" w:rsidP="000E6764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ru-RU"/>
        </w:rPr>
      </w:pPr>
      <w:r w:rsidRPr="00176BB2">
        <w:rPr>
          <w:sz w:val="23"/>
          <w:szCs w:val="23"/>
          <w:lang w:val="ru-RU"/>
        </w:rPr>
        <w:t xml:space="preserve">Составление  МБУ «ИМЦ МГО» Сводной  заявки на </w:t>
      </w:r>
      <w:r w:rsidRPr="00176BB2">
        <w:rPr>
          <w:bCs/>
          <w:spacing w:val="4"/>
          <w:sz w:val="23"/>
          <w:szCs w:val="23"/>
          <w:lang w:val="ru-RU" w:eastAsia="ar-SA"/>
        </w:rPr>
        <w:t>оказание информационной и научно – методической поддержки</w:t>
      </w:r>
      <w:r w:rsidRPr="00176BB2">
        <w:rPr>
          <w:sz w:val="23"/>
          <w:szCs w:val="23"/>
          <w:lang w:val="ru-RU"/>
        </w:rPr>
        <w:t xml:space="preserve"> руководящим и педагогическим работникам </w:t>
      </w:r>
    </w:p>
    <w:p w:rsidR="00E74D62" w:rsidRPr="00176BB2" w:rsidRDefault="00E74D62" w:rsidP="00E74D62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ru-RU"/>
        </w:rPr>
      </w:pPr>
    </w:p>
    <w:p w:rsidR="00E74D62" w:rsidRPr="00176BB2" w:rsidRDefault="00E74D62" w:rsidP="00E74D62">
      <w:pPr>
        <w:jc w:val="center"/>
        <w:rPr>
          <w:b/>
          <w:sz w:val="23"/>
          <w:szCs w:val="23"/>
        </w:rPr>
      </w:pPr>
    </w:p>
    <w:p w:rsidR="00E74D62" w:rsidRPr="00176BB2" w:rsidRDefault="000E6764" w:rsidP="00E74D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1"/>
        <w:jc w:val="both"/>
        <w:rPr>
          <w:sz w:val="23"/>
          <w:szCs w:val="23"/>
        </w:rPr>
      </w:pPr>
      <w:r w:rsidRPr="00176BB2">
        <w:rPr>
          <w:sz w:val="23"/>
          <w:szCs w:val="23"/>
        </w:rPr>
        <w:t xml:space="preserve"> Составление МБУ «ИМЦ МГО» проекта </w:t>
      </w:r>
      <w:r w:rsidR="007C6433" w:rsidRPr="00176BB2">
        <w:rPr>
          <w:sz w:val="23"/>
          <w:szCs w:val="23"/>
        </w:rPr>
        <w:t>приказа  утверждения</w:t>
      </w:r>
      <w:r w:rsidRPr="00176BB2">
        <w:rPr>
          <w:sz w:val="23"/>
          <w:szCs w:val="23"/>
        </w:rPr>
        <w:t xml:space="preserve"> списочного состава слушателей мероприятия </w:t>
      </w:r>
    </w:p>
    <w:p w:rsidR="00E74D62" w:rsidRPr="00176BB2" w:rsidRDefault="00E74D62" w:rsidP="00E74D62">
      <w:pPr>
        <w:rPr>
          <w:b/>
          <w:sz w:val="23"/>
          <w:szCs w:val="23"/>
        </w:rPr>
      </w:pPr>
    </w:p>
    <w:p w:rsidR="00E74D62" w:rsidRPr="00176BB2" w:rsidRDefault="00E74D62" w:rsidP="00E74D62">
      <w:pPr>
        <w:jc w:val="center"/>
        <w:rPr>
          <w:sz w:val="23"/>
          <w:szCs w:val="23"/>
        </w:rPr>
      </w:pPr>
    </w:p>
    <w:p w:rsidR="000E6764" w:rsidRPr="00176BB2" w:rsidRDefault="000E6764" w:rsidP="000E6764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ru-RU"/>
        </w:rPr>
      </w:pPr>
      <w:r w:rsidRPr="00176BB2">
        <w:rPr>
          <w:sz w:val="23"/>
          <w:szCs w:val="23"/>
          <w:lang w:val="ru-RU"/>
        </w:rPr>
        <w:t xml:space="preserve">Направление  </w:t>
      </w:r>
      <w:r w:rsidR="00BE6DBC" w:rsidRPr="00176BB2">
        <w:rPr>
          <w:sz w:val="23"/>
          <w:szCs w:val="23"/>
          <w:lang w:val="ru-RU"/>
        </w:rPr>
        <w:t xml:space="preserve">руководителем МБУ «ИМЦ МГО» </w:t>
      </w:r>
      <w:r w:rsidRPr="00176BB2">
        <w:rPr>
          <w:sz w:val="23"/>
          <w:szCs w:val="23"/>
          <w:lang w:val="ru-RU"/>
        </w:rPr>
        <w:t xml:space="preserve">Сводной  заявки на </w:t>
      </w:r>
      <w:r w:rsidRPr="00176BB2">
        <w:rPr>
          <w:bCs/>
          <w:spacing w:val="4"/>
          <w:sz w:val="23"/>
          <w:szCs w:val="23"/>
          <w:lang w:val="ru-RU" w:eastAsia="ar-SA"/>
        </w:rPr>
        <w:t>оказание информационной и научно – методической поддержки</w:t>
      </w:r>
      <w:r w:rsidRPr="00176BB2">
        <w:rPr>
          <w:sz w:val="23"/>
          <w:szCs w:val="23"/>
          <w:lang w:val="ru-RU"/>
        </w:rPr>
        <w:t xml:space="preserve"> руководящим и педагогическим работникам в управление образования на утверждение</w:t>
      </w:r>
    </w:p>
    <w:p w:rsidR="00E74D62" w:rsidRPr="00176BB2" w:rsidRDefault="00E74D62" w:rsidP="00E7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E74D62" w:rsidRPr="00176BB2" w:rsidRDefault="00E74D62" w:rsidP="00E74D62">
      <w:pPr>
        <w:jc w:val="center"/>
        <w:rPr>
          <w:sz w:val="23"/>
          <w:szCs w:val="23"/>
        </w:rPr>
      </w:pPr>
    </w:p>
    <w:p w:rsidR="00BE6DBC" w:rsidRPr="00176BB2" w:rsidRDefault="00BE6DBC" w:rsidP="00BE6DBC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ru-RU"/>
        </w:rPr>
      </w:pPr>
      <w:r w:rsidRPr="00176BB2">
        <w:rPr>
          <w:sz w:val="23"/>
          <w:szCs w:val="23"/>
          <w:lang w:val="ru-RU"/>
        </w:rPr>
        <w:t xml:space="preserve">Направление  руководителем МБУ «ИМЦ МГО»  проекта приказа на </w:t>
      </w:r>
      <w:r w:rsidRPr="00176BB2">
        <w:rPr>
          <w:bCs/>
          <w:spacing w:val="4"/>
          <w:sz w:val="23"/>
          <w:szCs w:val="23"/>
          <w:lang w:val="ru-RU" w:eastAsia="ar-SA"/>
        </w:rPr>
        <w:t>оказание информационной и научно – методической поддержки</w:t>
      </w:r>
      <w:r w:rsidRPr="00176BB2">
        <w:rPr>
          <w:sz w:val="23"/>
          <w:szCs w:val="23"/>
          <w:lang w:val="ru-RU"/>
        </w:rPr>
        <w:t xml:space="preserve"> руководящим и педагогическим работникам в управление образования на утверждение</w:t>
      </w:r>
    </w:p>
    <w:p w:rsidR="00E74D62" w:rsidRPr="00176BB2" w:rsidRDefault="00E74D62" w:rsidP="00BE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74D62" w:rsidRPr="00176BB2" w:rsidRDefault="00E74D62" w:rsidP="00E74D62">
      <w:pPr>
        <w:jc w:val="center"/>
        <w:rPr>
          <w:sz w:val="23"/>
          <w:szCs w:val="23"/>
        </w:rPr>
      </w:pPr>
    </w:p>
    <w:p w:rsidR="00BE6DBC" w:rsidRPr="00176BB2" w:rsidRDefault="00BE6DBC" w:rsidP="00BE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176BB2">
        <w:rPr>
          <w:sz w:val="23"/>
          <w:szCs w:val="23"/>
        </w:rPr>
        <w:t xml:space="preserve">Утверждение начальником управления образования  сводной  заявки на </w:t>
      </w:r>
      <w:r w:rsidRPr="00176BB2">
        <w:rPr>
          <w:bCs/>
          <w:spacing w:val="4"/>
          <w:sz w:val="23"/>
          <w:szCs w:val="23"/>
          <w:lang w:eastAsia="ar-SA"/>
        </w:rPr>
        <w:t>оказание информационной и научно – методической поддержки</w:t>
      </w:r>
      <w:r w:rsidRPr="00176BB2">
        <w:rPr>
          <w:sz w:val="23"/>
          <w:szCs w:val="23"/>
        </w:rPr>
        <w:t xml:space="preserve"> руководящим и педагогическим работника</w:t>
      </w:r>
    </w:p>
    <w:p w:rsidR="00E74D62" w:rsidRPr="00176BB2" w:rsidRDefault="00E74D62" w:rsidP="00E74D62">
      <w:pPr>
        <w:pStyle w:val="af3"/>
        <w:tabs>
          <w:tab w:val="left" w:pos="567"/>
        </w:tabs>
        <w:spacing w:after="0"/>
        <w:ind w:left="0"/>
        <w:jc w:val="both"/>
        <w:rPr>
          <w:color w:val="FFFFFF"/>
          <w:sz w:val="23"/>
          <w:szCs w:val="23"/>
        </w:rPr>
      </w:pPr>
      <w:r w:rsidRPr="00176BB2">
        <w:rPr>
          <w:color w:val="FFFFFF"/>
          <w:sz w:val="23"/>
          <w:szCs w:val="23"/>
        </w:rPr>
        <w:t>_</w:t>
      </w:r>
      <w:r w:rsidR="00BE6DBC" w:rsidRPr="00176BB2">
        <w:rPr>
          <w:sz w:val="23"/>
          <w:szCs w:val="23"/>
        </w:rPr>
        <w:t xml:space="preserve"> </w:t>
      </w:r>
      <w:r w:rsidRPr="00176BB2">
        <w:rPr>
          <w:color w:val="FFFFFF"/>
          <w:sz w:val="23"/>
          <w:szCs w:val="23"/>
        </w:rPr>
        <w:t>____</w:t>
      </w:r>
    </w:p>
    <w:p w:rsidR="00BE6DBC" w:rsidRPr="00176BB2" w:rsidRDefault="00BE6DBC" w:rsidP="00BE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176BB2">
        <w:rPr>
          <w:sz w:val="23"/>
          <w:szCs w:val="23"/>
        </w:rPr>
        <w:t xml:space="preserve">Утверждение начальником управления образовании приказа на </w:t>
      </w:r>
      <w:r w:rsidRPr="00176BB2">
        <w:rPr>
          <w:bCs/>
          <w:spacing w:val="4"/>
          <w:sz w:val="23"/>
          <w:szCs w:val="23"/>
          <w:lang w:eastAsia="ar-SA"/>
        </w:rPr>
        <w:t>оказание информационной и научно – методической поддержки</w:t>
      </w:r>
      <w:r w:rsidRPr="00176BB2">
        <w:rPr>
          <w:sz w:val="23"/>
          <w:szCs w:val="23"/>
        </w:rPr>
        <w:t xml:space="preserve"> руководящим и педагогическим работника</w:t>
      </w:r>
    </w:p>
    <w:p w:rsidR="00BE6DBC" w:rsidRPr="00176BB2" w:rsidRDefault="00BE6DBC" w:rsidP="00BE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BE6DBC" w:rsidRPr="00176BB2" w:rsidRDefault="00BE6DBC" w:rsidP="00BE6DBC">
      <w:pPr>
        <w:pStyle w:val="af3"/>
        <w:tabs>
          <w:tab w:val="left" w:pos="567"/>
        </w:tabs>
        <w:spacing w:after="0"/>
        <w:ind w:left="0"/>
        <w:jc w:val="both"/>
        <w:rPr>
          <w:color w:val="FFFFFF"/>
          <w:sz w:val="23"/>
          <w:szCs w:val="23"/>
        </w:rPr>
      </w:pPr>
      <w:r w:rsidRPr="00176BB2">
        <w:rPr>
          <w:color w:val="FFFFFF"/>
          <w:sz w:val="23"/>
          <w:szCs w:val="23"/>
        </w:rPr>
        <w:t>_</w:t>
      </w:r>
      <w:r w:rsidRPr="00176BB2">
        <w:rPr>
          <w:sz w:val="23"/>
          <w:szCs w:val="23"/>
        </w:rPr>
        <w:t xml:space="preserve"> </w:t>
      </w:r>
      <w:r w:rsidRPr="00176BB2">
        <w:rPr>
          <w:color w:val="FFFFFF"/>
          <w:sz w:val="23"/>
          <w:szCs w:val="23"/>
        </w:rPr>
        <w:t>____</w:t>
      </w:r>
    </w:p>
    <w:p w:rsidR="00BE6DBC" w:rsidRPr="00176BB2" w:rsidRDefault="00BE6DBC" w:rsidP="00BE6D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176BB2">
        <w:rPr>
          <w:bCs/>
          <w:sz w:val="23"/>
          <w:szCs w:val="23"/>
        </w:rPr>
        <w:t>Организация МБУ «ИМЦ МГО» совместно со СКИРО ПК и ПРО проведения мероприятия по</w:t>
      </w:r>
      <w:r w:rsidRPr="00176BB2">
        <w:rPr>
          <w:bCs/>
          <w:spacing w:val="4"/>
          <w:sz w:val="23"/>
          <w:szCs w:val="23"/>
          <w:lang w:eastAsia="ar-SA"/>
        </w:rPr>
        <w:t xml:space="preserve"> </w:t>
      </w:r>
      <w:r w:rsidR="0009711C" w:rsidRPr="00176BB2">
        <w:rPr>
          <w:bCs/>
          <w:spacing w:val="4"/>
          <w:sz w:val="23"/>
          <w:szCs w:val="23"/>
          <w:lang w:eastAsia="ar-SA"/>
        </w:rPr>
        <w:t>оказанию</w:t>
      </w:r>
      <w:r w:rsidRPr="00176BB2">
        <w:rPr>
          <w:bCs/>
          <w:spacing w:val="4"/>
          <w:sz w:val="23"/>
          <w:szCs w:val="23"/>
          <w:lang w:eastAsia="ar-SA"/>
        </w:rPr>
        <w:t xml:space="preserve"> информационной и научно – методической поддержки</w:t>
      </w:r>
      <w:r w:rsidRPr="00176BB2">
        <w:rPr>
          <w:sz w:val="23"/>
          <w:szCs w:val="23"/>
        </w:rPr>
        <w:t xml:space="preserve"> руководящим и педагогическим работника</w:t>
      </w:r>
      <w:r w:rsidR="0009711C" w:rsidRPr="00176BB2">
        <w:rPr>
          <w:sz w:val="23"/>
          <w:szCs w:val="23"/>
        </w:rPr>
        <w:t>м</w:t>
      </w:r>
    </w:p>
    <w:p w:rsidR="00BE6DBC" w:rsidRPr="00176BB2" w:rsidRDefault="00BE6DBC" w:rsidP="00BE6D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3"/>
          <w:szCs w:val="23"/>
        </w:rPr>
      </w:pPr>
    </w:p>
    <w:p w:rsidR="00BE6DBC" w:rsidRPr="00176BB2" w:rsidRDefault="00BE6DBC" w:rsidP="00BE6D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D8339D" w:rsidRPr="00176BB2" w:rsidRDefault="00D8339D" w:rsidP="00FC6CE6">
      <w:pPr>
        <w:ind w:firstLine="720"/>
        <w:jc w:val="both"/>
        <w:rPr>
          <w:b/>
          <w:bCs/>
          <w:sz w:val="23"/>
          <w:szCs w:val="23"/>
        </w:rPr>
      </w:pPr>
    </w:p>
    <w:p w:rsidR="00BE6DBC" w:rsidRPr="00176BB2" w:rsidRDefault="00BE6DBC" w:rsidP="005D5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176BB2">
        <w:rPr>
          <w:bCs/>
          <w:sz w:val="23"/>
          <w:szCs w:val="23"/>
        </w:rPr>
        <w:t xml:space="preserve">Выдача  СКИРО ПК и ПРО </w:t>
      </w:r>
      <w:r w:rsidR="0009711C" w:rsidRPr="00176BB2">
        <w:rPr>
          <w:bCs/>
          <w:sz w:val="23"/>
          <w:szCs w:val="23"/>
        </w:rPr>
        <w:t xml:space="preserve">участникам мероприятия </w:t>
      </w:r>
      <w:r w:rsidRPr="00176BB2">
        <w:rPr>
          <w:bCs/>
          <w:sz w:val="23"/>
          <w:szCs w:val="23"/>
        </w:rPr>
        <w:t>по</w:t>
      </w:r>
      <w:r w:rsidRPr="00176BB2">
        <w:rPr>
          <w:bCs/>
          <w:spacing w:val="4"/>
          <w:sz w:val="23"/>
          <w:szCs w:val="23"/>
          <w:lang w:eastAsia="ar-SA"/>
        </w:rPr>
        <w:t xml:space="preserve"> </w:t>
      </w:r>
      <w:r w:rsidR="0009711C" w:rsidRPr="00176BB2">
        <w:rPr>
          <w:bCs/>
          <w:spacing w:val="4"/>
          <w:sz w:val="23"/>
          <w:szCs w:val="23"/>
          <w:lang w:eastAsia="ar-SA"/>
        </w:rPr>
        <w:t>оказанию</w:t>
      </w:r>
      <w:r w:rsidRPr="00176BB2">
        <w:rPr>
          <w:bCs/>
          <w:spacing w:val="4"/>
          <w:sz w:val="23"/>
          <w:szCs w:val="23"/>
          <w:lang w:eastAsia="ar-SA"/>
        </w:rPr>
        <w:t xml:space="preserve"> информационной и научно – методической поддержки</w:t>
      </w:r>
      <w:r w:rsidRPr="00176BB2">
        <w:rPr>
          <w:sz w:val="23"/>
          <w:szCs w:val="23"/>
        </w:rPr>
        <w:t xml:space="preserve"> руководящим и педагогическим работника</w:t>
      </w:r>
      <w:r w:rsidR="0009711C" w:rsidRPr="00176BB2">
        <w:rPr>
          <w:sz w:val="23"/>
          <w:szCs w:val="23"/>
        </w:rPr>
        <w:t xml:space="preserve"> Сертификатов участников</w:t>
      </w:r>
    </w:p>
    <w:p w:rsidR="00BE6DBC" w:rsidRPr="00176BB2" w:rsidRDefault="00BE6DBC" w:rsidP="005D5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3"/>
          <w:szCs w:val="23"/>
        </w:rPr>
      </w:pPr>
    </w:p>
    <w:p w:rsidR="00D8339D" w:rsidRPr="00176BB2" w:rsidRDefault="00D8339D" w:rsidP="00B65E30">
      <w:pPr>
        <w:jc w:val="both"/>
        <w:rPr>
          <w:b/>
          <w:bCs/>
          <w:sz w:val="22"/>
          <w:szCs w:val="22"/>
        </w:rPr>
      </w:pPr>
    </w:p>
    <w:sectPr w:rsidR="00D8339D" w:rsidRPr="00176BB2" w:rsidSect="00DA2182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14" w:rsidRDefault="00C13114" w:rsidP="00FC6CE6">
      <w:r>
        <w:separator/>
      </w:r>
    </w:p>
  </w:endnote>
  <w:endnote w:type="continuationSeparator" w:id="0">
    <w:p w:rsidR="00C13114" w:rsidRDefault="00C13114" w:rsidP="00FC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3716"/>
      <w:docPartObj>
        <w:docPartGallery w:val="Page Numbers (Bottom of Page)"/>
        <w:docPartUnique/>
      </w:docPartObj>
    </w:sdtPr>
    <w:sdtEndPr/>
    <w:sdtContent>
      <w:p w:rsidR="00176BB2" w:rsidRDefault="00176BB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3D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76BB2" w:rsidRDefault="00176B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14" w:rsidRDefault="00C13114" w:rsidP="00FC6CE6">
      <w:r>
        <w:separator/>
      </w:r>
    </w:p>
  </w:footnote>
  <w:footnote w:type="continuationSeparator" w:id="0">
    <w:p w:rsidR="00C13114" w:rsidRDefault="00C13114" w:rsidP="00FC6CE6">
      <w:r>
        <w:continuationSeparator/>
      </w:r>
    </w:p>
  </w:footnote>
  <w:footnote w:id="1">
    <w:p w:rsidR="00176BB2" w:rsidRPr="008F5D62" w:rsidRDefault="00176BB2" w:rsidP="008B5B91">
      <w:pPr>
        <w:pStyle w:val="a8"/>
      </w:pPr>
      <w:r w:rsidRPr="008F5D62">
        <w:rPr>
          <w:rStyle w:val="aa"/>
        </w:rPr>
        <w:footnoteRef/>
      </w:r>
      <w:r w:rsidRPr="008F5D62">
        <w:t xml:space="preserve"> «</w:t>
      </w:r>
      <w:r w:rsidRPr="008F5D62">
        <w:rPr>
          <w:sz w:val="18"/>
          <w:szCs w:val="18"/>
        </w:rPr>
        <w:t>Собрание законодательства РФ″, 08.05.2006, N 19, ст. 2060;"Российская газета", N 95, 05.05.2006.</w:t>
      </w:r>
    </w:p>
  </w:footnote>
  <w:footnote w:id="2">
    <w:p w:rsidR="00176BB2" w:rsidRPr="008F5D62" w:rsidRDefault="00176BB2" w:rsidP="008B5B91">
      <w:pPr>
        <w:ind w:left="720" w:hanging="720"/>
      </w:pPr>
      <w:r w:rsidRPr="008F5D62">
        <w:rPr>
          <w:rStyle w:val="aa"/>
        </w:rPr>
        <w:footnoteRef/>
      </w:r>
      <w:r w:rsidRPr="008F5D62">
        <w:t xml:space="preserve"> </w:t>
      </w:r>
      <w:r w:rsidRPr="008F5D62">
        <w:rPr>
          <w:sz w:val="18"/>
          <w:szCs w:val="18"/>
        </w:rPr>
        <w:t>«Российская газета», 29.07.2006, № 165;</w:t>
      </w:r>
    </w:p>
  </w:footnote>
  <w:footnote w:id="3">
    <w:p w:rsidR="00176BB2" w:rsidRPr="000124E5" w:rsidRDefault="00176BB2" w:rsidP="008B5B91">
      <w:pPr>
        <w:pStyle w:val="a8"/>
      </w:pPr>
      <w:r w:rsidRPr="000124E5">
        <w:rPr>
          <w:rStyle w:val="aa"/>
        </w:rPr>
        <w:footnoteRef/>
      </w:r>
      <w:r w:rsidRPr="000124E5">
        <w:t xml:space="preserve"> </w:t>
      </w:r>
      <w:r w:rsidRPr="000124E5">
        <w:rPr>
          <w:sz w:val="18"/>
          <w:szCs w:val="18"/>
        </w:rPr>
        <w:t>″Российская газета″, № 168, 30.07.2010.</w:t>
      </w:r>
    </w:p>
  </w:footnote>
  <w:footnote w:id="4">
    <w:p w:rsidR="00176BB2" w:rsidRDefault="00176BB2" w:rsidP="008B5B91">
      <w:pPr>
        <w:pStyle w:val="a8"/>
        <w:rPr>
          <w:sz w:val="18"/>
          <w:szCs w:val="18"/>
        </w:rPr>
      </w:pPr>
      <w:r w:rsidRPr="000124E5">
        <w:rPr>
          <w:rStyle w:val="aa"/>
        </w:rPr>
        <w:footnoteRef/>
      </w:r>
      <w:r w:rsidRPr="000124E5">
        <w:t xml:space="preserve"> </w:t>
      </w:r>
      <w:r w:rsidRPr="000124E5">
        <w:rPr>
          <w:sz w:val="18"/>
          <w:szCs w:val="18"/>
        </w:rPr>
        <w:t>Собрани</w:t>
      </w:r>
      <w:r>
        <w:rPr>
          <w:sz w:val="18"/>
          <w:szCs w:val="18"/>
        </w:rPr>
        <w:t>е</w:t>
      </w:r>
      <w:r w:rsidRPr="000124E5">
        <w:rPr>
          <w:sz w:val="18"/>
          <w:szCs w:val="18"/>
        </w:rPr>
        <w:t xml:space="preserve"> законодательства Российской Федерации от 31 декабря 2012 г. N 53,</w:t>
      </w:r>
      <w:r w:rsidRPr="000124E5">
        <w:rPr>
          <w:rFonts w:ascii="Arial" w:hAnsi="Arial" w:cs="Arial"/>
          <w:b/>
          <w:bCs/>
          <w:color w:val="000000"/>
          <w:sz w:val="18"/>
          <w:szCs w:val="18"/>
        </w:rPr>
        <w:t xml:space="preserve"> "</w:t>
      </w:r>
      <w:r w:rsidRPr="000124E5">
        <w:rPr>
          <w:sz w:val="18"/>
          <w:szCs w:val="18"/>
        </w:rPr>
        <w:t>Российская газета" от 31</w:t>
      </w:r>
      <w:r>
        <w:rPr>
          <w:sz w:val="18"/>
          <w:szCs w:val="18"/>
        </w:rPr>
        <w:t>.12.</w:t>
      </w:r>
      <w:r w:rsidRPr="000124E5">
        <w:rPr>
          <w:sz w:val="18"/>
          <w:szCs w:val="18"/>
        </w:rPr>
        <w:t>2012 г. N303</w:t>
      </w:r>
      <w:r w:rsidRPr="008F5D62">
        <w:rPr>
          <w:sz w:val="18"/>
          <w:szCs w:val="18"/>
        </w:rPr>
        <w:br/>
      </w:r>
      <w:r>
        <w:rPr>
          <w:rStyle w:val="aa"/>
        </w:rPr>
        <w:t>5</w:t>
      </w:r>
      <w:r w:rsidRPr="000124E5">
        <w:t xml:space="preserve"> </w:t>
      </w:r>
      <w:r w:rsidRPr="000124E5">
        <w:rPr>
          <w:sz w:val="18"/>
          <w:szCs w:val="18"/>
        </w:rPr>
        <w:t>″Сборник законов и других правовых актов Ставропольского края″, 20.12.2008, № 36, ст. 7797; ″Ставропольская правда″, № 251, 15.11.2008</w:t>
      </w:r>
    </w:p>
    <w:p w:rsidR="00176BB2" w:rsidRPr="00972CD4" w:rsidRDefault="00176BB2" w:rsidP="008B5B91">
      <w:pPr>
        <w:pStyle w:val="a8"/>
      </w:pPr>
      <w:r>
        <w:rPr>
          <w:rStyle w:val="aa"/>
        </w:rPr>
        <w:t>6</w:t>
      </w:r>
      <w:r>
        <w:rPr>
          <w:sz w:val="18"/>
          <w:szCs w:val="18"/>
        </w:rPr>
        <w:t xml:space="preserve"> </w:t>
      </w:r>
      <w:r w:rsidRPr="000124E5">
        <w:t xml:space="preserve"> </w:t>
      </w:r>
      <w:r w:rsidRPr="000124E5">
        <w:rPr>
          <w:sz w:val="18"/>
          <w:szCs w:val="18"/>
        </w:rPr>
        <w:t>″Ставропольская правда″</w:t>
      </w:r>
      <w:r>
        <w:rPr>
          <w:sz w:val="18"/>
          <w:szCs w:val="18"/>
        </w:rPr>
        <w:t>, № 213-214, 02.08.2013</w:t>
      </w:r>
      <w:r w:rsidRPr="000124E5">
        <w:rPr>
          <w:sz w:val="18"/>
          <w:szCs w:val="18"/>
        </w:rPr>
        <w:t>.</w:t>
      </w:r>
    </w:p>
  </w:footnote>
  <w:footnote w:id="5">
    <w:p w:rsidR="00176BB2" w:rsidRDefault="00176BB2" w:rsidP="008B5B91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17" w:rsidRDefault="001545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92D"/>
    <w:multiLevelType w:val="hybridMultilevel"/>
    <w:tmpl w:val="24C8759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B85A7F"/>
    <w:multiLevelType w:val="hybridMultilevel"/>
    <w:tmpl w:val="F0F8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72BB"/>
    <w:multiLevelType w:val="multilevel"/>
    <w:tmpl w:val="1F6A65C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E6"/>
    <w:rsid w:val="00037A3D"/>
    <w:rsid w:val="00041DE7"/>
    <w:rsid w:val="0007253E"/>
    <w:rsid w:val="0009711C"/>
    <w:rsid w:val="000A18E6"/>
    <w:rsid w:val="000A5647"/>
    <w:rsid w:val="000C3CB8"/>
    <w:rsid w:val="000D2522"/>
    <w:rsid w:val="000E610B"/>
    <w:rsid w:val="000E6764"/>
    <w:rsid w:val="000F1011"/>
    <w:rsid w:val="00100398"/>
    <w:rsid w:val="00126E05"/>
    <w:rsid w:val="00136406"/>
    <w:rsid w:val="00142ABF"/>
    <w:rsid w:val="00154517"/>
    <w:rsid w:val="00176BB2"/>
    <w:rsid w:val="00186D9D"/>
    <w:rsid w:val="0026436F"/>
    <w:rsid w:val="002669EB"/>
    <w:rsid w:val="00284C33"/>
    <w:rsid w:val="002875F3"/>
    <w:rsid w:val="002C500F"/>
    <w:rsid w:val="002D445D"/>
    <w:rsid w:val="0030037E"/>
    <w:rsid w:val="00322CF4"/>
    <w:rsid w:val="00356E22"/>
    <w:rsid w:val="00374293"/>
    <w:rsid w:val="0039353E"/>
    <w:rsid w:val="003B3149"/>
    <w:rsid w:val="003B4C64"/>
    <w:rsid w:val="003B6883"/>
    <w:rsid w:val="0041674A"/>
    <w:rsid w:val="00421533"/>
    <w:rsid w:val="00434375"/>
    <w:rsid w:val="00441E2B"/>
    <w:rsid w:val="004B52CC"/>
    <w:rsid w:val="004C1E83"/>
    <w:rsid w:val="004C7BF9"/>
    <w:rsid w:val="004F4199"/>
    <w:rsid w:val="005A12B7"/>
    <w:rsid w:val="005C65E4"/>
    <w:rsid w:val="005D5184"/>
    <w:rsid w:val="005F41BA"/>
    <w:rsid w:val="00600102"/>
    <w:rsid w:val="00636C91"/>
    <w:rsid w:val="00641655"/>
    <w:rsid w:val="0064261C"/>
    <w:rsid w:val="00642E21"/>
    <w:rsid w:val="006535CA"/>
    <w:rsid w:val="00695E06"/>
    <w:rsid w:val="006D21E1"/>
    <w:rsid w:val="006F55E7"/>
    <w:rsid w:val="007004FD"/>
    <w:rsid w:val="00724D08"/>
    <w:rsid w:val="00734925"/>
    <w:rsid w:val="00735C8F"/>
    <w:rsid w:val="00791602"/>
    <w:rsid w:val="00797809"/>
    <w:rsid w:val="007C6433"/>
    <w:rsid w:val="007E2B87"/>
    <w:rsid w:val="00812803"/>
    <w:rsid w:val="0082037A"/>
    <w:rsid w:val="008233BE"/>
    <w:rsid w:val="0082387C"/>
    <w:rsid w:val="0083599D"/>
    <w:rsid w:val="008376A5"/>
    <w:rsid w:val="0084625E"/>
    <w:rsid w:val="00853A92"/>
    <w:rsid w:val="00892EE2"/>
    <w:rsid w:val="008B5B91"/>
    <w:rsid w:val="008C06FC"/>
    <w:rsid w:val="008C4645"/>
    <w:rsid w:val="008C576D"/>
    <w:rsid w:val="008D18FF"/>
    <w:rsid w:val="009137F7"/>
    <w:rsid w:val="009218E8"/>
    <w:rsid w:val="00923304"/>
    <w:rsid w:val="00930B65"/>
    <w:rsid w:val="00946A15"/>
    <w:rsid w:val="00960070"/>
    <w:rsid w:val="009724F7"/>
    <w:rsid w:val="00A23164"/>
    <w:rsid w:val="00A3212D"/>
    <w:rsid w:val="00A425AC"/>
    <w:rsid w:val="00AC6B60"/>
    <w:rsid w:val="00AD3B33"/>
    <w:rsid w:val="00AE7D2F"/>
    <w:rsid w:val="00B02591"/>
    <w:rsid w:val="00B144A0"/>
    <w:rsid w:val="00B613DA"/>
    <w:rsid w:val="00B65E30"/>
    <w:rsid w:val="00B860E8"/>
    <w:rsid w:val="00BA3F7B"/>
    <w:rsid w:val="00BD3EE5"/>
    <w:rsid w:val="00BE6DBC"/>
    <w:rsid w:val="00C13114"/>
    <w:rsid w:val="00C45D58"/>
    <w:rsid w:val="00C47786"/>
    <w:rsid w:val="00C676BC"/>
    <w:rsid w:val="00C95AEE"/>
    <w:rsid w:val="00CC549E"/>
    <w:rsid w:val="00CE62CC"/>
    <w:rsid w:val="00CE70A3"/>
    <w:rsid w:val="00CF2544"/>
    <w:rsid w:val="00D003DF"/>
    <w:rsid w:val="00D0223B"/>
    <w:rsid w:val="00D040BA"/>
    <w:rsid w:val="00D1687D"/>
    <w:rsid w:val="00D40E98"/>
    <w:rsid w:val="00D44102"/>
    <w:rsid w:val="00D55D1C"/>
    <w:rsid w:val="00D55ED1"/>
    <w:rsid w:val="00D8019A"/>
    <w:rsid w:val="00D8339D"/>
    <w:rsid w:val="00DA2182"/>
    <w:rsid w:val="00E019FC"/>
    <w:rsid w:val="00E347FE"/>
    <w:rsid w:val="00E43D49"/>
    <w:rsid w:val="00E53679"/>
    <w:rsid w:val="00E74D62"/>
    <w:rsid w:val="00E83111"/>
    <w:rsid w:val="00E87C9B"/>
    <w:rsid w:val="00E87EB3"/>
    <w:rsid w:val="00E91614"/>
    <w:rsid w:val="00EB1A7C"/>
    <w:rsid w:val="00F07067"/>
    <w:rsid w:val="00F132F7"/>
    <w:rsid w:val="00F25F07"/>
    <w:rsid w:val="00F35DCC"/>
    <w:rsid w:val="00F476AF"/>
    <w:rsid w:val="00F62F46"/>
    <w:rsid w:val="00F7097A"/>
    <w:rsid w:val="00F95527"/>
    <w:rsid w:val="00FC6CE6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C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E6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FC6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C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C6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C6CE6"/>
    <w:pPr>
      <w:jc w:val="center"/>
    </w:pPr>
    <w:rPr>
      <w:rFonts w:ascii="Arial" w:hAnsi="Arial"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FC6CE6"/>
    <w:rPr>
      <w:rFonts w:ascii="Arial" w:eastAsia="Times New Roman" w:hAnsi="Arial" w:cs="Times New Roman"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FC6CE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C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C6CE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6CE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C6CE6"/>
    <w:rPr>
      <w:vertAlign w:val="superscript"/>
    </w:rPr>
  </w:style>
  <w:style w:type="character" w:styleId="ab">
    <w:name w:val="page number"/>
    <w:basedOn w:val="a0"/>
    <w:rsid w:val="00FC6CE6"/>
  </w:style>
  <w:style w:type="paragraph" w:styleId="ac">
    <w:name w:val="header"/>
    <w:basedOn w:val="a"/>
    <w:link w:val="ad"/>
    <w:uiPriority w:val="99"/>
    <w:rsid w:val="00FC6CE6"/>
    <w:pPr>
      <w:tabs>
        <w:tab w:val="center" w:pos="4677"/>
        <w:tab w:val="right" w:pos="9355"/>
      </w:tabs>
      <w:ind w:left="125"/>
      <w:jc w:val="both"/>
    </w:pPr>
    <w:rPr>
      <w:sz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C6C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C6C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6CE6"/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ext">
    <w:name w:val="Margin Text"/>
    <w:basedOn w:val="af0"/>
    <w:rsid w:val="00FC6CE6"/>
    <w:pPr>
      <w:spacing w:after="240" w:line="360" w:lineRule="auto"/>
      <w:jc w:val="both"/>
    </w:pPr>
    <w:rPr>
      <w:sz w:val="22"/>
      <w:lang w:val="en-GB"/>
    </w:rPr>
  </w:style>
  <w:style w:type="paragraph" w:styleId="af0">
    <w:name w:val="Body Text"/>
    <w:aliases w:val="bt"/>
    <w:basedOn w:val="a"/>
    <w:link w:val="af1"/>
    <w:rsid w:val="00FC6CE6"/>
    <w:pPr>
      <w:spacing w:after="120"/>
    </w:pPr>
    <w:rPr>
      <w:lang w:val="en-US" w:eastAsia="en-US"/>
    </w:rPr>
  </w:style>
  <w:style w:type="character" w:customStyle="1" w:styleId="af1">
    <w:name w:val="Основной текст Знак"/>
    <w:aliases w:val="bt Знак"/>
    <w:basedOn w:val="a0"/>
    <w:link w:val="af0"/>
    <w:rsid w:val="00FC6C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Hyperlink"/>
    <w:rsid w:val="00FC6CE6"/>
    <w:rPr>
      <w:color w:val="0000FF"/>
      <w:u w:val="single"/>
    </w:rPr>
  </w:style>
  <w:style w:type="paragraph" w:styleId="af3">
    <w:name w:val="Body Text Indent"/>
    <w:basedOn w:val="a"/>
    <w:link w:val="af4"/>
    <w:rsid w:val="00FC6CE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FC6CE6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нак Знак8"/>
    <w:rsid w:val="00FC6CE6"/>
    <w:rPr>
      <w:sz w:val="24"/>
      <w:szCs w:val="24"/>
      <w:lang w:val="ru-RU" w:eastAsia="ru-RU" w:bidi="ar-SA"/>
    </w:rPr>
  </w:style>
  <w:style w:type="paragraph" w:styleId="af5">
    <w:name w:val="Normal (Web)"/>
    <w:basedOn w:val="a"/>
    <w:rsid w:val="00FC6CE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FC6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C6C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6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FC6CE6"/>
    <w:rPr>
      <w:b/>
      <w:bCs/>
    </w:rPr>
  </w:style>
  <w:style w:type="character" w:customStyle="1" w:styleId="serp-urlitem">
    <w:name w:val="serp-url__item"/>
    <w:basedOn w:val="a0"/>
    <w:rsid w:val="00FC6CE6"/>
  </w:style>
  <w:style w:type="paragraph" w:styleId="af7">
    <w:name w:val="List Paragraph"/>
    <w:basedOn w:val="a"/>
    <w:uiPriority w:val="34"/>
    <w:qFormat/>
    <w:rsid w:val="00FC6CE6"/>
    <w:pPr>
      <w:ind w:left="720"/>
      <w:contextualSpacing/>
    </w:p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8"/>
    <w:rsid w:val="00930B6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8">
    <w:name w:val="Междустр.интервал:  полуторный Знак Знак"/>
    <w:link w:val="14"/>
    <w:rsid w:val="00930B65"/>
    <w:rPr>
      <w:rFonts w:ascii="Times New Roman" w:eastAsia="MS Mincho" w:hAnsi="Times New Roman" w:cs="Times New Roman"/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3B314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3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C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E6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FC6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C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C6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C6CE6"/>
    <w:pPr>
      <w:jc w:val="center"/>
    </w:pPr>
    <w:rPr>
      <w:rFonts w:ascii="Arial" w:hAnsi="Arial"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FC6CE6"/>
    <w:rPr>
      <w:rFonts w:ascii="Arial" w:eastAsia="Times New Roman" w:hAnsi="Arial" w:cs="Times New Roman"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FC6CE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C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C6CE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6CE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C6CE6"/>
    <w:rPr>
      <w:vertAlign w:val="superscript"/>
    </w:rPr>
  </w:style>
  <w:style w:type="character" w:styleId="ab">
    <w:name w:val="page number"/>
    <w:basedOn w:val="a0"/>
    <w:rsid w:val="00FC6CE6"/>
  </w:style>
  <w:style w:type="paragraph" w:styleId="ac">
    <w:name w:val="header"/>
    <w:basedOn w:val="a"/>
    <w:link w:val="ad"/>
    <w:uiPriority w:val="99"/>
    <w:rsid w:val="00FC6CE6"/>
    <w:pPr>
      <w:tabs>
        <w:tab w:val="center" w:pos="4677"/>
        <w:tab w:val="right" w:pos="9355"/>
      </w:tabs>
      <w:ind w:left="125"/>
      <w:jc w:val="both"/>
    </w:pPr>
    <w:rPr>
      <w:sz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C6C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C6C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6CE6"/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ext">
    <w:name w:val="Margin Text"/>
    <w:basedOn w:val="af0"/>
    <w:rsid w:val="00FC6CE6"/>
    <w:pPr>
      <w:spacing w:after="240" w:line="360" w:lineRule="auto"/>
      <w:jc w:val="both"/>
    </w:pPr>
    <w:rPr>
      <w:sz w:val="22"/>
      <w:lang w:val="en-GB"/>
    </w:rPr>
  </w:style>
  <w:style w:type="paragraph" w:styleId="af0">
    <w:name w:val="Body Text"/>
    <w:aliases w:val="bt"/>
    <w:basedOn w:val="a"/>
    <w:link w:val="af1"/>
    <w:rsid w:val="00FC6CE6"/>
    <w:pPr>
      <w:spacing w:after="120"/>
    </w:pPr>
    <w:rPr>
      <w:lang w:val="en-US" w:eastAsia="en-US"/>
    </w:rPr>
  </w:style>
  <w:style w:type="character" w:customStyle="1" w:styleId="af1">
    <w:name w:val="Основной текст Знак"/>
    <w:aliases w:val="bt Знак"/>
    <w:basedOn w:val="a0"/>
    <w:link w:val="af0"/>
    <w:rsid w:val="00FC6C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Hyperlink"/>
    <w:rsid w:val="00FC6CE6"/>
    <w:rPr>
      <w:color w:val="0000FF"/>
      <w:u w:val="single"/>
    </w:rPr>
  </w:style>
  <w:style w:type="paragraph" w:styleId="af3">
    <w:name w:val="Body Text Indent"/>
    <w:basedOn w:val="a"/>
    <w:link w:val="af4"/>
    <w:rsid w:val="00FC6CE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FC6CE6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нак Знак8"/>
    <w:rsid w:val="00FC6CE6"/>
    <w:rPr>
      <w:sz w:val="24"/>
      <w:szCs w:val="24"/>
      <w:lang w:val="ru-RU" w:eastAsia="ru-RU" w:bidi="ar-SA"/>
    </w:rPr>
  </w:style>
  <w:style w:type="paragraph" w:styleId="af5">
    <w:name w:val="Normal (Web)"/>
    <w:basedOn w:val="a"/>
    <w:rsid w:val="00FC6CE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FC6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C6C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6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FC6CE6"/>
    <w:rPr>
      <w:b/>
      <w:bCs/>
    </w:rPr>
  </w:style>
  <w:style w:type="character" w:customStyle="1" w:styleId="serp-urlitem">
    <w:name w:val="serp-url__item"/>
    <w:basedOn w:val="a0"/>
    <w:rsid w:val="00FC6CE6"/>
  </w:style>
  <w:style w:type="paragraph" w:styleId="af7">
    <w:name w:val="List Paragraph"/>
    <w:basedOn w:val="a"/>
    <w:uiPriority w:val="34"/>
    <w:qFormat/>
    <w:rsid w:val="00FC6CE6"/>
    <w:pPr>
      <w:ind w:left="720"/>
      <w:contextualSpacing/>
    </w:p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8"/>
    <w:rsid w:val="00930B6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8">
    <w:name w:val="Междустр.интервал:  полуторный Знак Знак"/>
    <w:link w:val="14"/>
    <w:rsid w:val="00930B65"/>
    <w:rPr>
      <w:rFonts w:ascii="Times New Roman" w:eastAsia="MS Mincho" w:hAnsi="Times New Roman" w:cs="Times New Roman"/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3B314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3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mail%5emineralo_rono@stavmin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937.gyv4f5fSw7xETaWLIs1VN3VKrpFaXf4b4dU-GnaX_NtEj-yimsVgQnkvGiq5reXmCx8TXdd6138ytG5ZesnJGN5BUV9mHdumBtXV3tRemDnvmq3o9Fz_XUkZ_Y0gHFfm-347WnP5pV2DdtB6UuUjSconZeSIKFn6siUmdLGpj88bGMFUUtELAo7T_BSDEnG4iV8hpZ2hVcgG8l3ZGIDcaQ.704e770f900c80edf6ea106390cd2327c352812b&amp;uuid=&amp;state=PEtFfuTeVD4jaxywoSUvtNlVVIL6S3yQ0eL-KRksnRFetzHgl8sU5u5XKwtZDO6p&amp;data=UlNrNmk5WktYejR0eWJFYk1LdmtxdHJ5V19FbmVyZW1SdXVDQ3RSdm50SW9NN1RwZjg3UXUyRjkyR0hzUEJCcl9PZ29fS2VTZGVJU1JWT3BDcF9lVmlWanFTVXpUR3E0&amp;b64e=2&amp;sign=6b9452609b3bd8eb740fdd64890506f8&amp;keyno=0&amp;cst=AiuY0DBWFJ5Hyx_fyvalFK2slojZ2l3SePI7rhnISU3hNGjfnGAmL5dAYNfCTTvysz29PG7ls0Ib--UqENeZvfx6tmdHB2C6XeYVqyMEW_voq6XKnCc6LhYrKKNYYG8VRQui6Ucvt7-x7sVSc_RuHHJNL5jPeeq_M2A5K6iOx81b0TR8LKpYukRRMf4EgQVFSkIBvebdhwrPLcVzNAQDzA7xnNXYLEpQKnIKOmX7D_PYpQ7H5VxayXZ_9p3jfDzNwxFE7CW-k0LQ2hT3xEIHHqeHL2P_WNRBhd2o4LXTXK2r_4bQfhLEGa5F22cpfUYV__CM_028fVl6bxme-03cvQKcr2pcyQm6CaIlb8Y7PsFN77I4wzQfCjn-sk4811oujlmjlaMMcKwzwioW1btwLb2eYKfQD3GuvApBmFLK3lZ65EIxpUUDuVhkDKcNDPEp&amp;ref=orjY4mGPRjk5boDnW0uvlrrd71vZw9kpKhQG8blQWB_wtoSG-fo9V1njBRUIYSqSFykxUVXQBOPdyCYS8T1AKU5Q0ePno72ePNRHWyCfUV8epez7OaqabgKkAmjboA8zNwi8LReBjP5LYw_COIHHeT4b2zYmK5s3xWSuS7U2ADc_75_odYegXNBx_7tvCYWH-XtNVIIA2625fvNyx-mZ8uQT2StFBpA1b6iFOe5M4zpOcUfmGN9E2GKP5pAl6NGmg5harNkzGCV34nRrZORUTtrs_Mn5fFEbmeWExD8w9RKzI0X8yLUCvLAxLbqqAxqt69TgKv0U9F8fpG0UDaAEx-PuWU2bSonhRBrrhgpyzZ801Z9Ou0BsY2YRxPtibuXfDyUGxmoqqpb1vKUNezq61jpJfjPaeVKHJ5RA0Wi7z3FyBQMBsjo2K4axjVWxahr6mgZSRIGUZZzYQ4aZijY8K68nI9gFLCIqrZvEEgMEVt-Vy0J7FpdAU0WemsV7jGPVYJ5lZrfeQrjCqe72csF0_5T-OfLzPlgg7EmU3yFEVp-QDxjeEcB7m9PRe1-sNSiexKji35Gc4OyMFSQ0tIYfxhe2YP-KTCTW4F5gFJ1GWKRodb-q-B7ybVtrbYKAKQWR&amp;l10n=ru&amp;cts=1453127665937&amp;mc=3.38456527260341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8D66-3E1C-4AF0-95CA-3A0F0F44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7154</Words>
  <Characters>40782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Алёнка</cp:lastModifiedBy>
  <cp:revision>4</cp:revision>
  <cp:lastPrinted>2016-11-30T06:50:00Z</cp:lastPrinted>
  <dcterms:created xsi:type="dcterms:W3CDTF">2017-05-15T08:00:00Z</dcterms:created>
  <dcterms:modified xsi:type="dcterms:W3CDTF">2017-05-16T07:54:00Z</dcterms:modified>
</cp:coreProperties>
</file>