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B9" w:rsidRPr="00562539" w:rsidRDefault="00963C41" w:rsidP="00342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539">
        <w:rPr>
          <w:rFonts w:ascii="Times New Roman" w:hAnsi="Times New Roman" w:cs="Times New Roman"/>
          <w:b/>
          <w:sz w:val="24"/>
          <w:szCs w:val="24"/>
        </w:rPr>
        <w:t>А</w:t>
      </w:r>
      <w:r w:rsidR="003075B9" w:rsidRPr="00562539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proofErr w:type="gramStart"/>
      <w:r w:rsidR="003075B9" w:rsidRPr="00562539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  <w:r w:rsidR="003075B9" w:rsidRPr="005625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1AD" w:rsidRPr="00562539" w:rsidRDefault="003075B9" w:rsidP="0034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539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8F3DDF" w:rsidRPr="00562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539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E154C3" w:rsidRPr="00562539" w:rsidRDefault="00E154C3" w:rsidP="00342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407" w:rsidRPr="00562539" w:rsidRDefault="003075B9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53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79CF" w:rsidRPr="00562539" w:rsidRDefault="00B379CF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026" w:rsidRPr="00562539" w:rsidRDefault="007B2DDE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4"/>
          <w:szCs w:val="24"/>
        </w:rPr>
        <w:t>__ ноября</w:t>
      </w:r>
      <w:r w:rsidR="0067183D" w:rsidRPr="00562539">
        <w:rPr>
          <w:rFonts w:ascii="Times New Roman" w:hAnsi="Times New Roman" w:cs="Times New Roman"/>
          <w:sz w:val="24"/>
          <w:szCs w:val="24"/>
        </w:rPr>
        <w:t xml:space="preserve"> 20</w:t>
      </w:r>
      <w:r w:rsidR="00C4780E" w:rsidRPr="00562539">
        <w:rPr>
          <w:rFonts w:ascii="Times New Roman" w:hAnsi="Times New Roman" w:cs="Times New Roman"/>
          <w:sz w:val="24"/>
          <w:szCs w:val="24"/>
        </w:rPr>
        <w:t>1</w:t>
      </w:r>
      <w:r w:rsidR="00256705" w:rsidRPr="00562539">
        <w:rPr>
          <w:rFonts w:ascii="Times New Roman" w:hAnsi="Times New Roman" w:cs="Times New Roman"/>
          <w:sz w:val="24"/>
          <w:szCs w:val="24"/>
        </w:rPr>
        <w:t>8</w:t>
      </w:r>
      <w:r w:rsidR="006C61AD" w:rsidRPr="00562539">
        <w:rPr>
          <w:rFonts w:ascii="Times New Roman" w:hAnsi="Times New Roman" w:cs="Times New Roman"/>
          <w:sz w:val="24"/>
          <w:szCs w:val="24"/>
        </w:rPr>
        <w:t xml:space="preserve"> год</w:t>
      </w:r>
      <w:r w:rsidR="00C4780E" w:rsidRPr="00562539">
        <w:rPr>
          <w:rFonts w:ascii="Times New Roman" w:hAnsi="Times New Roman" w:cs="Times New Roman"/>
          <w:sz w:val="24"/>
          <w:szCs w:val="24"/>
        </w:rPr>
        <w:t>а</w:t>
      </w:r>
      <w:r w:rsidR="006C61AD" w:rsidRPr="00562539">
        <w:rPr>
          <w:rFonts w:ascii="Times New Roman" w:hAnsi="Times New Roman" w:cs="Times New Roman"/>
          <w:sz w:val="24"/>
          <w:szCs w:val="24"/>
        </w:rPr>
        <w:t xml:space="preserve">  </w:t>
      </w:r>
      <w:r w:rsidR="00792FDE" w:rsidRPr="00562539">
        <w:rPr>
          <w:rFonts w:ascii="Times New Roman" w:hAnsi="Times New Roman" w:cs="Times New Roman"/>
          <w:sz w:val="24"/>
          <w:szCs w:val="24"/>
        </w:rPr>
        <w:t xml:space="preserve">    </w:t>
      </w:r>
      <w:r w:rsidR="00B13407" w:rsidRPr="00562539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562539">
        <w:rPr>
          <w:rFonts w:ascii="Times New Roman" w:hAnsi="Times New Roman" w:cs="Times New Roman"/>
          <w:sz w:val="24"/>
          <w:szCs w:val="24"/>
        </w:rPr>
        <w:t xml:space="preserve"> </w:t>
      </w:r>
      <w:r w:rsidR="008A49FD" w:rsidRPr="00562539">
        <w:rPr>
          <w:rFonts w:ascii="Times New Roman" w:hAnsi="Times New Roman" w:cs="Times New Roman"/>
          <w:sz w:val="24"/>
          <w:szCs w:val="24"/>
        </w:rPr>
        <w:t xml:space="preserve">     </w:t>
      </w:r>
      <w:r w:rsidR="003075B9" w:rsidRPr="00562539">
        <w:rPr>
          <w:rFonts w:ascii="Times New Roman" w:hAnsi="Times New Roman" w:cs="Times New Roman"/>
          <w:sz w:val="24"/>
          <w:szCs w:val="24"/>
        </w:rPr>
        <w:t xml:space="preserve"> </w:t>
      </w:r>
      <w:r w:rsidR="00F10F68" w:rsidRPr="00562539">
        <w:rPr>
          <w:rFonts w:ascii="Times New Roman" w:hAnsi="Times New Roman" w:cs="Times New Roman"/>
          <w:sz w:val="24"/>
          <w:szCs w:val="24"/>
        </w:rPr>
        <w:t xml:space="preserve">     </w:t>
      </w:r>
      <w:r w:rsidR="00B379CF" w:rsidRPr="00562539">
        <w:rPr>
          <w:rFonts w:ascii="Times New Roman" w:hAnsi="Times New Roman" w:cs="Times New Roman"/>
          <w:sz w:val="24"/>
          <w:szCs w:val="24"/>
        </w:rPr>
        <w:t xml:space="preserve">   </w:t>
      </w:r>
      <w:r w:rsidR="00C4780E" w:rsidRPr="00562539">
        <w:rPr>
          <w:rFonts w:ascii="Times New Roman" w:hAnsi="Times New Roman" w:cs="Times New Roman"/>
          <w:sz w:val="24"/>
          <w:szCs w:val="24"/>
        </w:rPr>
        <w:t xml:space="preserve">  </w:t>
      </w:r>
      <w:r w:rsidR="003075B9" w:rsidRPr="00562539">
        <w:rPr>
          <w:rFonts w:ascii="Times New Roman" w:hAnsi="Times New Roman" w:cs="Times New Roman"/>
          <w:sz w:val="24"/>
          <w:szCs w:val="24"/>
        </w:rPr>
        <w:t xml:space="preserve">  </w:t>
      </w:r>
      <w:r w:rsidR="00983BA3" w:rsidRPr="00562539">
        <w:rPr>
          <w:rFonts w:ascii="Times New Roman" w:hAnsi="Times New Roman" w:cs="Times New Roman"/>
          <w:sz w:val="24"/>
          <w:szCs w:val="24"/>
        </w:rPr>
        <w:t>г</w:t>
      </w:r>
      <w:r w:rsidR="003075B9" w:rsidRPr="00562539">
        <w:rPr>
          <w:rFonts w:ascii="Times New Roman" w:hAnsi="Times New Roman" w:cs="Times New Roman"/>
          <w:sz w:val="24"/>
          <w:szCs w:val="24"/>
        </w:rPr>
        <w:t>.</w:t>
      </w:r>
      <w:r w:rsidR="0004018D" w:rsidRPr="00562539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562539">
        <w:rPr>
          <w:rFonts w:ascii="Times New Roman" w:hAnsi="Times New Roman" w:cs="Times New Roman"/>
          <w:sz w:val="24"/>
          <w:szCs w:val="24"/>
        </w:rPr>
        <w:t xml:space="preserve">Минеральные Воды </w:t>
      </w:r>
      <w:r w:rsidR="000D13BF" w:rsidRPr="00562539">
        <w:rPr>
          <w:rFonts w:ascii="Times New Roman" w:hAnsi="Times New Roman" w:cs="Times New Roman"/>
          <w:sz w:val="24"/>
          <w:szCs w:val="24"/>
        </w:rPr>
        <w:t xml:space="preserve">  </w:t>
      </w:r>
      <w:r w:rsidR="006C61AD" w:rsidRPr="00562539">
        <w:rPr>
          <w:rFonts w:ascii="Times New Roman" w:hAnsi="Times New Roman" w:cs="Times New Roman"/>
          <w:sz w:val="24"/>
          <w:szCs w:val="24"/>
        </w:rPr>
        <w:t xml:space="preserve">  </w:t>
      </w:r>
      <w:r w:rsidR="003075B9" w:rsidRPr="0056253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13407" w:rsidRPr="0056253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79CF" w:rsidRPr="005625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3407" w:rsidRPr="00562539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562539">
        <w:rPr>
          <w:rFonts w:ascii="Times New Roman" w:hAnsi="Times New Roman" w:cs="Times New Roman"/>
          <w:sz w:val="24"/>
          <w:szCs w:val="24"/>
        </w:rPr>
        <w:t xml:space="preserve">  №</w:t>
      </w:r>
      <w:r w:rsidR="00C4780E" w:rsidRPr="00562539">
        <w:rPr>
          <w:rFonts w:ascii="Times New Roman" w:hAnsi="Times New Roman" w:cs="Times New Roman"/>
          <w:sz w:val="24"/>
          <w:szCs w:val="24"/>
        </w:rPr>
        <w:t xml:space="preserve"> </w:t>
      </w:r>
      <w:r w:rsidRPr="00562539">
        <w:rPr>
          <w:rFonts w:ascii="Times New Roman" w:hAnsi="Times New Roman" w:cs="Times New Roman"/>
          <w:sz w:val="24"/>
          <w:szCs w:val="24"/>
        </w:rPr>
        <w:t>____</w:t>
      </w:r>
    </w:p>
    <w:p w:rsidR="00C81AA8" w:rsidRPr="00562539" w:rsidRDefault="006C62C3" w:rsidP="00B379CF">
      <w:pPr>
        <w:tabs>
          <w:tab w:val="left" w:pos="4332"/>
        </w:tabs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ab/>
      </w:r>
    </w:p>
    <w:p w:rsidR="00B379CF" w:rsidRPr="00562539" w:rsidRDefault="00B379CF" w:rsidP="00B379CF">
      <w:pPr>
        <w:tabs>
          <w:tab w:val="left" w:pos="4332"/>
        </w:tabs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</w:p>
    <w:p w:rsidR="00AD517F" w:rsidRPr="00562539" w:rsidRDefault="00AD517F" w:rsidP="005E1AC1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94C99" w:rsidRPr="00562539">
        <w:rPr>
          <w:rFonts w:ascii="Times New Roman" w:hAnsi="Times New Roman" w:cs="Times New Roman"/>
          <w:sz w:val="28"/>
          <w:szCs w:val="28"/>
        </w:rPr>
        <w:t>Перечн</w:t>
      </w:r>
      <w:r w:rsidR="005E1AC1" w:rsidRPr="00562539">
        <w:rPr>
          <w:rFonts w:ascii="Times New Roman" w:hAnsi="Times New Roman" w:cs="Times New Roman"/>
          <w:sz w:val="28"/>
          <w:szCs w:val="28"/>
        </w:rPr>
        <w:t xml:space="preserve">ей </w:t>
      </w:r>
      <w:r w:rsidRPr="0056253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5E1AC1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Pr="00562539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3808D4" w:rsidRPr="00562539">
        <w:rPr>
          <w:rFonts w:ascii="Times New Roman" w:hAnsi="Times New Roman" w:cs="Times New Roman"/>
          <w:sz w:val="28"/>
          <w:szCs w:val="28"/>
        </w:rPr>
        <w:t>городского</w:t>
      </w:r>
      <w:r w:rsidR="005E1AC1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="003808D4" w:rsidRPr="00562539">
        <w:rPr>
          <w:rFonts w:ascii="Times New Roman" w:hAnsi="Times New Roman" w:cs="Times New Roman"/>
          <w:sz w:val="28"/>
          <w:szCs w:val="28"/>
        </w:rPr>
        <w:t>округа</w:t>
      </w:r>
    </w:p>
    <w:p w:rsidR="00AD517F" w:rsidRPr="00562539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562539" w:rsidRDefault="00AD517F" w:rsidP="00342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539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</w:t>
      </w:r>
      <w:r w:rsidR="003976C2" w:rsidRPr="00562539">
        <w:rPr>
          <w:rFonts w:ascii="Times New Roman" w:hAnsi="Times New Roman" w:cs="Times New Roman"/>
          <w:sz w:val="28"/>
          <w:szCs w:val="28"/>
        </w:rPr>
        <w:t xml:space="preserve">. </w:t>
      </w:r>
      <w:r w:rsidR="00B94C99" w:rsidRPr="00562539">
        <w:rPr>
          <w:rFonts w:ascii="Times New Roman" w:hAnsi="Times New Roman" w:cs="Times New Roman"/>
          <w:sz w:val="28"/>
          <w:szCs w:val="28"/>
        </w:rPr>
        <w:t>№</w:t>
      </w:r>
      <w:r w:rsidR="003976C2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Pr="00562539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 w:rsidR="00B94C99" w:rsidRPr="00562539">
        <w:rPr>
          <w:rFonts w:ascii="Times New Roman" w:hAnsi="Times New Roman" w:cs="Times New Roman"/>
          <w:sz w:val="28"/>
          <w:szCs w:val="28"/>
        </w:rPr>
        <w:t xml:space="preserve"> Протокола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</w:t>
      </w:r>
      <w:r w:rsidR="005F1A85" w:rsidRPr="00562539">
        <w:rPr>
          <w:rFonts w:ascii="Times New Roman" w:hAnsi="Times New Roman" w:cs="Times New Roman"/>
          <w:sz w:val="28"/>
          <w:szCs w:val="28"/>
        </w:rPr>
        <w:t>азвития Ставропольского кра</w:t>
      </w:r>
      <w:r w:rsidR="00B94C99" w:rsidRPr="00562539">
        <w:rPr>
          <w:rFonts w:ascii="Times New Roman" w:hAnsi="Times New Roman" w:cs="Times New Roman"/>
          <w:sz w:val="28"/>
          <w:szCs w:val="28"/>
        </w:rPr>
        <w:t>я, образованной постановлением Правительства Ставропольского края от 14 октября 2010 г. №</w:t>
      </w:r>
      <w:r w:rsidR="005F1A85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="00B94C99" w:rsidRPr="00562539">
        <w:rPr>
          <w:rFonts w:ascii="Times New Roman" w:hAnsi="Times New Roman" w:cs="Times New Roman"/>
          <w:sz w:val="28"/>
          <w:szCs w:val="28"/>
        </w:rPr>
        <w:t>323-п</w:t>
      </w:r>
      <w:r w:rsidR="003440B8" w:rsidRPr="00562539">
        <w:rPr>
          <w:rFonts w:ascii="Times New Roman" w:hAnsi="Times New Roman" w:cs="Times New Roman"/>
          <w:sz w:val="28"/>
          <w:szCs w:val="28"/>
        </w:rPr>
        <w:t xml:space="preserve">, </w:t>
      </w:r>
      <w:r w:rsidR="00B94C99" w:rsidRPr="0056253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94C99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="007B2DDE" w:rsidRPr="00562539">
        <w:rPr>
          <w:rFonts w:ascii="Times New Roman" w:hAnsi="Times New Roman" w:cs="Times New Roman"/>
          <w:sz w:val="28"/>
          <w:szCs w:val="28"/>
        </w:rPr>
        <w:t xml:space="preserve">06 ноября </w:t>
      </w:r>
      <w:r w:rsidR="00B94C99" w:rsidRPr="00562539">
        <w:rPr>
          <w:rFonts w:ascii="Times New Roman" w:hAnsi="Times New Roman" w:cs="Times New Roman"/>
          <w:sz w:val="28"/>
          <w:szCs w:val="28"/>
        </w:rPr>
        <w:t xml:space="preserve">2018 г. </w:t>
      </w:r>
      <w:r w:rsidR="003440B8" w:rsidRPr="00562539">
        <w:rPr>
          <w:rFonts w:ascii="Times New Roman" w:hAnsi="Times New Roman" w:cs="Times New Roman"/>
          <w:sz w:val="28"/>
          <w:szCs w:val="28"/>
        </w:rPr>
        <w:t>№</w:t>
      </w:r>
      <w:r w:rsidR="005F1A85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="007B2DDE" w:rsidRPr="00562539">
        <w:rPr>
          <w:rFonts w:ascii="Times New Roman" w:hAnsi="Times New Roman" w:cs="Times New Roman"/>
          <w:sz w:val="28"/>
          <w:szCs w:val="28"/>
        </w:rPr>
        <w:t>3</w:t>
      </w:r>
      <w:r w:rsidR="003440B8" w:rsidRPr="00562539">
        <w:rPr>
          <w:rFonts w:ascii="Times New Roman" w:hAnsi="Times New Roman" w:cs="Times New Roman"/>
          <w:sz w:val="28"/>
          <w:szCs w:val="28"/>
        </w:rPr>
        <w:t xml:space="preserve">, </w:t>
      </w:r>
      <w:r w:rsidRPr="00562539">
        <w:rPr>
          <w:rFonts w:ascii="Times New Roman" w:hAnsi="Times New Roman" w:cs="Times New Roman"/>
          <w:sz w:val="28"/>
          <w:szCs w:val="28"/>
        </w:rPr>
        <w:t xml:space="preserve">администрация Минераловодского </w:t>
      </w:r>
      <w:r w:rsidR="003808D4" w:rsidRPr="0056253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D517F" w:rsidRPr="00562539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562539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AD517F" w:rsidRPr="00562539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AC1" w:rsidRPr="00562539" w:rsidRDefault="00AD517F" w:rsidP="00342E70">
      <w:pPr>
        <w:pStyle w:val="ConsPlusNormal"/>
        <w:numPr>
          <w:ilvl w:val="0"/>
          <w:numId w:val="4"/>
        </w:numPr>
        <w:tabs>
          <w:tab w:val="num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73655" w:rsidRPr="00562539">
        <w:rPr>
          <w:rFonts w:ascii="Times New Roman" w:hAnsi="Times New Roman" w:cs="Times New Roman"/>
          <w:sz w:val="28"/>
          <w:szCs w:val="28"/>
        </w:rPr>
        <w:t>прилагаемы</w:t>
      </w:r>
      <w:r w:rsidR="005E1AC1" w:rsidRPr="00562539">
        <w:rPr>
          <w:rFonts w:ascii="Times New Roman" w:hAnsi="Times New Roman" w:cs="Times New Roman"/>
          <w:sz w:val="28"/>
          <w:szCs w:val="28"/>
        </w:rPr>
        <w:t>е</w:t>
      </w:r>
      <w:r w:rsidR="005F1A85" w:rsidRPr="00562539">
        <w:rPr>
          <w:rFonts w:ascii="Times New Roman" w:hAnsi="Times New Roman" w:cs="Times New Roman"/>
          <w:sz w:val="28"/>
          <w:szCs w:val="28"/>
        </w:rPr>
        <w:t xml:space="preserve"> перечни</w:t>
      </w:r>
      <w:r w:rsidR="005E1AC1" w:rsidRPr="00562539">
        <w:rPr>
          <w:rFonts w:ascii="Times New Roman" w:hAnsi="Times New Roman" w:cs="Times New Roman"/>
          <w:sz w:val="28"/>
          <w:szCs w:val="28"/>
        </w:rPr>
        <w:t>:</w:t>
      </w:r>
    </w:p>
    <w:p w:rsidR="005E1AC1" w:rsidRPr="00562539" w:rsidRDefault="003440B8" w:rsidP="005E1AC1">
      <w:pPr>
        <w:pStyle w:val="ConsPlusNormal"/>
        <w:numPr>
          <w:ilvl w:val="1"/>
          <w:numId w:val="12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D517F" w:rsidRPr="0056253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5E1AC1" w:rsidRPr="00562539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округа;</w:t>
      </w:r>
    </w:p>
    <w:p w:rsidR="00AD517F" w:rsidRPr="00562539" w:rsidRDefault="00DD77CD" w:rsidP="005E1AC1">
      <w:pPr>
        <w:pStyle w:val="ConsPlusNormal"/>
        <w:numPr>
          <w:ilvl w:val="1"/>
          <w:numId w:val="12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>Перечень</w:t>
      </w:r>
      <w:r w:rsidR="0045530D" w:rsidRPr="00562539">
        <w:rPr>
          <w:rFonts w:ascii="Times New Roman" w:hAnsi="Times New Roman" w:cs="Times New Roman"/>
          <w:sz w:val="28"/>
          <w:szCs w:val="28"/>
        </w:rPr>
        <w:t xml:space="preserve"> муниципальных услуг Минераловодского городского округа, предоставляемых в </w:t>
      </w:r>
      <w:r w:rsidR="005F1A85" w:rsidRPr="00562539">
        <w:rPr>
          <w:rFonts w:ascii="Times New Roman" w:hAnsi="Times New Roman" w:cs="Times New Roman"/>
          <w:sz w:val="28"/>
          <w:szCs w:val="28"/>
        </w:rPr>
        <w:t xml:space="preserve">многофункциональных центрах </w:t>
      </w:r>
      <w:r w:rsidR="0045530D" w:rsidRPr="00562539">
        <w:rPr>
          <w:rFonts w:ascii="Times New Roman" w:hAnsi="Times New Roman" w:cs="Times New Roman"/>
          <w:sz w:val="28"/>
          <w:szCs w:val="28"/>
        </w:rPr>
        <w:t>по комплексному запросу, в том числе муниципальных услуг, предоставление которых организовано по принципу «одного окна» в многофункциональных центрах предоставления государственных и муниципальных услуг в Ставропольском крае</w:t>
      </w:r>
      <w:r w:rsidRPr="00562539">
        <w:rPr>
          <w:rFonts w:ascii="Times New Roman" w:hAnsi="Times New Roman" w:cs="Times New Roman"/>
          <w:sz w:val="28"/>
          <w:szCs w:val="28"/>
        </w:rPr>
        <w:t>.</w:t>
      </w:r>
    </w:p>
    <w:p w:rsidR="00B86B28" w:rsidRPr="00562539" w:rsidRDefault="00A81E67" w:rsidP="00B86B28">
      <w:pPr>
        <w:pStyle w:val="ae"/>
        <w:numPr>
          <w:ilvl w:val="0"/>
          <w:numId w:val="4"/>
        </w:numPr>
        <w:tabs>
          <w:tab w:val="clear" w:pos="1495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96428B" w:rsidRPr="00562539">
        <w:rPr>
          <w:rFonts w:ascii="Times New Roman" w:hAnsi="Times New Roman" w:cs="Times New Roman"/>
          <w:sz w:val="28"/>
          <w:szCs w:val="28"/>
        </w:rPr>
        <w:t>и</w:t>
      </w:r>
      <w:r w:rsidRPr="00562539">
        <w:rPr>
          <w:rFonts w:ascii="Times New Roman" w:hAnsi="Times New Roman" w:cs="Times New Roman"/>
          <w:sz w:val="28"/>
          <w:szCs w:val="28"/>
        </w:rPr>
        <w:t xml:space="preserve"> силу</w:t>
      </w:r>
      <w:r w:rsidR="0096428B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Pr="00562539">
        <w:rPr>
          <w:rFonts w:ascii="Times New Roman" w:hAnsi="Times New Roman" w:cs="Times New Roman"/>
          <w:sz w:val="28"/>
          <w:szCs w:val="28"/>
        </w:rPr>
        <w:t>постановлени</w:t>
      </w:r>
      <w:r w:rsidR="007B2DDE" w:rsidRPr="00562539">
        <w:rPr>
          <w:rFonts w:ascii="Times New Roman" w:hAnsi="Times New Roman" w:cs="Times New Roman"/>
          <w:sz w:val="28"/>
          <w:szCs w:val="28"/>
        </w:rPr>
        <w:t>е</w:t>
      </w:r>
      <w:r w:rsidR="0096428B" w:rsidRPr="00562539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Ставропольского края</w:t>
      </w:r>
      <w:r w:rsidR="00B86B28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Pr="00562539">
        <w:rPr>
          <w:rFonts w:ascii="Times New Roman" w:hAnsi="Times New Roman" w:cs="Times New Roman"/>
          <w:sz w:val="28"/>
          <w:szCs w:val="28"/>
        </w:rPr>
        <w:t xml:space="preserve">от </w:t>
      </w:r>
      <w:r w:rsidR="007B2DDE" w:rsidRPr="00562539">
        <w:rPr>
          <w:rFonts w:ascii="Times New Roman" w:hAnsi="Times New Roman" w:cs="Times New Roman"/>
          <w:sz w:val="28"/>
          <w:szCs w:val="28"/>
        </w:rPr>
        <w:t xml:space="preserve">19 июля </w:t>
      </w:r>
      <w:r w:rsidRPr="00562539">
        <w:rPr>
          <w:rFonts w:ascii="Times New Roman" w:hAnsi="Times New Roman" w:cs="Times New Roman"/>
          <w:sz w:val="28"/>
          <w:szCs w:val="28"/>
        </w:rPr>
        <w:t>201</w:t>
      </w:r>
      <w:r w:rsidR="007B2DDE" w:rsidRPr="00562539">
        <w:rPr>
          <w:rFonts w:ascii="Times New Roman" w:hAnsi="Times New Roman" w:cs="Times New Roman"/>
          <w:sz w:val="28"/>
          <w:szCs w:val="28"/>
        </w:rPr>
        <w:t>8</w:t>
      </w:r>
      <w:r w:rsidR="00E154C3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Pr="00562539">
        <w:rPr>
          <w:rFonts w:ascii="Times New Roman" w:hAnsi="Times New Roman" w:cs="Times New Roman"/>
          <w:sz w:val="28"/>
          <w:szCs w:val="28"/>
        </w:rPr>
        <w:t>г</w:t>
      </w:r>
      <w:r w:rsidR="003976C2" w:rsidRPr="00562539">
        <w:rPr>
          <w:rFonts w:ascii="Times New Roman" w:hAnsi="Times New Roman" w:cs="Times New Roman"/>
          <w:sz w:val="28"/>
          <w:szCs w:val="28"/>
        </w:rPr>
        <w:t xml:space="preserve">. </w:t>
      </w:r>
      <w:r w:rsidR="003440B8" w:rsidRPr="00562539">
        <w:rPr>
          <w:rFonts w:ascii="Times New Roman" w:hAnsi="Times New Roman" w:cs="Times New Roman"/>
          <w:sz w:val="28"/>
          <w:szCs w:val="28"/>
        </w:rPr>
        <w:t>№</w:t>
      </w:r>
      <w:r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="00B86B28" w:rsidRPr="00562539">
        <w:rPr>
          <w:rFonts w:ascii="Times New Roman" w:hAnsi="Times New Roman" w:cs="Times New Roman"/>
          <w:sz w:val="28"/>
          <w:szCs w:val="28"/>
        </w:rPr>
        <w:t>1762</w:t>
      </w:r>
      <w:r w:rsidRPr="00562539">
        <w:rPr>
          <w:rFonts w:ascii="Times New Roman" w:hAnsi="Times New Roman" w:cs="Times New Roman"/>
          <w:sz w:val="28"/>
          <w:szCs w:val="28"/>
        </w:rPr>
        <w:t xml:space="preserve"> «</w:t>
      </w:r>
      <w:r w:rsidR="00BF7121" w:rsidRPr="0056253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86B28" w:rsidRPr="00562539">
        <w:rPr>
          <w:rFonts w:ascii="Times New Roman" w:hAnsi="Times New Roman" w:cs="Times New Roman"/>
          <w:sz w:val="28"/>
          <w:szCs w:val="28"/>
        </w:rPr>
        <w:t xml:space="preserve">Перечней </w:t>
      </w:r>
      <w:r w:rsidR="00BF7121" w:rsidRPr="0056253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B86B28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="00BF7121" w:rsidRPr="00562539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B86B28" w:rsidRPr="00562539">
        <w:rPr>
          <w:rFonts w:ascii="Times New Roman" w:hAnsi="Times New Roman" w:cs="Times New Roman"/>
          <w:sz w:val="28"/>
          <w:szCs w:val="28"/>
        </w:rPr>
        <w:t>».</w:t>
      </w:r>
    </w:p>
    <w:p w:rsidR="00BF7121" w:rsidRPr="00562539" w:rsidRDefault="00BF7121" w:rsidP="00342E70">
      <w:pPr>
        <w:pStyle w:val="ae"/>
        <w:numPr>
          <w:ilvl w:val="0"/>
          <w:numId w:val="4"/>
        </w:numPr>
        <w:tabs>
          <w:tab w:val="clear" w:pos="1495"/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5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253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администрации Минераловодского городского округа Рыженко А.</w:t>
      </w:r>
      <w:r w:rsidR="003440B8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Pr="00562539">
        <w:rPr>
          <w:rFonts w:ascii="Times New Roman" w:hAnsi="Times New Roman" w:cs="Times New Roman"/>
          <w:sz w:val="28"/>
          <w:szCs w:val="28"/>
        </w:rPr>
        <w:t>А.</w:t>
      </w:r>
    </w:p>
    <w:p w:rsidR="003808D4" w:rsidRPr="00562539" w:rsidRDefault="003808D4" w:rsidP="00342E70">
      <w:pPr>
        <w:pStyle w:val="ConsPlusNormal"/>
        <w:numPr>
          <w:ilvl w:val="0"/>
          <w:numId w:val="4"/>
        </w:numPr>
        <w:tabs>
          <w:tab w:val="num" w:pos="993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E44872" w:rsidRPr="00562539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562539">
        <w:rPr>
          <w:rFonts w:ascii="Times New Roman" w:hAnsi="Times New Roman" w:cs="Times New Roman"/>
          <w:sz w:val="28"/>
          <w:szCs w:val="28"/>
        </w:rPr>
        <w:t xml:space="preserve"> и подлежит размещению </w:t>
      </w:r>
      <w:r w:rsidR="00456B6D" w:rsidRPr="0056253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D0C26" w:rsidRPr="005625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6B6D" w:rsidRPr="00562539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="00456B6D" w:rsidRPr="0056253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56B6D" w:rsidRPr="00562539">
        <w:rPr>
          <w:rFonts w:ascii="Times New Roman" w:hAnsi="Times New Roman" w:cs="Times New Roman"/>
          <w:sz w:val="28"/>
          <w:szCs w:val="28"/>
        </w:rPr>
        <w:t>.</w:t>
      </w:r>
      <w:r w:rsidR="00456B6D" w:rsidRPr="00562539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456B6D" w:rsidRPr="005625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56B6D" w:rsidRPr="00562539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="00456B6D" w:rsidRPr="005625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6B6D" w:rsidRPr="005625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56B6D" w:rsidRPr="00562539">
        <w:rPr>
          <w:rFonts w:ascii="Times New Roman" w:hAnsi="Times New Roman" w:cs="Times New Roman"/>
          <w:sz w:val="28"/>
          <w:szCs w:val="28"/>
        </w:rPr>
        <w:t>.</w:t>
      </w:r>
    </w:p>
    <w:p w:rsidR="00EC6DAA" w:rsidRPr="00562539" w:rsidRDefault="00EC6DAA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705" w:rsidRPr="00562539" w:rsidRDefault="00256705" w:rsidP="00CC32F9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>Г</w:t>
      </w:r>
      <w:r w:rsidR="00CC32F9" w:rsidRPr="00562539">
        <w:rPr>
          <w:rFonts w:ascii="Times New Roman" w:hAnsi="Times New Roman" w:cs="Times New Roman"/>
          <w:sz w:val="28"/>
          <w:szCs w:val="28"/>
        </w:rPr>
        <w:t>лав</w:t>
      </w:r>
      <w:r w:rsidRPr="00562539">
        <w:rPr>
          <w:rFonts w:ascii="Times New Roman" w:hAnsi="Times New Roman" w:cs="Times New Roman"/>
          <w:sz w:val="28"/>
          <w:szCs w:val="28"/>
        </w:rPr>
        <w:t>а</w:t>
      </w:r>
      <w:r w:rsidR="00CC32F9" w:rsidRPr="005625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32F9" w:rsidRPr="00562539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CC32F9" w:rsidRPr="00562539" w:rsidRDefault="00CC32F9" w:rsidP="00CC32F9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56705" w:rsidRPr="005625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B35CF" w:rsidRPr="00562539">
        <w:rPr>
          <w:rFonts w:ascii="Times New Roman" w:hAnsi="Times New Roman" w:cs="Times New Roman"/>
          <w:sz w:val="28"/>
          <w:szCs w:val="28"/>
        </w:rPr>
        <w:t xml:space="preserve">      </w:t>
      </w:r>
      <w:r w:rsidR="00256705" w:rsidRPr="00562539">
        <w:rPr>
          <w:rFonts w:ascii="Times New Roman" w:hAnsi="Times New Roman" w:cs="Times New Roman"/>
          <w:sz w:val="28"/>
          <w:szCs w:val="28"/>
        </w:rPr>
        <w:t xml:space="preserve">   С. Ю. Перцев</w:t>
      </w:r>
    </w:p>
    <w:p w:rsidR="00B379CF" w:rsidRPr="00562539" w:rsidRDefault="00B379CF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379CF" w:rsidRPr="00562539" w:rsidRDefault="00B379CF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379CF" w:rsidRPr="00562539" w:rsidRDefault="00B379CF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379CF" w:rsidRPr="00562539" w:rsidRDefault="00B379CF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379CF" w:rsidRPr="00562539" w:rsidRDefault="00B379CF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379CF" w:rsidRPr="00562539" w:rsidRDefault="00B379CF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379CF" w:rsidRPr="00562539" w:rsidRDefault="00B379CF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379CF" w:rsidRPr="00562539" w:rsidRDefault="00B379CF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379CF" w:rsidRPr="00562539" w:rsidRDefault="00B379CF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379CF" w:rsidRPr="00562539" w:rsidRDefault="00B379CF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379CF" w:rsidRPr="00562539" w:rsidRDefault="00B379CF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379CF" w:rsidRPr="00562539" w:rsidRDefault="00B379CF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379CF" w:rsidRPr="00562539" w:rsidRDefault="00B379CF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379CF" w:rsidRPr="00562539" w:rsidRDefault="00B379CF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379CF" w:rsidRPr="00562539" w:rsidRDefault="00B379CF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379CF" w:rsidRPr="00562539" w:rsidRDefault="00B379CF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379CF" w:rsidRPr="00562539" w:rsidRDefault="00B379CF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379CF" w:rsidRPr="00562539" w:rsidRDefault="00B379CF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379CF" w:rsidRPr="00562539" w:rsidRDefault="00B379CF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379CF" w:rsidRPr="00562539" w:rsidRDefault="00B379CF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379CF" w:rsidRPr="00562539" w:rsidRDefault="00B379CF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379CF" w:rsidRPr="00562539" w:rsidRDefault="00B379CF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331133" w:rsidRPr="00562539" w:rsidRDefault="00331133" w:rsidP="00A713AF">
      <w:pPr>
        <w:pStyle w:val="a8"/>
        <w:tabs>
          <w:tab w:val="left" w:pos="7513"/>
        </w:tabs>
        <w:ind w:left="4536"/>
        <w:jc w:val="left"/>
        <w:rPr>
          <w:szCs w:val="28"/>
        </w:rPr>
        <w:sectPr w:rsidR="00331133" w:rsidRPr="00562539" w:rsidSect="00851C6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14D0E" w:rsidRPr="00562539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562539">
        <w:rPr>
          <w:szCs w:val="28"/>
        </w:rPr>
        <w:lastRenderedPageBreak/>
        <w:t>УТВЕРЖДЕН</w:t>
      </w:r>
    </w:p>
    <w:p w:rsidR="00C14D0E" w:rsidRPr="00562539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562539">
        <w:rPr>
          <w:szCs w:val="28"/>
        </w:rPr>
        <w:t xml:space="preserve">постановлением администрации </w:t>
      </w:r>
    </w:p>
    <w:p w:rsidR="00C14D0E" w:rsidRPr="00562539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562539">
        <w:rPr>
          <w:szCs w:val="28"/>
        </w:rPr>
        <w:t xml:space="preserve">Минераловодского </w:t>
      </w:r>
      <w:r w:rsidR="00AF236D" w:rsidRPr="00562539">
        <w:rPr>
          <w:szCs w:val="28"/>
        </w:rPr>
        <w:t>городского округа</w:t>
      </w:r>
    </w:p>
    <w:p w:rsidR="004C6269" w:rsidRPr="00562539" w:rsidRDefault="00D97301" w:rsidP="00A713A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от </w:t>
      </w:r>
      <w:r w:rsidR="00B86B28" w:rsidRPr="00562539">
        <w:rPr>
          <w:rFonts w:ascii="Times New Roman" w:hAnsi="Times New Roman" w:cs="Times New Roman"/>
          <w:sz w:val="28"/>
          <w:szCs w:val="28"/>
        </w:rPr>
        <w:t>________</w:t>
      </w:r>
      <w:r w:rsidR="00C4780E" w:rsidRPr="00562539">
        <w:rPr>
          <w:rFonts w:ascii="Times New Roman" w:hAnsi="Times New Roman" w:cs="Times New Roman"/>
          <w:sz w:val="28"/>
          <w:szCs w:val="28"/>
        </w:rPr>
        <w:t xml:space="preserve"> 201</w:t>
      </w:r>
      <w:r w:rsidR="00256705" w:rsidRPr="00562539">
        <w:rPr>
          <w:rFonts w:ascii="Times New Roman" w:hAnsi="Times New Roman" w:cs="Times New Roman"/>
          <w:sz w:val="28"/>
          <w:szCs w:val="28"/>
        </w:rPr>
        <w:t>8</w:t>
      </w:r>
      <w:r w:rsidR="00C14D0E" w:rsidRPr="00562539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DD77CD" w:rsidRPr="00562539">
        <w:rPr>
          <w:rFonts w:ascii="Times New Roman" w:hAnsi="Times New Roman" w:cs="Times New Roman"/>
          <w:sz w:val="28"/>
          <w:szCs w:val="28"/>
        </w:rPr>
        <w:t>№</w:t>
      </w:r>
      <w:r w:rsidR="00011FD1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="00B86B28" w:rsidRPr="00562539">
        <w:rPr>
          <w:rFonts w:ascii="Times New Roman" w:hAnsi="Times New Roman" w:cs="Times New Roman"/>
          <w:sz w:val="28"/>
          <w:szCs w:val="28"/>
        </w:rPr>
        <w:t>____</w:t>
      </w:r>
    </w:p>
    <w:p w:rsidR="00EE22D1" w:rsidRPr="00562539" w:rsidRDefault="00EE22D1" w:rsidP="00EE22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DD77CD" w:rsidRPr="00562539" w:rsidRDefault="00DD77CD" w:rsidP="00DD77CD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528" w:rsidRPr="00562539" w:rsidRDefault="00855CC2" w:rsidP="00342E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53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D77CD" w:rsidRPr="00562539" w:rsidRDefault="00C14D0E" w:rsidP="00342E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DD77CD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Pr="00562539">
        <w:rPr>
          <w:rFonts w:ascii="Times New Roman" w:hAnsi="Times New Roman" w:cs="Times New Roman"/>
          <w:sz w:val="28"/>
          <w:szCs w:val="28"/>
        </w:rPr>
        <w:t>Минераловодского</w:t>
      </w:r>
      <w:r w:rsidR="003B44DD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="00AF236D" w:rsidRPr="0056253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14D0E" w:rsidRPr="00562539" w:rsidRDefault="00C14D0E" w:rsidP="00342E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2693"/>
      </w:tblGrid>
      <w:tr w:rsidR="00855CC2" w:rsidRPr="00562539" w:rsidTr="000E2DF7">
        <w:trPr>
          <w:trHeight w:val="767"/>
        </w:trPr>
        <w:tc>
          <w:tcPr>
            <w:tcW w:w="710" w:type="dxa"/>
            <w:vAlign w:val="center"/>
          </w:tcPr>
          <w:p w:rsidR="009C61C8" w:rsidRPr="00562539" w:rsidRDefault="009C61C8" w:rsidP="007F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9C61C8" w:rsidRPr="00562539" w:rsidRDefault="009C61C8" w:rsidP="007F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693" w:type="dxa"/>
            <w:vAlign w:val="center"/>
          </w:tcPr>
          <w:p w:rsidR="009C61C8" w:rsidRPr="00562539" w:rsidRDefault="009C61C8" w:rsidP="007F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  <w:tr w:rsidR="00855CC2" w:rsidRPr="00562539" w:rsidTr="000E2DF7">
        <w:trPr>
          <w:trHeight w:val="645"/>
        </w:trPr>
        <w:tc>
          <w:tcPr>
            <w:tcW w:w="10065" w:type="dxa"/>
            <w:gridSpan w:val="3"/>
            <w:vAlign w:val="center"/>
          </w:tcPr>
          <w:p w:rsidR="009C61C8" w:rsidRPr="00562539" w:rsidRDefault="00855CC2" w:rsidP="00855CC2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9C61C8"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услуг, предоставляемых администрацией Минераловодского городского округа (далее – администраци</w:t>
            </w:r>
            <w:r w:rsidR="005C1528" w:rsidRPr="005625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C61C8" w:rsidRPr="0056253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B2849"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1C8" w:rsidRPr="00562539">
              <w:rPr>
                <w:rFonts w:ascii="Times New Roman" w:hAnsi="Times New Roman" w:cs="Times New Roman"/>
                <w:sz w:val="24"/>
                <w:szCs w:val="24"/>
              </w:rPr>
              <w:t>органами администрации от имени администрации</w:t>
            </w:r>
          </w:p>
        </w:tc>
      </w:tr>
      <w:tr w:rsidR="00855CC2" w:rsidRPr="00562539" w:rsidTr="000E2DF7">
        <w:trPr>
          <w:trHeight w:val="767"/>
        </w:trPr>
        <w:tc>
          <w:tcPr>
            <w:tcW w:w="710" w:type="dxa"/>
          </w:tcPr>
          <w:p w:rsidR="003976C2" w:rsidRPr="00562539" w:rsidRDefault="002A6561" w:rsidP="002A6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2" w:type="dxa"/>
          </w:tcPr>
          <w:p w:rsidR="003976C2" w:rsidRPr="00562539" w:rsidRDefault="003976C2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693" w:type="dxa"/>
            <w:vAlign w:val="center"/>
          </w:tcPr>
          <w:p w:rsidR="003976C2" w:rsidRPr="00562539" w:rsidRDefault="003976C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976C2" w:rsidRPr="00562539" w:rsidRDefault="003976C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855CC2" w:rsidRPr="00562539" w:rsidTr="000E2DF7">
        <w:trPr>
          <w:trHeight w:val="601"/>
        </w:trPr>
        <w:tc>
          <w:tcPr>
            <w:tcW w:w="710" w:type="dxa"/>
          </w:tcPr>
          <w:p w:rsidR="003976C2" w:rsidRPr="00562539" w:rsidRDefault="002A6561" w:rsidP="002A6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62" w:type="dxa"/>
          </w:tcPr>
          <w:p w:rsidR="003976C2" w:rsidRPr="00562539" w:rsidRDefault="003976C2" w:rsidP="009362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693" w:type="dxa"/>
            <w:vAlign w:val="center"/>
          </w:tcPr>
          <w:p w:rsidR="003976C2" w:rsidRPr="00562539" w:rsidRDefault="003976C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976C2" w:rsidRPr="00562539" w:rsidRDefault="003976C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855CC2" w:rsidRPr="00562539" w:rsidTr="000E2DF7">
        <w:trPr>
          <w:trHeight w:val="597"/>
        </w:trPr>
        <w:tc>
          <w:tcPr>
            <w:tcW w:w="710" w:type="dxa"/>
          </w:tcPr>
          <w:p w:rsidR="0093626D" w:rsidRPr="00562539" w:rsidRDefault="002A6561" w:rsidP="002A6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62" w:type="dxa"/>
          </w:tcPr>
          <w:p w:rsidR="0093626D" w:rsidRPr="00562539" w:rsidRDefault="0093626D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переоформление, продление срока действия разрешения на право организации розничного рынка</w:t>
            </w:r>
          </w:p>
        </w:tc>
        <w:tc>
          <w:tcPr>
            <w:tcW w:w="2693" w:type="dxa"/>
            <w:vAlign w:val="center"/>
          </w:tcPr>
          <w:p w:rsidR="0093626D" w:rsidRPr="00562539" w:rsidRDefault="0093626D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D14BB7" w:rsidRPr="00562539" w:rsidTr="000E2DF7">
        <w:trPr>
          <w:trHeight w:val="597"/>
        </w:trPr>
        <w:tc>
          <w:tcPr>
            <w:tcW w:w="710" w:type="dxa"/>
          </w:tcPr>
          <w:p w:rsidR="00D14BB7" w:rsidRPr="00562539" w:rsidRDefault="00D14BB7" w:rsidP="002A6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62" w:type="dxa"/>
          </w:tcPr>
          <w:p w:rsidR="00D14BB7" w:rsidRPr="00562539" w:rsidRDefault="00D14BB7" w:rsidP="00780C2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спортивных разрядов: «второй спортивный разряд» и «третий спортивный разряд» </w:t>
            </w:r>
          </w:p>
        </w:tc>
        <w:tc>
          <w:tcPr>
            <w:tcW w:w="2693" w:type="dxa"/>
            <w:vAlign w:val="center"/>
          </w:tcPr>
          <w:p w:rsidR="00D14BB7" w:rsidRPr="00562539" w:rsidRDefault="00D14BB7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D14BB7" w:rsidRPr="00562539" w:rsidTr="000E2DF7">
        <w:trPr>
          <w:trHeight w:val="767"/>
        </w:trPr>
        <w:tc>
          <w:tcPr>
            <w:tcW w:w="710" w:type="dxa"/>
          </w:tcPr>
          <w:p w:rsidR="00D14BB7" w:rsidRPr="00562539" w:rsidRDefault="00D14BB7" w:rsidP="002A6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662" w:type="dxa"/>
          </w:tcPr>
          <w:p w:rsidR="00D14BB7" w:rsidRPr="00562539" w:rsidRDefault="00D14BB7" w:rsidP="00780C2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квалификационных категорий спортивных судей: «спортивный судья второй категории», «спортивный судья третьей категории»</w:t>
            </w:r>
          </w:p>
        </w:tc>
        <w:tc>
          <w:tcPr>
            <w:tcW w:w="2693" w:type="dxa"/>
            <w:vAlign w:val="center"/>
          </w:tcPr>
          <w:p w:rsidR="00D14BB7" w:rsidRPr="00562539" w:rsidRDefault="00D14BB7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D14BB7" w:rsidRPr="00562539" w:rsidTr="000E2DF7">
        <w:trPr>
          <w:trHeight w:val="767"/>
        </w:trPr>
        <w:tc>
          <w:tcPr>
            <w:tcW w:w="710" w:type="dxa"/>
          </w:tcPr>
          <w:p w:rsidR="00D14BB7" w:rsidRPr="00562539" w:rsidRDefault="00D14BB7" w:rsidP="002A6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662" w:type="dxa"/>
          </w:tcPr>
          <w:p w:rsidR="00D14BB7" w:rsidRPr="00562539" w:rsidRDefault="00D14BB7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2693" w:type="dxa"/>
            <w:vAlign w:val="center"/>
          </w:tcPr>
          <w:p w:rsidR="00D14BB7" w:rsidRPr="00562539" w:rsidRDefault="00D14BB7" w:rsidP="00780C2D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</w:p>
          <w:p w:rsidR="00D14BB7" w:rsidRPr="00562539" w:rsidRDefault="00D14BB7" w:rsidP="00780C2D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eastAsia="Calibri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D14BB7" w:rsidRPr="00562539" w:rsidRDefault="00D14BB7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eastAsia="Calibri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D14BB7" w:rsidRPr="00562539" w:rsidTr="000E2DF7">
        <w:trPr>
          <w:trHeight w:val="272"/>
        </w:trPr>
        <w:tc>
          <w:tcPr>
            <w:tcW w:w="710" w:type="dxa"/>
          </w:tcPr>
          <w:p w:rsidR="00D14BB7" w:rsidRPr="00562539" w:rsidRDefault="00D14BB7" w:rsidP="002A6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662" w:type="dxa"/>
          </w:tcPr>
          <w:p w:rsidR="00D14BB7" w:rsidRPr="00562539" w:rsidRDefault="00C46744" w:rsidP="00780C2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eastAsia="Times New Roman CYR" w:hAnsi="Times New Roman" w:cs="Times New Roman"/>
                <w:sz w:val="24"/>
                <w:szCs w:val="24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архивных отделах администраций муниципальных районов и городских округов Ставропольского края</w:t>
            </w:r>
          </w:p>
        </w:tc>
        <w:tc>
          <w:tcPr>
            <w:tcW w:w="2693" w:type="dxa"/>
            <w:vAlign w:val="center"/>
          </w:tcPr>
          <w:p w:rsidR="00D14BB7" w:rsidRPr="00562539" w:rsidRDefault="00D14BB7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  <w:p w:rsidR="00D14BB7" w:rsidRPr="00562539" w:rsidRDefault="00D14BB7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B7" w:rsidRPr="00562539" w:rsidTr="000E2DF7">
        <w:trPr>
          <w:trHeight w:val="272"/>
        </w:trPr>
        <w:tc>
          <w:tcPr>
            <w:tcW w:w="710" w:type="dxa"/>
          </w:tcPr>
          <w:p w:rsidR="00D14BB7" w:rsidRPr="00562539" w:rsidRDefault="00D14BB7" w:rsidP="002A6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662" w:type="dxa"/>
          </w:tcPr>
          <w:p w:rsidR="00D14BB7" w:rsidRPr="00562539" w:rsidRDefault="00D14BB7" w:rsidP="00780C2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2693" w:type="dxa"/>
            <w:vAlign w:val="center"/>
          </w:tcPr>
          <w:p w:rsidR="00D14BB7" w:rsidRPr="00562539" w:rsidRDefault="00D14BB7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D14BB7" w:rsidRPr="00562539" w:rsidRDefault="00D14BB7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D14BB7" w:rsidRPr="00562539" w:rsidTr="000E2DF7">
        <w:trPr>
          <w:trHeight w:val="767"/>
        </w:trPr>
        <w:tc>
          <w:tcPr>
            <w:tcW w:w="710" w:type="dxa"/>
          </w:tcPr>
          <w:p w:rsidR="00D14BB7" w:rsidRPr="00562539" w:rsidRDefault="00AE63D4" w:rsidP="000E2D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bookmarkStart w:id="0" w:name="_GoBack"/>
            <w:bookmarkEnd w:id="0"/>
            <w:r w:rsidR="000E2DF7" w:rsidRPr="005625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4BB7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D14BB7" w:rsidRPr="00562539" w:rsidRDefault="00D14BB7" w:rsidP="00780C2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Прием в муниципальную собственность приватизированных жилых помещений</w:t>
            </w:r>
          </w:p>
          <w:p w:rsidR="00D14BB7" w:rsidRPr="00562539" w:rsidRDefault="00D14BB7" w:rsidP="00780C2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4BB7" w:rsidRPr="00562539" w:rsidRDefault="00D14BB7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4BB7" w:rsidRPr="00562539" w:rsidRDefault="00D14BB7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4BB7" w:rsidRPr="00562539" w:rsidRDefault="00D14BB7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D14BB7" w:rsidRPr="00562539" w:rsidTr="000E2DF7">
        <w:trPr>
          <w:trHeight w:val="851"/>
        </w:trPr>
        <w:tc>
          <w:tcPr>
            <w:tcW w:w="710" w:type="dxa"/>
          </w:tcPr>
          <w:p w:rsidR="00D14BB7" w:rsidRPr="00562539" w:rsidRDefault="00D14BB7" w:rsidP="002A6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2DF7" w:rsidRPr="005625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D14BB7" w:rsidRPr="00562539" w:rsidRDefault="00D14BB7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2693" w:type="dxa"/>
            <w:vAlign w:val="center"/>
          </w:tcPr>
          <w:p w:rsidR="00D14BB7" w:rsidRPr="00562539" w:rsidRDefault="00D14BB7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4BB7" w:rsidRPr="00562539" w:rsidRDefault="00D14BB7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4BB7" w:rsidRPr="00562539" w:rsidRDefault="00D14BB7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767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767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767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образованных из земель или земельных участков, находящихся в государственной или муниципальной собственности или смежных с ними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767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767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Продажа земельных участков, находящихся в государственной или муниципальной собственности без проведения торгов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767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767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 в соответствии с законодательством Ставропольского края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767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767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 на территории муниципального образования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767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в собственность земельных участков гражданам, имеющим трех и более детей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272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562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редоставление земельных участков, находящихся в государственной или муниципальной собственности, в аренду без проведения торгов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767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767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государственной или муниципальной собственности, в безвозмездное пользование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767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767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1.25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об установлении сервитута в отношении земельного участка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767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Заключение соглашения о перераспределении земель и (или) земельных участков, </w:t>
            </w:r>
            <w:r w:rsidRPr="00562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находящихся в государственной или муниципальной собственности, и земельных участков, находящихся в частной собственности</w:t>
            </w: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767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767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об отнесении земельного участка к землям определенной категории земель в зависимости от цели использования, для которой он предоставлялся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767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767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находящегося в государственной или муниципальной собственности земельного участка в аренду или в собственность на торгах, проводимых в форме аукциона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767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8D2DE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Заключение договора о комплексном освоении территории</w:t>
            </w:r>
            <w:r w:rsidR="008D2DEB"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770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Заключение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874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AB58B7" w:rsidP="00AB58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874"/>
        </w:trPr>
        <w:tc>
          <w:tcPr>
            <w:tcW w:w="710" w:type="dxa"/>
          </w:tcPr>
          <w:p w:rsidR="001A081F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A081F" w:rsidRPr="00562539" w:rsidTr="000E2DF7">
        <w:trPr>
          <w:trHeight w:val="366"/>
        </w:trPr>
        <w:tc>
          <w:tcPr>
            <w:tcW w:w="710" w:type="dxa"/>
          </w:tcPr>
          <w:p w:rsidR="001A081F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55386" w:rsidRPr="00562539" w:rsidTr="000E2DF7">
        <w:trPr>
          <w:trHeight w:val="767"/>
        </w:trPr>
        <w:tc>
          <w:tcPr>
            <w:tcW w:w="710" w:type="dxa"/>
          </w:tcPr>
          <w:p w:rsidR="00155386" w:rsidRPr="00562539" w:rsidRDefault="00155386" w:rsidP="004C0CB2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0E2DF7" w:rsidRPr="00562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55386" w:rsidRPr="00562539" w:rsidRDefault="00155386" w:rsidP="001E20B7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693" w:type="dxa"/>
            <w:vAlign w:val="center"/>
          </w:tcPr>
          <w:p w:rsidR="00155386" w:rsidRPr="00562539" w:rsidRDefault="00155386" w:rsidP="001E20B7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55386" w:rsidRPr="00562539" w:rsidRDefault="00155386" w:rsidP="001E20B7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55386" w:rsidRPr="00562539" w:rsidTr="000E2DF7">
        <w:trPr>
          <w:trHeight w:val="767"/>
        </w:trPr>
        <w:tc>
          <w:tcPr>
            <w:tcW w:w="710" w:type="dxa"/>
          </w:tcPr>
          <w:p w:rsidR="00155386" w:rsidRPr="00562539" w:rsidRDefault="004C0CB2" w:rsidP="001E20B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0E2DF7" w:rsidRPr="00562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5386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55386" w:rsidRPr="00562539" w:rsidRDefault="00155386" w:rsidP="001E20B7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693" w:type="dxa"/>
            <w:vAlign w:val="center"/>
          </w:tcPr>
          <w:p w:rsidR="00155386" w:rsidRPr="00562539" w:rsidRDefault="00155386" w:rsidP="001E20B7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55386" w:rsidRPr="00562539" w:rsidRDefault="00155386" w:rsidP="001E20B7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55386" w:rsidRPr="00562539" w:rsidTr="000E2DF7">
        <w:trPr>
          <w:trHeight w:val="767"/>
        </w:trPr>
        <w:tc>
          <w:tcPr>
            <w:tcW w:w="710" w:type="dxa"/>
          </w:tcPr>
          <w:p w:rsidR="00155386" w:rsidRPr="00562539" w:rsidRDefault="004C0CB2" w:rsidP="001E20B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2DF7" w:rsidRPr="0056253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55386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55386" w:rsidRPr="00562539" w:rsidRDefault="00155386" w:rsidP="001E20B7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693" w:type="dxa"/>
            <w:vAlign w:val="center"/>
          </w:tcPr>
          <w:p w:rsidR="00155386" w:rsidRPr="00562539" w:rsidRDefault="00155386" w:rsidP="001E20B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55386" w:rsidRPr="00562539" w:rsidRDefault="00155386" w:rsidP="001E20B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C0CB2" w:rsidRPr="00562539" w:rsidTr="000E2DF7">
        <w:trPr>
          <w:trHeight w:val="767"/>
        </w:trPr>
        <w:tc>
          <w:tcPr>
            <w:tcW w:w="710" w:type="dxa"/>
          </w:tcPr>
          <w:p w:rsidR="004C0CB2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1.39</w:t>
            </w:r>
          </w:p>
        </w:tc>
        <w:tc>
          <w:tcPr>
            <w:tcW w:w="6662" w:type="dxa"/>
          </w:tcPr>
          <w:p w:rsidR="004C0CB2" w:rsidRPr="00562539" w:rsidRDefault="005033F8" w:rsidP="005033F8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</w:t>
            </w:r>
            <w:r w:rsidR="004C0CB2" w:rsidRPr="00562539">
              <w:rPr>
                <w:rFonts w:ascii="Times New Roman" w:hAnsi="Times New Roman"/>
                <w:sz w:val="24"/>
                <w:szCs w:val="24"/>
              </w:rPr>
              <w:t>тверждени</w:t>
            </w:r>
            <w:r w:rsidRPr="00562539">
              <w:rPr>
                <w:rFonts w:ascii="Times New Roman" w:hAnsi="Times New Roman"/>
                <w:sz w:val="24"/>
                <w:szCs w:val="24"/>
              </w:rPr>
              <w:t>е</w:t>
            </w:r>
            <w:r w:rsidR="004C0CB2" w:rsidRPr="00562539">
              <w:rPr>
                <w:rFonts w:ascii="Times New Roman" w:hAnsi="Times New Roman"/>
                <w:sz w:val="24"/>
                <w:szCs w:val="24"/>
              </w:rPr>
              <w:t xml:space="preserve"> документации по планировке территории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556FF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556FF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C0CB2" w:rsidRPr="00562539" w:rsidTr="000E2DF7">
        <w:trPr>
          <w:trHeight w:val="767"/>
        </w:trPr>
        <w:tc>
          <w:tcPr>
            <w:tcW w:w="710" w:type="dxa"/>
          </w:tcPr>
          <w:p w:rsidR="004C0CB2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  <w:r w:rsidR="004C0CB2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4C0CB2" w:rsidP="00780C2D">
            <w:pPr>
              <w:pStyle w:val="af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539">
              <w:rPr>
                <w:rFonts w:ascii="Times New Roman" w:hAnsi="Times New Roman"/>
                <w:bCs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C0CB2" w:rsidRPr="00562539" w:rsidTr="000E2DF7">
        <w:trPr>
          <w:trHeight w:val="767"/>
        </w:trPr>
        <w:tc>
          <w:tcPr>
            <w:tcW w:w="710" w:type="dxa"/>
          </w:tcPr>
          <w:p w:rsidR="004C0CB2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  <w:r w:rsidR="004C0CB2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4C0CB2" w:rsidP="004C0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5033F8" w:rsidRPr="00562539" w:rsidTr="000E2DF7">
        <w:trPr>
          <w:trHeight w:val="767"/>
        </w:trPr>
        <w:tc>
          <w:tcPr>
            <w:tcW w:w="710" w:type="dxa"/>
          </w:tcPr>
          <w:p w:rsidR="005033F8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1.42.</w:t>
            </w:r>
          </w:p>
        </w:tc>
        <w:tc>
          <w:tcPr>
            <w:tcW w:w="6662" w:type="dxa"/>
          </w:tcPr>
          <w:p w:rsidR="005033F8" w:rsidRPr="00562539" w:rsidRDefault="005033F8" w:rsidP="004C0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</w:t>
            </w:r>
            <w:proofErr w:type="gramStart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693" w:type="dxa"/>
            <w:vAlign w:val="center"/>
          </w:tcPr>
          <w:p w:rsidR="005033F8" w:rsidRPr="00562539" w:rsidRDefault="005033F8" w:rsidP="005033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5033F8" w:rsidRPr="00562539" w:rsidRDefault="005033F8" w:rsidP="005033F8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5033F8" w:rsidRPr="00562539" w:rsidTr="000E2DF7">
        <w:trPr>
          <w:trHeight w:val="767"/>
        </w:trPr>
        <w:tc>
          <w:tcPr>
            <w:tcW w:w="710" w:type="dxa"/>
          </w:tcPr>
          <w:p w:rsidR="005033F8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1.43.</w:t>
            </w:r>
          </w:p>
        </w:tc>
        <w:tc>
          <w:tcPr>
            <w:tcW w:w="6662" w:type="dxa"/>
          </w:tcPr>
          <w:p w:rsidR="005033F8" w:rsidRPr="00562539" w:rsidRDefault="005033F8" w:rsidP="004C0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693" w:type="dxa"/>
            <w:vAlign w:val="center"/>
          </w:tcPr>
          <w:p w:rsidR="005033F8" w:rsidRPr="00562539" w:rsidRDefault="005033F8" w:rsidP="005033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5033F8" w:rsidRPr="00562539" w:rsidRDefault="005033F8" w:rsidP="005033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5033F8" w:rsidRPr="00562539" w:rsidTr="000E2DF7">
        <w:trPr>
          <w:trHeight w:val="767"/>
        </w:trPr>
        <w:tc>
          <w:tcPr>
            <w:tcW w:w="710" w:type="dxa"/>
          </w:tcPr>
          <w:p w:rsidR="005033F8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1.44.</w:t>
            </w:r>
          </w:p>
        </w:tc>
        <w:tc>
          <w:tcPr>
            <w:tcW w:w="6662" w:type="dxa"/>
          </w:tcPr>
          <w:p w:rsidR="005033F8" w:rsidRPr="00562539" w:rsidRDefault="005033F8" w:rsidP="004C0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693" w:type="dxa"/>
            <w:vAlign w:val="center"/>
          </w:tcPr>
          <w:p w:rsidR="005033F8" w:rsidRPr="00562539" w:rsidRDefault="005033F8" w:rsidP="005033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5033F8" w:rsidRPr="00562539" w:rsidRDefault="005033F8" w:rsidP="005033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C0CB2" w:rsidRPr="00562539" w:rsidTr="000E2DF7">
        <w:trPr>
          <w:trHeight w:val="767"/>
        </w:trPr>
        <w:tc>
          <w:tcPr>
            <w:tcW w:w="710" w:type="dxa"/>
          </w:tcPr>
          <w:p w:rsidR="004C0CB2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  <w:r w:rsidR="004C0CB2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4C0CB2" w:rsidP="00780C2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жилых помещений, выдача документа, подтверждающего принятие решения о согласовании или об отказе в согласовании переустройства и (или) перепланировки жилого помещения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780C2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C0CB2" w:rsidRPr="00562539" w:rsidTr="000E2DF7">
        <w:trPr>
          <w:trHeight w:val="767"/>
        </w:trPr>
        <w:tc>
          <w:tcPr>
            <w:tcW w:w="710" w:type="dxa"/>
          </w:tcPr>
          <w:p w:rsidR="004C0CB2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  <w:r w:rsidR="004C0CB2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4C0CB2" w:rsidP="00810844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Выдача акта приемочной комиссии о завершении переустройства и (или) перепланировки жилого помещения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780C2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C0CB2" w:rsidRPr="00562539" w:rsidTr="000E2DF7">
        <w:trPr>
          <w:trHeight w:val="767"/>
        </w:trPr>
        <w:tc>
          <w:tcPr>
            <w:tcW w:w="710" w:type="dxa"/>
          </w:tcPr>
          <w:p w:rsidR="004C0CB2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  <w:r w:rsidR="004C0CB2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4C0CB2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C0CB2" w:rsidRPr="00562539" w:rsidTr="000E2DF7">
        <w:trPr>
          <w:trHeight w:val="767"/>
        </w:trPr>
        <w:tc>
          <w:tcPr>
            <w:tcW w:w="710" w:type="dxa"/>
          </w:tcPr>
          <w:p w:rsidR="004C0CB2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  <w:r w:rsidR="004C0CB2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4C0CB2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810844" w:rsidRPr="00562539" w:rsidTr="000E2DF7">
        <w:trPr>
          <w:trHeight w:val="767"/>
        </w:trPr>
        <w:tc>
          <w:tcPr>
            <w:tcW w:w="710" w:type="dxa"/>
          </w:tcPr>
          <w:p w:rsidR="00810844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1.49.</w:t>
            </w:r>
          </w:p>
        </w:tc>
        <w:tc>
          <w:tcPr>
            <w:tcW w:w="6662" w:type="dxa"/>
          </w:tcPr>
          <w:p w:rsidR="00810844" w:rsidRPr="00562539" w:rsidRDefault="00810844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жилых строений на садовых земельных участках </w:t>
            </w:r>
            <w:proofErr w:type="gramStart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пригодными</w:t>
            </w:r>
            <w:proofErr w:type="gramEnd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 для постоянного проживания</w:t>
            </w:r>
          </w:p>
        </w:tc>
        <w:tc>
          <w:tcPr>
            <w:tcW w:w="2693" w:type="dxa"/>
            <w:vAlign w:val="center"/>
          </w:tcPr>
          <w:p w:rsidR="00C5053D" w:rsidRPr="00562539" w:rsidRDefault="00C5053D" w:rsidP="00C505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810844" w:rsidRPr="00562539" w:rsidRDefault="00C5053D" w:rsidP="00C505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C0CB2" w:rsidRPr="00562539" w:rsidTr="000E2DF7">
        <w:trPr>
          <w:trHeight w:val="767"/>
        </w:trPr>
        <w:tc>
          <w:tcPr>
            <w:tcW w:w="710" w:type="dxa"/>
          </w:tcPr>
          <w:p w:rsidR="004C0CB2" w:rsidRPr="00562539" w:rsidRDefault="000E2DF7" w:rsidP="000E2DF7">
            <w:pPr>
              <w:pStyle w:val="ConsPlusNormal"/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  <w:r w:rsidR="004C0CB2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5B6F6D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адреса объекту адресации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C0CB2" w:rsidRPr="00562539" w:rsidTr="000E2DF7">
        <w:trPr>
          <w:trHeight w:val="767"/>
        </w:trPr>
        <w:tc>
          <w:tcPr>
            <w:tcW w:w="710" w:type="dxa"/>
          </w:tcPr>
          <w:p w:rsidR="004C0CB2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  <w:r w:rsidR="004C0CB2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4C0CB2" w:rsidP="00780C2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</w:t>
            </w:r>
            <w:r w:rsidR="005B6F6D" w:rsidRPr="00562539">
              <w:rPr>
                <w:rFonts w:ascii="Times New Roman" w:hAnsi="Times New Roman"/>
                <w:sz w:val="24"/>
                <w:szCs w:val="24"/>
              </w:rPr>
              <w:t>, публичного сервитута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780C2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C0CB2" w:rsidRPr="00562539" w:rsidTr="000E2DF7">
        <w:trPr>
          <w:trHeight w:val="767"/>
        </w:trPr>
        <w:tc>
          <w:tcPr>
            <w:tcW w:w="710" w:type="dxa"/>
          </w:tcPr>
          <w:p w:rsidR="004C0CB2" w:rsidRPr="00562539" w:rsidRDefault="000E2DF7" w:rsidP="000E2DF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1.52</w:t>
            </w:r>
            <w:r w:rsidR="004C0CB2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4C0CB2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C0CB2" w:rsidRPr="00562539" w:rsidTr="000E2DF7">
        <w:trPr>
          <w:trHeight w:val="767"/>
        </w:trPr>
        <w:tc>
          <w:tcPr>
            <w:tcW w:w="710" w:type="dxa"/>
          </w:tcPr>
          <w:p w:rsidR="004C0CB2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  <w:r w:rsidR="004C0CB2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4C0CB2" w:rsidP="00780C2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развитии застроенной территории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C0CB2" w:rsidRPr="00562539" w:rsidTr="000E2DF7">
        <w:trPr>
          <w:trHeight w:val="274"/>
        </w:trPr>
        <w:tc>
          <w:tcPr>
            <w:tcW w:w="710" w:type="dxa"/>
          </w:tcPr>
          <w:p w:rsidR="004C0CB2" w:rsidRPr="00562539" w:rsidRDefault="004C0CB2" w:rsidP="000E2DF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0E2DF7" w:rsidRPr="00562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4C0CB2" w:rsidP="00780C2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4C0CB2" w:rsidRPr="00562539" w:rsidTr="000E2DF7">
        <w:trPr>
          <w:trHeight w:val="767"/>
        </w:trPr>
        <w:tc>
          <w:tcPr>
            <w:tcW w:w="710" w:type="dxa"/>
          </w:tcPr>
          <w:p w:rsidR="004C0CB2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  <w:r w:rsidR="004C0CB2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4C0CB2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C0CB2" w:rsidRPr="00562539" w:rsidRDefault="004C0CB2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C0CB2" w:rsidRPr="00562539" w:rsidTr="000E2DF7">
        <w:trPr>
          <w:trHeight w:val="767"/>
        </w:trPr>
        <w:tc>
          <w:tcPr>
            <w:tcW w:w="710" w:type="dxa"/>
          </w:tcPr>
          <w:p w:rsidR="004C0CB2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  <w:r w:rsidR="004C0CB2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4C0CB2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C0CB2" w:rsidRPr="00562539" w:rsidTr="000E2DF7">
        <w:trPr>
          <w:trHeight w:val="556"/>
        </w:trPr>
        <w:tc>
          <w:tcPr>
            <w:tcW w:w="710" w:type="dxa"/>
          </w:tcPr>
          <w:p w:rsidR="004C0CB2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  <w:r w:rsidR="004C0CB2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4C0CB2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 крупногабаритного транспортного средства проходит в границах соответствующего муниципального образования Ставропольского края,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C0CB2" w:rsidRPr="00562539" w:rsidRDefault="004C0CB2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C0CB2" w:rsidRPr="00562539" w:rsidTr="000E2DF7">
        <w:trPr>
          <w:trHeight w:val="272"/>
        </w:trPr>
        <w:tc>
          <w:tcPr>
            <w:tcW w:w="710" w:type="dxa"/>
          </w:tcPr>
          <w:p w:rsidR="004C0CB2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  <w:r w:rsidR="004C0CB2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4C0CB2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C0CB2" w:rsidRPr="00562539" w:rsidTr="000E2DF7">
        <w:trPr>
          <w:trHeight w:val="274"/>
        </w:trPr>
        <w:tc>
          <w:tcPr>
            <w:tcW w:w="710" w:type="dxa"/>
          </w:tcPr>
          <w:p w:rsidR="004C0CB2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  <w:r w:rsidR="004C0CB2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4C0CB2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Присоединение объектов дорожного сервиса к автомобильным дорогам (улицам) общего пользования местного значения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C0CB2" w:rsidRPr="00562539" w:rsidRDefault="004C0CB2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C0CB2" w:rsidRPr="00562539" w:rsidTr="000E2DF7">
        <w:trPr>
          <w:trHeight w:val="767"/>
        </w:trPr>
        <w:tc>
          <w:tcPr>
            <w:tcW w:w="710" w:type="dxa"/>
          </w:tcPr>
          <w:p w:rsidR="004C0CB2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  <w:r w:rsidR="004C0CB2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4C0CB2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вырубку, </w:t>
            </w:r>
            <w:proofErr w:type="spellStart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 или посадку деревьев и кустарников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C0CB2" w:rsidRPr="00562539" w:rsidTr="000E2DF7">
        <w:trPr>
          <w:trHeight w:val="272"/>
        </w:trPr>
        <w:tc>
          <w:tcPr>
            <w:tcW w:w="710" w:type="dxa"/>
          </w:tcPr>
          <w:p w:rsidR="004C0CB2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  <w:r w:rsidR="004C0CB2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4C0CB2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Выдача технических условий на отвод ливневых и талых вод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C0CB2" w:rsidRPr="00562539" w:rsidRDefault="004C0CB2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C0CB2" w:rsidRPr="00562539" w:rsidTr="000E2DF7">
        <w:trPr>
          <w:trHeight w:val="272"/>
        </w:trPr>
        <w:tc>
          <w:tcPr>
            <w:tcW w:w="710" w:type="dxa"/>
          </w:tcPr>
          <w:p w:rsidR="004C0CB2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  <w:r w:rsidR="004C0CB2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4C0CB2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Выдача справок на разрешение складирования строительного материала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C0CB2" w:rsidRPr="00562539" w:rsidTr="000E2DF7">
        <w:trPr>
          <w:trHeight w:val="272"/>
        </w:trPr>
        <w:tc>
          <w:tcPr>
            <w:tcW w:w="710" w:type="dxa"/>
          </w:tcPr>
          <w:p w:rsidR="004C0CB2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  <w:r w:rsidR="004C0CB2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4C0CB2" w:rsidP="002127F2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Признание граждан </w:t>
            </w:r>
            <w:proofErr w:type="gramStart"/>
            <w:r w:rsidRPr="005625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малоимущими</w:t>
            </w:r>
            <w:proofErr w:type="gramEnd"/>
            <w:r w:rsidRPr="005625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целях </w:t>
            </w:r>
            <w:r w:rsidR="002127F2" w:rsidRPr="005625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предоставления им по договорам </w:t>
            </w:r>
            <w:r w:rsidRPr="005625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127F2" w:rsidRPr="005625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социального найма </w:t>
            </w:r>
            <w:r w:rsidRPr="005625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жилых помещени</w:t>
            </w:r>
            <w:r w:rsidR="002127F2" w:rsidRPr="005625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й муниципального жилищного фонда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4C0CB2" w:rsidRPr="00562539" w:rsidTr="000E2DF7">
        <w:trPr>
          <w:trHeight w:val="767"/>
        </w:trPr>
        <w:tc>
          <w:tcPr>
            <w:tcW w:w="710" w:type="dxa"/>
          </w:tcPr>
          <w:p w:rsidR="004C0CB2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  <w:r w:rsidR="004C0CB2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4C0CB2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 семей или малоимущими одиноко проживающих граждан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4C0CB2" w:rsidRPr="00562539" w:rsidTr="000E2DF7">
        <w:trPr>
          <w:trHeight w:val="767"/>
        </w:trPr>
        <w:tc>
          <w:tcPr>
            <w:tcW w:w="710" w:type="dxa"/>
          </w:tcPr>
          <w:p w:rsidR="004C0CB2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1.65</w:t>
            </w:r>
            <w:r w:rsidR="004C0CB2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4C0CB2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ыдача справок, подтверждающих факт нахождения на иждивении нетрудоспособных членов семьи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4C0CB2" w:rsidRPr="00562539" w:rsidTr="000E2DF7">
        <w:trPr>
          <w:trHeight w:val="767"/>
        </w:trPr>
        <w:tc>
          <w:tcPr>
            <w:tcW w:w="710" w:type="dxa"/>
          </w:tcPr>
          <w:p w:rsidR="004C0CB2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  <w:r w:rsidR="004C0CB2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4C0CB2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уведомительной регистрации трудового договора, заключаемого работодателем - физическим лицом, не являющимся индивидуальным предпринимателем, с работником, а также факта прекращения трудового договора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4C0CB2" w:rsidRPr="00562539" w:rsidTr="000E2DF7">
        <w:trPr>
          <w:trHeight w:val="767"/>
        </w:trPr>
        <w:tc>
          <w:tcPr>
            <w:tcW w:w="10065" w:type="dxa"/>
            <w:gridSpan w:val="3"/>
            <w:shd w:val="clear" w:color="auto" w:fill="auto"/>
          </w:tcPr>
          <w:p w:rsidR="004C0CB2" w:rsidRPr="00562539" w:rsidRDefault="004C0CB2" w:rsidP="00855CC2">
            <w:pPr>
              <w:pStyle w:val="a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Перечень услуг,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городского округа</w:t>
            </w:r>
          </w:p>
        </w:tc>
      </w:tr>
      <w:tr w:rsidR="004C0CB2" w:rsidRPr="00562539" w:rsidTr="000E2DF7">
        <w:trPr>
          <w:trHeight w:val="1426"/>
        </w:trPr>
        <w:tc>
          <w:tcPr>
            <w:tcW w:w="710" w:type="dxa"/>
          </w:tcPr>
          <w:p w:rsidR="004C0CB2" w:rsidRPr="00562539" w:rsidRDefault="004C0CB2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62" w:type="dxa"/>
          </w:tcPr>
          <w:p w:rsidR="004C0CB2" w:rsidRPr="00562539" w:rsidRDefault="004C0CB2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0779EE">
            <w:pPr>
              <w:tabs>
                <w:tab w:val="left" w:pos="5882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4C0CB2" w:rsidRPr="00562539" w:rsidTr="000E2DF7">
        <w:trPr>
          <w:trHeight w:val="555"/>
        </w:trPr>
        <w:tc>
          <w:tcPr>
            <w:tcW w:w="710" w:type="dxa"/>
          </w:tcPr>
          <w:p w:rsidR="004C0CB2" w:rsidRPr="00562539" w:rsidRDefault="004C0CB2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62" w:type="dxa"/>
          </w:tcPr>
          <w:p w:rsidR="004C0CB2" w:rsidRPr="00562539" w:rsidRDefault="004C0CB2" w:rsidP="00077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Зачисление в муниципальную общеобразовательную организацию, а также организацию дополнительного образования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07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4C0CB2" w:rsidRPr="00562539" w:rsidTr="000E2DF7">
        <w:trPr>
          <w:trHeight w:val="767"/>
        </w:trPr>
        <w:tc>
          <w:tcPr>
            <w:tcW w:w="710" w:type="dxa"/>
          </w:tcPr>
          <w:p w:rsidR="004C0CB2" w:rsidRPr="00562539" w:rsidRDefault="004C0CB2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62" w:type="dxa"/>
          </w:tcPr>
          <w:p w:rsidR="004C0CB2" w:rsidRPr="00562539" w:rsidRDefault="004C0CB2" w:rsidP="007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ведении электронного дневника и электронного журнала успеваемости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F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4C0CB2" w:rsidRPr="00562539" w:rsidTr="000E2DF7">
        <w:trPr>
          <w:trHeight w:val="272"/>
        </w:trPr>
        <w:tc>
          <w:tcPr>
            <w:tcW w:w="710" w:type="dxa"/>
          </w:tcPr>
          <w:p w:rsidR="004C0CB2" w:rsidRPr="00562539" w:rsidRDefault="004C0CB2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62" w:type="dxa"/>
          </w:tcPr>
          <w:p w:rsidR="004C0CB2" w:rsidRPr="00562539" w:rsidRDefault="004C0CB2" w:rsidP="007F7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F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4C0CB2" w:rsidRPr="00562539" w:rsidTr="000E2DF7">
        <w:trPr>
          <w:trHeight w:val="767"/>
        </w:trPr>
        <w:tc>
          <w:tcPr>
            <w:tcW w:w="710" w:type="dxa"/>
          </w:tcPr>
          <w:p w:rsidR="004C0CB2" w:rsidRPr="00562539" w:rsidRDefault="004C0CB2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662" w:type="dxa"/>
          </w:tcPr>
          <w:p w:rsidR="004C0CB2" w:rsidRPr="00562539" w:rsidRDefault="004C0CB2" w:rsidP="007F7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F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4C0CB2" w:rsidRPr="00562539" w:rsidTr="000E2DF7">
        <w:trPr>
          <w:trHeight w:val="767"/>
        </w:trPr>
        <w:tc>
          <w:tcPr>
            <w:tcW w:w="710" w:type="dxa"/>
          </w:tcPr>
          <w:p w:rsidR="004C0CB2" w:rsidRPr="00562539" w:rsidRDefault="004C0CB2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662" w:type="dxa"/>
          </w:tcPr>
          <w:p w:rsidR="004C0CB2" w:rsidRPr="00562539" w:rsidRDefault="004C0CB2" w:rsidP="007F734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855CC2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МБУ культуры «Центральная библиотечная система» Минераловодского городского округа</w:t>
            </w:r>
          </w:p>
        </w:tc>
      </w:tr>
      <w:tr w:rsidR="004C0CB2" w:rsidRPr="00562539" w:rsidTr="000E2DF7">
        <w:trPr>
          <w:trHeight w:val="767"/>
        </w:trPr>
        <w:tc>
          <w:tcPr>
            <w:tcW w:w="710" w:type="dxa"/>
          </w:tcPr>
          <w:p w:rsidR="004C0CB2" w:rsidRPr="00562539" w:rsidRDefault="004C0CB2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662" w:type="dxa"/>
          </w:tcPr>
          <w:p w:rsidR="004C0CB2" w:rsidRPr="00562539" w:rsidRDefault="004C0CB2" w:rsidP="000779EE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культурного наследия  регионального или местного значения, находящихся на территории Минераловодского городского округа Ставропольского края и включенных 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0779EE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:rsidR="004C0CB2" w:rsidRPr="00562539" w:rsidRDefault="004C0CB2" w:rsidP="000779EE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по культуре</w:t>
            </w:r>
          </w:p>
        </w:tc>
      </w:tr>
      <w:tr w:rsidR="004C0CB2" w:rsidRPr="00562539" w:rsidTr="000E2DF7">
        <w:tc>
          <w:tcPr>
            <w:tcW w:w="710" w:type="dxa"/>
          </w:tcPr>
          <w:p w:rsidR="004C0CB2" w:rsidRPr="00562539" w:rsidRDefault="004C0CB2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662" w:type="dxa"/>
          </w:tcPr>
          <w:p w:rsidR="004C0CB2" w:rsidRPr="00562539" w:rsidRDefault="004C0CB2" w:rsidP="007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 xml:space="preserve">Организация </w:t>
            </w: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курсов повышения квалификации и профессиональной переподготовки руководящих и педагогических работников образовательных учреждений Минераловодского городского округа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855CC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МБУ «Информационно-методический центр </w:t>
            </w:r>
            <w:proofErr w:type="gramStart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Минераловодского</w:t>
            </w:r>
            <w:proofErr w:type="gramEnd"/>
          </w:p>
          <w:p w:rsidR="004C0CB2" w:rsidRPr="00562539" w:rsidRDefault="004C0CB2" w:rsidP="007F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городского  округа»</w:t>
            </w:r>
          </w:p>
        </w:tc>
      </w:tr>
      <w:tr w:rsidR="004C0CB2" w:rsidRPr="00562539" w:rsidTr="000E2DF7">
        <w:tc>
          <w:tcPr>
            <w:tcW w:w="710" w:type="dxa"/>
          </w:tcPr>
          <w:p w:rsidR="004C0CB2" w:rsidRPr="00562539" w:rsidRDefault="004C0CB2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662" w:type="dxa"/>
          </w:tcPr>
          <w:p w:rsidR="004C0CB2" w:rsidRPr="00562539" w:rsidRDefault="004C0CB2" w:rsidP="007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научно-методической поддержки педагогическим и руководящим работникам образовательных учреждений Минераловодского городского округа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855CC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МБУ «Информационн</w:t>
            </w:r>
            <w:proofErr w:type="gramStart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центр Минераловодского городского  округа»</w:t>
            </w:r>
          </w:p>
        </w:tc>
      </w:tr>
      <w:tr w:rsidR="004C0CB2" w:rsidRPr="00562539" w:rsidTr="000E2DF7">
        <w:tc>
          <w:tcPr>
            <w:tcW w:w="710" w:type="dxa"/>
          </w:tcPr>
          <w:p w:rsidR="004C0CB2" w:rsidRPr="00562539" w:rsidRDefault="004C0CB2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662" w:type="dxa"/>
          </w:tcPr>
          <w:p w:rsidR="004C0CB2" w:rsidRPr="00562539" w:rsidRDefault="004C0CB2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Заверение (удостоверение) доверенностей, выданных </w:t>
            </w: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участниками долевой собственности (на земельные участки из земель сельскохозяйственного назначения) и </w:t>
            </w:r>
            <w:proofErr w:type="gramStart"/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заверение копий</w:t>
            </w:r>
            <w:proofErr w:type="gramEnd"/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необходимых для кадастрового учета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Территориальные </w:t>
            </w:r>
            <w:r w:rsidRPr="00562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отделы по работе с населением управления по делам территорий</w:t>
            </w:r>
          </w:p>
        </w:tc>
      </w:tr>
      <w:tr w:rsidR="004C0CB2" w:rsidRPr="00562539" w:rsidTr="000E2DF7">
        <w:tc>
          <w:tcPr>
            <w:tcW w:w="710" w:type="dxa"/>
            <w:vMerge w:val="restart"/>
          </w:tcPr>
          <w:p w:rsidR="004C0CB2" w:rsidRPr="00562539" w:rsidRDefault="004C0CB2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6662" w:type="dxa"/>
            <w:vMerge w:val="restart"/>
          </w:tcPr>
          <w:p w:rsidR="004C0CB2" w:rsidRPr="00562539" w:rsidRDefault="004C0CB2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домовой книги, копии финансового лицевого счета, поквартирной карточки, карточки учета собственника жилого помещения, либо документа, их заменяющего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по работе с населением управления по делам территорий</w:t>
            </w:r>
          </w:p>
        </w:tc>
      </w:tr>
      <w:tr w:rsidR="004C0CB2" w:rsidRPr="00562539" w:rsidTr="000E2DF7">
        <w:tc>
          <w:tcPr>
            <w:tcW w:w="710" w:type="dxa"/>
            <w:vMerge/>
          </w:tcPr>
          <w:p w:rsidR="004C0CB2" w:rsidRPr="00562539" w:rsidRDefault="004C0CB2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4C0CB2" w:rsidRPr="00562539" w:rsidRDefault="004C0CB2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C0CB2" w:rsidRPr="00562539" w:rsidRDefault="004C0CB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C0CB2" w:rsidRPr="00562539" w:rsidRDefault="004C0CB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</w:tbl>
    <w:p w:rsidR="00C14D0E" w:rsidRPr="00562539" w:rsidRDefault="00C14D0E" w:rsidP="000B3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9EE" w:rsidRPr="00562539" w:rsidRDefault="000779EE" w:rsidP="000B3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A0E" w:rsidRPr="00562539" w:rsidRDefault="000A4A0E" w:rsidP="000B3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A0E" w:rsidRPr="00562539" w:rsidRDefault="000A4A0E" w:rsidP="000B3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1F" w:rsidRPr="00562539" w:rsidRDefault="001A081F" w:rsidP="00077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A081F" w:rsidRPr="00562539" w:rsidRDefault="001A081F" w:rsidP="00077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A081F" w:rsidRPr="00562539" w:rsidRDefault="001A081F" w:rsidP="00077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31133" w:rsidRPr="00562539" w:rsidRDefault="00331133" w:rsidP="00077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  <w:sectPr w:rsidR="00331133" w:rsidRPr="00562539" w:rsidSect="00851C6F">
          <w:headerReference w:type="default" r:id="rId15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779EE" w:rsidRPr="00562539" w:rsidRDefault="000779EE" w:rsidP="00FD7B2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779EE" w:rsidRPr="00562539" w:rsidRDefault="000779EE" w:rsidP="00FD7B2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779EE" w:rsidRPr="00562539" w:rsidRDefault="000779EE" w:rsidP="00FD7B2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0779EE" w:rsidRPr="00562539" w:rsidRDefault="000779EE" w:rsidP="00FD7B2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от </w:t>
      </w:r>
      <w:r w:rsidR="00B86B28" w:rsidRPr="00562539">
        <w:rPr>
          <w:rFonts w:ascii="Times New Roman" w:hAnsi="Times New Roman" w:cs="Times New Roman"/>
          <w:sz w:val="28"/>
          <w:szCs w:val="28"/>
        </w:rPr>
        <w:t>_________</w:t>
      </w:r>
      <w:r w:rsidRPr="00562539">
        <w:rPr>
          <w:rFonts w:ascii="Times New Roman" w:hAnsi="Times New Roman" w:cs="Times New Roman"/>
          <w:sz w:val="28"/>
          <w:szCs w:val="28"/>
        </w:rPr>
        <w:t xml:space="preserve"> 2018 года  № </w:t>
      </w:r>
      <w:r w:rsidR="00B86B28" w:rsidRPr="00562539">
        <w:rPr>
          <w:rFonts w:ascii="Times New Roman" w:hAnsi="Times New Roman" w:cs="Times New Roman"/>
          <w:sz w:val="28"/>
          <w:szCs w:val="28"/>
        </w:rPr>
        <w:t>____</w:t>
      </w:r>
    </w:p>
    <w:p w:rsidR="000779EE" w:rsidRPr="00562539" w:rsidRDefault="000779EE" w:rsidP="00077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E2DF7" w:rsidRPr="00562539" w:rsidRDefault="000E2DF7" w:rsidP="00077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779EE" w:rsidRPr="00562539" w:rsidRDefault="000779EE" w:rsidP="00077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53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779EE" w:rsidRPr="00562539" w:rsidRDefault="000779EE" w:rsidP="00077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муниципальных услуг Минераловодского городского округа, предоставляемых </w:t>
      </w:r>
      <w:r w:rsidR="00C6518F" w:rsidRPr="00562539">
        <w:rPr>
          <w:rFonts w:ascii="Times New Roman" w:hAnsi="Times New Roman" w:cs="Times New Roman"/>
          <w:sz w:val="28"/>
          <w:szCs w:val="28"/>
        </w:rPr>
        <w:t xml:space="preserve">в </w:t>
      </w:r>
      <w:r w:rsidR="00A332B7" w:rsidRPr="00562539">
        <w:rPr>
          <w:rFonts w:ascii="Times New Roman" w:hAnsi="Times New Roman" w:cs="Times New Roman"/>
          <w:sz w:val="28"/>
          <w:szCs w:val="28"/>
        </w:rPr>
        <w:t xml:space="preserve">многофункциональных центрах </w:t>
      </w:r>
      <w:r w:rsidR="00C6518F" w:rsidRPr="00562539">
        <w:rPr>
          <w:rFonts w:ascii="Times New Roman" w:hAnsi="Times New Roman" w:cs="Times New Roman"/>
          <w:sz w:val="28"/>
          <w:szCs w:val="28"/>
        </w:rPr>
        <w:t xml:space="preserve">по комплексному запросу, в том числе муниципальных услуг, предоставление которых </w:t>
      </w:r>
      <w:r w:rsidR="00A46A54" w:rsidRPr="00562539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Pr="00562539">
        <w:rPr>
          <w:rFonts w:ascii="Times New Roman" w:hAnsi="Times New Roman" w:cs="Times New Roman"/>
          <w:sz w:val="28"/>
          <w:szCs w:val="28"/>
        </w:rPr>
        <w:t>по принципу «одного окна» в многофункциональных центрах предоставления государственных и муниципальных услуг в Ставропольском крае.</w:t>
      </w:r>
    </w:p>
    <w:p w:rsidR="000779EE" w:rsidRPr="00562539" w:rsidRDefault="000779EE" w:rsidP="00077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2693"/>
      </w:tblGrid>
      <w:tr w:rsidR="000779EE" w:rsidRPr="00562539" w:rsidTr="000779EE">
        <w:trPr>
          <w:trHeight w:val="767"/>
        </w:trPr>
        <w:tc>
          <w:tcPr>
            <w:tcW w:w="710" w:type="dxa"/>
            <w:vAlign w:val="center"/>
          </w:tcPr>
          <w:p w:rsidR="000779EE" w:rsidRPr="00562539" w:rsidRDefault="000779EE" w:rsidP="00077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0779EE" w:rsidRPr="00562539" w:rsidRDefault="000779EE" w:rsidP="00077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693" w:type="dxa"/>
            <w:vAlign w:val="center"/>
          </w:tcPr>
          <w:p w:rsidR="000779EE" w:rsidRPr="00562539" w:rsidRDefault="000779EE" w:rsidP="00077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  <w:tr w:rsidR="000779EE" w:rsidRPr="00562539" w:rsidTr="000779EE">
        <w:trPr>
          <w:trHeight w:val="767"/>
        </w:trPr>
        <w:tc>
          <w:tcPr>
            <w:tcW w:w="710" w:type="dxa"/>
          </w:tcPr>
          <w:p w:rsidR="000779EE" w:rsidRPr="00562539" w:rsidRDefault="000779EE" w:rsidP="00DA018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562539" w:rsidRDefault="000779EE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693" w:type="dxa"/>
            <w:vAlign w:val="center"/>
          </w:tcPr>
          <w:p w:rsidR="000779EE" w:rsidRPr="00562539" w:rsidRDefault="000779EE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779EE" w:rsidRPr="00562539" w:rsidRDefault="000779EE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0779EE" w:rsidRPr="00562539" w:rsidTr="000779EE">
        <w:trPr>
          <w:trHeight w:val="601"/>
        </w:trPr>
        <w:tc>
          <w:tcPr>
            <w:tcW w:w="710" w:type="dxa"/>
          </w:tcPr>
          <w:p w:rsidR="000779EE" w:rsidRPr="00562539" w:rsidRDefault="000779EE" w:rsidP="00DA018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562539" w:rsidRDefault="000779EE" w:rsidP="00077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693" w:type="dxa"/>
            <w:vAlign w:val="center"/>
          </w:tcPr>
          <w:p w:rsidR="000779EE" w:rsidRPr="00562539" w:rsidRDefault="000779EE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779EE" w:rsidRPr="00562539" w:rsidRDefault="000779EE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0A4A0E" w:rsidRPr="00562539" w:rsidTr="000779EE">
        <w:trPr>
          <w:trHeight w:val="597"/>
        </w:trPr>
        <w:tc>
          <w:tcPr>
            <w:tcW w:w="710" w:type="dxa"/>
          </w:tcPr>
          <w:p w:rsidR="000A4A0E" w:rsidRPr="00562539" w:rsidRDefault="000A4A0E" w:rsidP="00DA018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562539" w:rsidRDefault="000A4A0E" w:rsidP="00780C2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спортивных разрядов: «второй спортивный разряд» и «третий спортивный разряд» </w:t>
            </w:r>
          </w:p>
        </w:tc>
        <w:tc>
          <w:tcPr>
            <w:tcW w:w="2693" w:type="dxa"/>
            <w:vAlign w:val="center"/>
          </w:tcPr>
          <w:p w:rsidR="000A4A0E" w:rsidRPr="00562539" w:rsidRDefault="000A4A0E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0A4A0E" w:rsidRPr="00562539" w:rsidTr="000779EE">
        <w:trPr>
          <w:trHeight w:val="597"/>
        </w:trPr>
        <w:tc>
          <w:tcPr>
            <w:tcW w:w="710" w:type="dxa"/>
          </w:tcPr>
          <w:p w:rsidR="000A4A0E" w:rsidRPr="00562539" w:rsidRDefault="000A4A0E" w:rsidP="00DA018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562539" w:rsidRDefault="004D789C" w:rsidP="00780C2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eastAsia="Times New Roman CYR" w:hAnsi="Times New Roman" w:cs="Times New Roman"/>
                <w:sz w:val="24"/>
                <w:szCs w:val="24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архивных отделах администраций муниципальных районов и городских округов Ставропольского края</w:t>
            </w:r>
          </w:p>
        </w:tc>
        <w:tc>
          <w:tcPr>
            <w:tcW w:w="2693" w:type="dxa"/>
            <w:vAlign w:val="center"/>
          </w:tcPr>
          <w:p w:rsidR="000A4A0E" w:rsidRPr="00562539" w:rsidRDefault="000A4A0E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  <w:p w:rsidR="000A4A0E" w:rsidRPr="00562539" w:rsidRDefault="000A4A0E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0E" w:rsidRPr="00562539" w:rsidTr="000779EE">
        <w:trPr>
          <w:trHeight w:val="767"/>
        </w:trPr>
        <w:tc>
          <w:tcPr>
            <w:tcW w:w="710" w:type="dxa"/>
          </w:tcPr>
          <w:p w:rsidR="000A4A0E" w:rsidRPr="00562539" w:rsidRDefault="000A4A0E" w:rsidP="00DA018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562539" w:rsidRDefault="000A4A0E" w:rsidP="00780C2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2693" w:type="dxa"/>
            <w:vAlign w:val="center"/>
          </w:tcPr>
          <w:p w:rsidR="000A4A0E" w:rsidRPr="00562539" w:rsidRDefault="000A4A0E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0A4A0E" w:rsidRPr="00562539" w:rsidRDefault="000A4A0E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0A4A0E" w:rsidRPr="00562539" w:rsidTr="000779EE">
        <w:trPr>
          <w:trHeight w:val="272"/>
        </w:trPr>
        <w:tc>
          <w:tcPr>
            <w:tcW w:w="710" w:type="dxa"/>
          </w:tcPr>
          <w:p w:rsidR="000A4A0E" w:rsidRPr="00562539" w:rsidRDefault="000A4A0E" w:rsidP="00DA018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562539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2693" w:type="dxa"/>
            <w:vAlign w:val="center"/>
          </w:tcPr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562539" w:rsidTr="000779EE">
        <w:trPr>
          <w:trHeight w:val="767"/>
        </w:trPr>
        <w:tc>
          <w:tcPr>
            <w:tcW w:w="710" w:type="dxa"/>
          </w:tcPr>
          <w:p w:rsidR="000A4A0E" w:rsidRPr="00562539" w:rsidRDefault="000A4A0E" w:rsidP="00DA018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562539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</w:t>
            </w:r>
          </w:p>
        </w:tc>
        <w:tc>
          <w:tcPr>
            <w:tcW w:w="2693" w:type="dxa"/>
            <w:vAlign w:val="center"/>
          </w:tcPr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562539" w:rsidTr="000779EE">
        <w:trPr>
          <w:trHeight w:val="767"/>
        </w:trPr>
        <w:tc>
          <w:tcPr>
            <w:tcW w:w="710" w:type="dxa"/>
          </w:tcPr>
          <w:p w:rsidR="000A4A0E" w:rsidRPr="00562539" w:rsidRDefault="000A4A0E" w:rsidP="00DA018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562539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2693" w:type="dxa"/>
            <w:vAlign w:val="center"/>
          </w:tcPr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562539" w:rsidTr="000779EE">
        <w:trPr>
          <w:trHeight w:val="767"/>
        </w:trPr>
        <w:tc>
          <w:tcPr>
            <w:tcW w:w="710" w:type="dxa"/>
          </w:tcPr>
          <w:p w:rsidR="000A4A0E" w:rsidRPr="00562539" w:rsidRDefault="000A4A0E" w:rsidP="00DA018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562539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образованных из земель или земельных участков, находящихся в государственной или муниципальной собственности или смежных с ними</w:t>
            </w:r>
          </w:p>
        </w:tc>
        <w:tc>
          <w:tcPr>
            <w:tcW w:w="2693" w:type="dxa"/>
            <w:vAlign w:val="center"/>
          </w:tcPr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562539" w:rsidTr="000779EE">
        <w:trPr>
          <w:trHeight w:val="767"/>
        </w:trPr>
        <w:tc>
          <w:tcPr>
            <w:tcW w:w="710" w:type="dxa"/>
          </w:tcPr>
          <w:p w:rsidR="000A4A0E" w:rsidRPr="00562539" w:rsidRDefault="000A4A0E" w:rsidP="00DA018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562539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693" w:type="dxa"/>
            <w:vAlign w:val="center"/>
          </w:tcPr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562539" w:rsidTr="000779EE">
        <w:trPr>
          <w:trHeight w:val="767"/>
        </w:trPr>
        <w:tc>
          <w:tcPr>
            <w:tcW w:w="710" w:type="dxa"/>
          </w:tcPr>
          <w:p w:rsidR="000A4A0E" w:rsidRPr="00562539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562539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Продажа земельных участков, находящихся в государственной или муниципальной собственности без проведения торгов</w:t>
            </w:r>
          </w:p>
        </w:tc>
        <w:tc>
          <w:tcPr>
            <w:tcW w:w="2693" w:type="dxa"/>
            <w:vAlign w:val="center"/>
          </w:tcPr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562539" w:rsidTr="000779EE">
        <w:trPr>
          <w:trHeight w:val="767"/>
        </w:trPr>
        <w:tc>
          <w:tcPr>
            <w:tcW w:w="710" w:type="dxa"/>
          </w:tcPr>
          <w:p w:rsidR="000A4A0E" w:rsidRPr="00562539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562539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</w:tc>
        <w:tc>
          <w:tcPr>
            <w:tcW w:w="2693" w:type="dxa"/>
            <w:vAlign w:val="center"/>
          </w:tcPr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562539" w:rsidTr="000779EE">
        <w:trPr>
          <w:trHeight w:val="767"/>
        </w:trPr>
        <w:tc>
          <w:tcPr>
            <w:tcW w:w="710" w:type="dxa"/>
          </w:tcPr>
          <w:p w:rsidR="000A4A0E" w:rsidRPr="00562539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562539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 в соответствии с законодательством Ставропольского края</w:t>
            </w:r>
          </w:p>
        </w:tc>
        <w:tc>
          <w:tcPr>
            <w:tcW w:w="2693" w:type="dxa"/>
            <w:vAlign w:val="center"/>
          </w:tcPr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562539" w:rsidTr="000779EE">
        <w:trPr>
          <w:trHeight w:val="767"/>
        </w:trPr>
        <w:tc>
          <w:tcPr>
            <w:tcW w:w="710" w:type="dxa"/>
          </w:tcPr>
          <w:p w:rsidR="000A4A0E" w:rsidRPr="00562539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562539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</w:t>
            </w:r>
          </w:p>
        </w:tc>
        <w:tc>
          <w:tcPr>
            <w:tcW w:w="2693" w:type="dxa"/>
            <w:vAlign w:val="center"/>
          </w:tcPr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562539" w:rsidTr="000779EE">
        <w:trPr>
          <w:trHeight w:val="767"/>
        </w:trPr>
        <w:tc>
          <w:tcPr>
            <w:tcW w:w="710" w:type="dxa"/>
          </w:tcPr>
          <w:p w:rsidR="000A4A0E" w:rsidRPr="00562539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562539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 на территории муниципального образования</w:t>
            </w:r>
          </w:p>
        </w:tc>
        <w:tc>
          <w:tcPr>
            <w:tcW w:w="2693" w:type="dxa"/>
            <w:vAlign w:val="center"/>
          </w:tcPr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562539" w:rsidTr="000779EE">
        <w:trPr>
          <w:trHeight w:val="767"/>
        </w:trPr>
        <w:tc>
          <w:tcPr>
            <w:tcW w:w="710" w:type="dxa"/>
          </w:tcPr>
          <w:p w:rsidR="000A4A0E" w:rsidRPr="00562539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562539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в собственность земельных участков гражданам, имеющим трех и более детей</w:t>
            </w:r>
          </w:p>
        </w:tc>
        <w:tc>
          <w:tcPr>
            <w:tcW w:w="2693" w:type="dxa"/>
            <w:vAlign w:val="center"/>
          </w:tcPr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562539" w:rsidTr="000779EE">
        <w:trPr>
          <w:trHeight w:val="767"/>
        </w:trPr>
        <w:tc>
          <w:tcPr>
            <w:tcW w:w="710" w:type="dxa"/>
          </w:tcPr>
          <w:p w:rsidR="000A4A0E" w:rsidRPr="00562539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562539" w:rsidRDefault="000A4A0E" w:rsidP="00780C2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562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редоставление земельных участков, находящихся в государственной или муниципальной собственности, в аренду без проведения торгов</w:t>
            </w:r>
          </w:p>
        </w:tc>
        <w:tc>
          <w:tcPr>
            <w:tcW w:w="2693" w:type="dxa"/>
            <w:vAlign w:val="center"/>
          </w:tcPr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562539" w:rsidTr="000779EE">
        <w:trPr>
          <w:trHeight w:val="272"/>
        </w:trPr>
        <w:tc>
          <w:tcPr>
            <w:tcW w:w="710" w:type="dxa"/>
          </w:tcPr>
          <w:p w:rsidR="000A4A0E" w:rsidRPr="00562539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562539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2693" w:type="dxa"/>
            <w:vAlign w:val="center"/>
          </w:tcPr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562539" w:rsidTr="000779EE">
        <w:trPr>
          <w:trHeight w:val="767"/>
        </w:trPr>
        <w:tc>
          <w:tcPr>
            <w:tcW w:w="710" w:type="dxa"/>
          </w:tcPr>
          <w:p w:rsidR="000A4A0E" w:rsidRPr="00562539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562539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государственной или муниципальной собственности, в безвозмездное пользование</w:t>
            </w:r>
          </w:p>
        </w:tc>
        <w:tc>
          <w:tcPr>
            <w:tcW w:w="2693" w:type="dxa"/>
            <w:vAlign w:val="center"/>
          </w:tcPr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562539" w:rsidTr="000779EE">
        <w:trPr>
          <w:trHeight w:val="767"/>
        </w:trPr>
        <w:tc>
          <w:tcPr>
            <w:tcW w:w="710" w:type="dxa"/>
          </w:tcPr>
          <w:p w:rsidR="000A4A0E" w:rsidRPr="00562539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562539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693" w:type="dxa"/>
            <w:vAlign w:val="center"/>
          </w:tcPr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562539" w:rsidTr="000779EE">
        <w:trPr>
          <w:trHeight w:val="767"/>
        </w:trPr>
        <w:tc>
          <w:tcPr>
            <w:tcW w:w="710" w:type="dxa"/>
          </w:tcPr>
          <w:p w:rsidR="000A4A0E" w:rsidRPr="00562539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562539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об установлении сервитута в отношении земельного участка</w:t>
            </w:r>
          </w:p>
        </w:tc>
        <w:tc>
          <w:tcPr>
            <w:tcW w:w="2693" w:type="dxa"/>
            <w:vAlign w:val="center"/>
          </w:tcPr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562539" w:rsidTr="000779EE">
        <w:trPr>
          <w:trHeight w:val="767"/>
        </w:trPr>
        <w:tc>
          <w:tcPr>
            <w:tcW w:w="710" w:type="dxa"/>
          </w:tcPr>
          <w:p w:rsidR="000A4A0E" w:rsidRPr="00562539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562539" w:rsidRDefault="000A4A0E" w:rsidP="00780C2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Заключение соглашения о перераспределении земель и (или) земельных участков, </w:t>
            </w:r>
            <w:r w:rsidRPr="00562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находящихся в государственной или муниципальной собственности, и земельных участков, находящихся в частной собственности</w:t>
            </w: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562539" w:rsidTr="000779EE">
        <w:trPr>
          <w:trHeight w:val="767"/>
        </w:trPr>
        <w:tc>
          <w:tcPr>
            <w:tcW w:w="710" w:type="dxa"/>
          </w:tcPr>
          <w:p w:rsidR="000A4A0E" w:rsidRPr="00562539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562539" w:rsidRDefault="000A4A0E" w:rsidP="00780C2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693" w:type="dxa"/>
            <w:vAlign w:val="center"/>
          </w:tcPr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562539" w:rsidTr="000779EE">
        <w:trPr>
          <w:trHeight w:val="767"/>
        </w:trPr>
        <w:tc>
          <w:tcPr>
            <w:tcW w:w="710" w:type="dxa"/>
          </w:tcPr>
          <w:p w:rsidR="000A4A0E" w:rsidRPr="00562539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562539" w:rsidRDefault="000A4A0E" w:rsidP="00780C2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об отнесении земельного участка к землям определенной категории земель в зависимости от цели использования, для которой он предоставлялся</w:t>
            </w:r>
          </w:p>
        </w:tc>
        <w:tc>
          <w:tcPr>
            <w:tcW w:w="2693" w:type="dxa"/>
            <w:vAlign w:val="center"/>
          </w:tcPr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562539" w:rsidTr="000779EE">
        <w:trPr>
          <w:trHeight w:val="767"/>
        </w:trPr>
        <w:tc>
          <w:tcPr>
            <w:tcW w:w="710" w:type="dxa"/>
          </w:tcPr>
          <w:p w:rsidR="000A4A0E" w:rsidRPr="00562539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562539" w:rsidRDefault="000A4A0E" w:rsidP="00780C2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2693" w:type="dxa"/>
            <w:vAlign w:val="center"/>
          </w:tcPr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C191F" w:rsidRPr="00562539" w:rsidTr="000779EE">
        <w:trPr>
          <w:trHeight w:val="767"/>
        </w:trPr>
        <w:tc>
          <w:tcPr>
            <w:tcW w:w="710" w:type="dxa"/>
          </w:tcPr>
          <w:p w:rsidR="004C191F" w:rsidRPr="00562539" w:rsidRDefault="004C191F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C191F" w:rsidRPr="00562539" w:rsidRDefault="004C191F" w:rsidP="00780C2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  <w:vAlign w:val="center"/>
          </w:tcPr>
          <w:p w:rsidR="004C191F" w:rsidRPr="00562539" w:rsidRDefault="004C191F" w:rsidP="004C191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C191F" w:rsidRPr="00562539" w:rsidRDefault="004C191F" w:rsidP="004C191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C191F" w:rsidRPr="00562539" w:rsidRDefault="004C191F" w:rsidP="004C191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562539" w:rsidTr="000779EE">
        <w:trPr>
          <w:trHeight w:val="767"/>
        </w:trPr>
        <w:tc>
          <w:tcPr>
            <w:tcW w:w="710" w:type="dxa"/>
          </w:tcPr>
          <w:p w:rsidR="000A4A0E" w:rsidRPr="00562539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562539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2693" w:type="dxa"/>
            <w:vAlign w:val="center"/>
          </w:tcPr>
          <w:p w:rsidR="000A4A0E" w:rsidRPr="00562539" w:rsidRDefault="000A4A0E" w:rsidP="00780C2D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562539" w:rsidRDefault="000A4A0E" w:rsidP="00780C2D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0A4A0E" w:rsidRPr="00562539" w:rsidTr="000779EE">
        <w:trPr>
          <w:trHeight w:val="767"/>
        </w:trPr>
        <w:tc>
          <w:tcPr>
            <w:tcW w:w="710" w:type="dxa"/>
          </w:tcPr>
          <w:p w:rsidR="000A4A0E" w:rsidRPr="00562539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562539" w:rsidRDefault="000A4A0E" w:rsidP="00780C2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</w:t>
            </w:r>
          </w:p>
        </w:tc>
        <w:tc>
          <w:tcPr>
            <w:tcW w:w="2693" w:type="dxa"/>
            <w:vAlign w:val="center"/>
          </w:tcPr>
          <w:p w:rsidR="000A4A0E" w:rsidRPr="00562539" w:rsidRDefault="000A4A0E" w:rsidP="00780C2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A4A0E" w:rsidRPr="00562539" w:rsidRDefault="000A4A0E" w:rsidP="00780C2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25806" w:rsidRPr="00562539" w:rsidTr="000779EE">
        <w:trPr>
          <w:trHeight w:val="767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425806" w:rsidP="00D61F17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693" w:type="dxa"/>
            <w:vAlign w:val="center"/>
          </w:tcPr>
          <w:p w:rsidR="00425806" w:rsidRPr="00562539" w:rsidRDefault="00425806" w:rsidP="00D61F17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25806" w:rsidRPr="00562539" w:rsidRDefault="00425806" w:rsidP="00D61F17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25806" w:rsidRPr="00562539" w:rsidTr="000779EE">
        <w:trPr>
          <w:trHeight w:val="770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425806" w:rsidP="00D61F17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693" w:type="dxa"/>
            <w:vAlign w:val="center"/>
          </w:tcPr>
          <w:p w:rsidR="00425806" w:rsidRPr="00562539" w:rsidRDefault="00425806" w:rsidP="00D61F17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25806" w:rsidRPr="00562539" w:rsidRDefault="00425806" w:rsidP="00D61F17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25806" w:rsidRPr="00562539" w:rsidTr="000779EE">
        <w:trPr>
          <w:trHeight w:val="767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425806" w:rsidP="00D61F17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693" w:type="dxa"/>
            <w:vAlign w:val="center"/>
          </w:tcPr>
          <w:p w:rsidR="00425806" w:rsidRPr="00562539" w:rsidRDefault="00425806" w:rsidP="00D61F1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25806" w:rsidRPr="00562539" w:rsidRDefault="00425806" w:rsidP="00D61F1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25806" w:rsidRPr="00562539" w:rsidTr="000779EE">
        <w:trPr>
          <w:trHeight w:val="767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425806" w:rsidP="00425806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Утверждение документации по планировке территории</w:t>
            </w:r>
          </w:p>
        </w:tc>
        <w:tc>
          <w:tcPr>
            <w:tcW w:w="2693" w:type="dxa"/>
            <w:vAlign w:val="center"/>
          </w:tcPr>
          <w:p w:rsidR="00425806" w:rsidRPr="00562539" w:rsidRDefault="00425806" w:rsidP="0042580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25806" w:rsidRPr="00562539" w:rsidRDefault="00425806" w:rsidP="0042580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25806" w:rsidRPr="00562539" w:rsidTr="000779EE">
        <w:trPr>
          <w:trHeight w:val="767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425806" w:rsidP="00425806">
            <w:pPr>
              <w:pStyle w:val="af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539">
              <w:rPr>
                <w:rFonts w:ascii="Times New Roman" w:hAnsi="Times New Roman"/>
                <w:bCs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693" w:type="dxa"/>
            <w:vAlign w:val="center"/>
          </w:tcPr>
          <w:p w:rsidR="00425806" w:rsidRPr="00562539" w:rsidRDefault="00425806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25806" w:rsidRPr="00562539" w:rsidRDefault="00425806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25806" w:rsidRPr="00562539" w:rsidTr="000779EE">
        <w:trPr>
          <w:trHeight w:val="767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425806" w:rsidP="00425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93" w:type="dxa"/>
            <w:vAlign w:val="center"/>
          </w:tcPr>
          <w:p w:rsidR="00425806" w:rsidRPr="00562539" w:rsidRDefault="00425806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25806" w:rsidRPr="00562539" w:rsidRDefault="00425806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25806" w:rsidRPr="00562539" w:rsidTr="000779EE">
        <w:trPr>
          <w:trHeight w:val="767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425806" w:rsidP="00425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</w:t>
            </w:r>
            <w:proofErr w:type="gramStart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693" w:type="dxa"/>
            <w:vAlign w:val="center"/>
          </w:tcPr>
          <w:p w:rsidR="00425806" w:rsidRPr="00562539" w:rsidRDefault="00425806" w:rsidP="0042580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25806" w:rsidRPr="00562539" w:rsidRDefault="00425806" w:rsidP="0042580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25806" w:rsidRPr="00562539" w:rsidTr="000779EE">
        <w:trPr>
          <w:trHeight w:val="767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425806" w:rsidP="00425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693" w:type="dxa"/>
            <w:vAlign w:val="center"/>
          </w:tcPr>
          <w:p w:rsidR="00425806" w:rsidRPr="00562539" w:rsidRDefault="00425806" w:rsidP="0042580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25806" w:rsidRPr="00562539" w:rsidRDefault="00425806" w:rsidP="0042580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25806" w:rsidRPr="00562539" w:rsidTr="000779EE">
        <w:trPr>
          <w:trHeight w:val="767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425806" w:rsidP="00425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693" w:type="dxa"/>
            <w:vAlign w:val="center"/>
          </w:tcPr>
          <w:p w:rsidR="00425806" w:rsidRPr="00562539" w:rsidRDefault="00425806" w:rsidP="0042580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25806" w:rsidRPr="00562539" w:rsidRDefault="00425806" w:rsidP="0042580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25806" w:rsidRPr="00562539" w:rsidTr="000779EE">
        <w:trPr>
          <w:trHeight w:val="767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425806" w:rsidP="00780C2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жилых помещений, выдача документа, подтверждающего принятие решения о согласовании или об отказе в согласовании переустройства и (или) перепланировки жилого помещения</w:t>
            </w:r>
          </w:p>
        </w:tc>
        <w:tc>
          <w:tcPr>
            <w:tcW w:w="2693" w:type="dxa"/>
            <w:vAlign w:val="center"/>
          </w:tcPr>
          <w:p w:rsidR="00425806" w:rsidRPr="00562539" w:rsidRDefault="00425806" w:rsidP="00780C2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25806" w:rsidRPr="00562539" w:rsidRDefault="00425806" w:rsidP="00780C2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25806" w:rsidRPr="00562539" w:rsidTr="000779EE">
        <w:trPr>
          <w:trHeight w:val="767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425806" w:rsidP="00DB6053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Выдача акта приемочной комиссии о завершении переустройства и (или) перепланировки жилого помещения</w:t>
            </w:r>
          </w:p>
        </w:tc>
        <w:tc>
          <w:tcPr>
            <w:tcW w:w="2693" w:type="dxa"/>
            <w:vAlign w:val="center"/>
          </w:tcPr>
          <w:p w:rsidR="00425806" w:rsidRPr="00562539" w:rsidRDefault="00425806" w:rsidP="00780C2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25806" w:rsidRPr="00562539" w:rsidRDefault="00425806" w:rsidP="00780C2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25806" w:rsidRPr="00562539" w:rsidTr="000779EE">
        <w:trPr>
          <w:trHeight w:val="767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425806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2693" w:type="dxa"/>
            <w:vAlign w:val="center"/>
          </w:tcPr>
          <w:p w:rsidR="00425806" w:rsidRPr="00562539" w:rsidRDefault="00425806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25806" w:rsidRPr="00562539" w:rsidRDefault="00425806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25806" w:rsidRPr="00562539" w:rsidTr="000779EE">
        <w:trPr>
          <w:trHeight w:val="767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425806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693" w:type="dxa"/>
            <w:vAlign w:val="center"/>
          </w:tcPr>
          <w:p w:rsidR="00425806" w:rsidRPr="00562539" w:rsidRDefault="00425806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25806" w:rsidRPr="00562539" w:rsidRDefault="00425806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B6053" w:rsidRPr="00562539" w:rsidTr="000779EE">
        <w:trPr>
          <w:trHeight w:val="767"/>
        </w:trPr>
        <w:tc>
          <w:tcPr>
            <w:tcW w:w="710" w:type="dxa"/>
          </w:tcPr>
          <w:p w:rsidR="00DB6053" w:rsidRPr="00562539" w:rsidRDefault="00DB6053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B6053" w:rsidRPr="00562539" w:rsidRDefault="00DB6053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жилых строений на садовых земельных участках </w:t>
            </w:r>
            <w:proofErr w:type="gramStart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пригодными</w:t>
            </w:r>
            <w:proofErr w:type="gramEnd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 для постоянного проживания</w:t>
            </w:r>
          </w:p>
        </w:tc>
        <w:tc>
          <w:tcPr>
            <w:tcW w:w="2693" w:type="dxa"/>
            <w:vAlign w:val="center"/>
          </w:tcPr>
          <w:p w:rsidR="00DB6053" w:rsidRPr="00562539" w:rsidRDefault="00DB6053" w:rsidP="00DB605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B6053" w:rsidRPr="00562539" w:rsidRDefault="00DB6053" w:rsidP="00DB605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25806" w:rsidRPr="00562539" w:rsidTr="000779EE">
        <w:trPr>
          <w:trHeight w:val="767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425806" w:rsidP="00DB6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</w:t>
            </w:r>
            <w:r w:rsidR="00DB6053"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а объекту адресации </w:t>
            </w:r>
          </w:p>
        </w:tc>
        <w:tc>
          <w:tcPr>
            <w:tcW w:w="2693" w:type="dxa"/>
            <w:vAlign w:val="center"/>
          </w:tcPr>
          <w:p w:rsidR="00425806" w:rsidRPr="00562539" w:rsidRDefault="00425806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25806" w:rsidRPr="00562539" w:rsidRDefault="00425806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25806" w:rsidRPr="00562539" w:rsidTr="000779EE">
        <w:trPr>
          <w:trHeight w:val="767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425806" w:rsidP="00780C2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</w:t>
            </w:r>
            <w:r w:rsidR="005721F6" w:rsidRPr="00562539">
              <w:rPr>
                <w:rFonts w:ascii="Times New Roman" w:hAnsi="Times New Roman"/>
                <w:sz w:val="24"/>
                <w:szCs w:val="24"/>
              </w:rPr>
              <w:t>, публичного сервитута</w:t>
            </w:r>
          </w:p>
        </w:tc>
        <w:tc>
          <w:tcPr>
            <w:tcW w:w="2693" w:type="dxa"/>
            <w:vAlign w:val="center"/>
          </w:tcPr>
          <w:p w:rsidR="00425806" w:rsidRPr="00562539" w:rsidRDefault="00425806" w:rsidP="00780C2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25806" w:rsidRPr="00562539" w:rsidRDefault="00425806" w:rsidP="00780C2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25806" w:rsidRPr="00562539" w:rsidTr="000779EE">
        <w:trPr>
          <w:trHeight w:val="767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425806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2693" w:type="dxa"/>
            <w:vAlign w:val="center"/>
          </w:tcPr>
          <w:p w:rsidR="00425806" w:rsidRPr="00562539" w:rsidRDefault="00425806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25806" w:rsidRPr="00562539" w:rsidRDefault="00425806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25806" w:rsidRPr="00562539" w:rsidTr="000779EE">
        <w:trPr>
          <w:trHeight w:val="767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425806" w:rsidP="00780C2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2693" w:type="dxa"/>
            <w:vAlign w:val="center"/>
          </w:tcPr>
          <w:p w:rsidR="00425806" w:rsidRPr="00562539" w:rsidRDefault="00425806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425806" w:rsidRPr="00562539" w:rsidTr="000779EE">
        <w:trPr>
          <w:trHeight w:val="767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425806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2693" w:type="dxa"/>
            <w:vAlign w:val="center"/>
          </w:tcPr>
          <w:p w:rsidR="00425806" w:rsidRPr="00562539" w:rsidRDefault="00425806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25806" w:rsidRPr="00562539" w:rsidRDefault="00425806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25806" w:rsidRPr="00562539" w:rsidRDefault="00425806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25806" w:rsidRPr="00562539" w:rsidTr="000779EE">
        <w:trPr>
          <w:trHeight w:val="274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425806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2693" w:type="dxa"/>
            <w:vAlign w:val="center"/>
          </w:tcPr>
          <w:p w:rsidR="00425806" w:rsidRPr="00562539" w:rsidRDefault="00425806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25806" w:rsidRPr="00562539" w:rsidRDefault="00425806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25806" w:rsidRPr="00562539" w:rsidRDefault="00425806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25806" w:rsidRPr="00562539" w:rsidTr="000779EE">
        <w:trPr>
          <w:trHeight w:val="767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425806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 крупногабаритного транспортного средства проходит в границах соответствующего муниципального образования Ставропольского края, и не проходит по автомобильным дорогам федерального, регионального или межмуниципального значения, участкам </w:t>
            </w:r>
            <w:r w:rsidRPr="005625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таких автомобильных дорог</w:t>
            </w:r>
          </w:p>
        </w:tc>
        <w:tc>
          <w:tcPr>
            <w:tcW w:w="2693" w:type="dxa"/>
            <w:vAlign w:val="center"/>
          </w:tcPr>
          <w:p w:rsidR="00425806" w:rsidRPr="00562539" w:rsidRDefault="00425806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425806" w:rsidRPr="00562539" w:rsidRDefault="00425806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25806" w:rsidRPr="00562539" w:rsidRDefault="00425806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25806" w:rsidRPr="00562539" w:rsidTr="000779EE">
        <w:trPr>
          <w:trHeight w:val="556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425806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2693" w:type="dxa"/>
            <w:vAlign w:val="center"/>
          </w:tcPr>
          <w:p w:rsidR="00425806" w:rsidRPr="00562539" w:rsidRDefault="00425806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25806" w:rsidRPr="00562539" w:rsidRDefault="00425806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25806" w:rsidRPr="00562539" w:rsidRDefault="00425806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25806" w:rsidRPr="00562539" w:rsidTr="000779EE">
        <w:trPr>
          <w:trHeight w:val="767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FC5644" w:rsidP="000779EE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Признание граждан </w:t>
            </w:r>
            <w:proofErr w:type="gramStart"/>
            <w:r w:rsidRPr="00562539">
              <w:rPr>
                <w:rFonts w:ascii="Times New Roman" w:hAnsi="Times New Roman" w:cs="Times New Roman"/>
                <w:bCs/>
                <w:sz w:val="24"/>
                <w:szCs w:val="24"/>
              </w:rPr>
              <w:t>малоимущими</w:t>
            </w:r>
            <w:proofErr w:type="gramEnd"/>
            <w:r w:rsidRPr="005625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целях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2693" w:type="dxa"/>
            <w:vAlign w:val="center"/>
          </w:tcPr>
          <w:p w:rsidR="00425806" w:rsidRPr="00562539" w:rsidRDefault="00425806" w:rsidP="000A4A0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425806" w:rsidRPr="00562539" w:rsidRDefault="00425806" w:rsidP="000A4A0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труда и социальной защиты населения</w:t>
            </w:r>
          </w:p>
        </w:tc>
      </w:tr>
      <w:tr w:rsidR="00425806" w:rsidRPr="00855CC2" w:rsidTr="000779EE">
        <w:trPr>
          <w:trHeight w:val="274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425806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 семей или малоимущими одиноко проживающих граждан</w:t>
            </w:r>
          </w:p>
        </w:tc>
        <w:tc>
          <w:tcPr>
            <w:tcW w:w="2693" w:type="dxa"/>
            <w:vAlign w:val="center"/>
          </w:tcPr>
          <w:p w:rsidR="00425806" w:rsidRPr="00562539" w:rsidRDefault="00425806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425806" w:rsidRPr="00562539" w:rsidRDefault="00425806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труда и социальной защиты населения</w:t>
            </w:r>
          </w:p>
        </w:tc>
      </w:tr>
    </w:tbl>
    <w:p w:rsidR="000779EE" w:rsidRPr="00342E70" w:rsidRDefault="000779EE" w:rsidP="0007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79EE" w:rsidRPr="00342E70" w:rsidSect="00851C6F">
      <w:headerReference w:type="default" r:id="rId1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02" w:rsidRDefault="00A42002" w:rsidP="00FA2DE0">
      <w:pPr>
        <w:spacing w:after="0" w:line="240" w:lineRule="auto"/>
      </w:pPr>
      <w:r>
        <w:separator/>
      </w:r>
    </w:p>
  </w:endnote>
  <w:endnote w:type="continuationSeparator" w:id="0">
    <w:p w:rsidR="00A42002" w:rsidRDefault="00A42002" w:rsidP="00FA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DC" w:rsidRDefault="004E05DC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DC" w:rsidRDefault="004E05DC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DC" w:rsidRDefault="004E05D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02" w:rsidRDefault="00A42002" w:rsidP="00FA2DE0">
      <w:pPr>
        <w:spacing w:after="0" w:line="240" w:lineRule="auto"/>
      </w:pPr>
      <w:r>
        <w:separator/>
      </w:r>
    </w:p>
  </w:footnote>
  <w:footnote w:type="continuationSeparator" w:id="0">
    <w:p w:rsidR="00A42002" w:rsidRDefault="00A42002" w:rsidP="00FA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DC" w:rsidRDefault="004E05DC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6209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05DC" w:rsidRPr="004E19CE" w:rsidRDefault="004E05DC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1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1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E1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63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1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DC" w:rsidRDefault="004E05DC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3621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05DC" w:rsidRPr="009C63F4" w:rsidRDefault="004E05DC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63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63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63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63D4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C63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9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05DC" w:rsidRPr="00484EAA" w:rsidRDefault="004E05DC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4E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4EA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4E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63D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84E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D93"/>
    <w:multiLevelType w:val="hybridMultilevel"/>
    <w:tmpl w:val="6486F44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F7B"/>
    <w:multiLevelType w:val="multilevel"/>
    <w:tmpl w:val="F08487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6A21F8E"/>
    <w:multiLevelType w:val="hybridMultilevel"/>
    <w:tmpl w:val="A638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67C5"/>
    <w:multiLevelType w:val="hybridMultilevel"/>
    <w:tmpl w:val="9BACB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EC5C1A"/>
    <w:multiLevelType w:val="multilevel"/>
    <w:tmpl w:val="4F7A5B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7836F8"/>
    <w:multiLevelType w:val="hybridMultilevel"/>
    <w:tmpl w:val="BFC6B814"/>
    <w:lvl w:ilvl="0" w:tplc="C49C4ED6">
      <w:start w:val="2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763DDC"/>
    <w:multiLevelType w:val="multilevel"/>
    <w:tmpl w:val="1BAC0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37EE6EC2"/>
    <w:multiLevelType w:val="hybridMultilevel"/>
    <w:tmpl w:val="C1F459D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256E9"/>
    <w:multiLevelType w:val="hybridMultilevel"/>
    <w:tmpl w:val="09F4585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7674C"/>
    <w:multiLevelType w:val="hybridMultilevel"/>
    <w:tmpl w:val="5DEE0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D97CA4"/>
    <w:multiLevelType w:val="hybridMultilevel"/>
    <w:tmpl w:val="E2D4614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80638"/>
    <w:multiLevelType w:val="hybridMultilevel"/>
    <w:tmpl w:val="3CC837E6"/>
    <w:lvl w:ilvl="0" w:tplc="688A09D2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EB5D0B"/>
    <w:multiLevelType w:val="hybridMultilevel"/>
    <w:tmpl w:val="85441E5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34D90"/>
    <w:multiLevelType w:val="multilevel"/>
    <w:tmpl w:val="CAEC3DAE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78B28F9"/>
    <w:multiLevelType w:val="hybridMultilevel"/>
    <w:tmpl w:val="4992C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CE2D6B"/>
    <w:multiLevelType w:val="hybridMultilevel"/>
    <w:tmpl w:val="4A6C5DB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A6251"/>
    <w:multiLevelType w:val="hybridMultilevel"/>
    <w:tmpl w:val="260889F2"/>
    <w:lvl w:ilvl="0" w:tplc="54AE0884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D3C1C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70647CE5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78CF6D75"/>
    <w:multiLevelType w:val="hybridMultilevel"/>
    <w:tmpl w:val="7DB292D2"/>
    <w:lvl w:ilvl="0" w:tplc="1812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C8F5FAB"/>
    <w:multiLevelType w:val="hybridMultilevel"/>
    <w:tmpl w:val="65B694E8"/>
    <w:lvl w:ilvl="0" w:tplc="1812B2A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D2F51F0"/>
    <w:multiLevelType w:val="hybridMultilevel"/>
    <w:tmpl w:val="2918DBF8"/>
    <w:lvl w:ilvl="0" w:tplc="2A5A4C0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20"/>
  </w:num>
  <w:num w:numId="5">
    <w:abstractNumId w:val="13"/>
  </w:num>
  <w:num w:numId="6">
    <w:abstractNumId w:val="3"/>
  </w:num>
  <w:num w:numId="7">
    <w:abstractNumId w:val="21"/>
  </w:num>
  <w:num w:numId="8">
    <w:abstractNumId w:val="19"/>
  </w:num>
  <w:num w:numId="9">
    <w:abstractNumId w:val="1"/>
  </w:num>
  <w:num w:numId="10">
    <w:abstractNumId w:val="4"/>
  </w:num>
  <w:num w:numId="11">
    <w:abstractNumId w:val="2"/>
  </w:num>
  <w:num w:numId="12">
    <w:abstractNumId w:val="17"/>
  </w:num>
  <w:num w:numId="13">
    <w:abstractNumId w:val="18"/>
  </w:num>
  <w:num w:numId="14">
    <w:abstractNumId w:val="0"/>
  </w:num>
  <w:num w:numId="15">
    <w:abstractNumId w:val="5"/>
  </w:num>
  <w:num w:numId="16">
    <w:abstractNumId w:val="11"/>
  </w:num>
  <w:num w:numId="17">
    <w:abstractNumId w:val="8"/>
  </w:num>
  <w:num w:numId="18">
    <w:abstractNumId w:val="16"/>
  </w:num>
  <w:num w:numId="19">
    <w:abstractNumId w:val="12"/>
  </w:num>
  <w:num w:numId="20">
    <w:abstractNumId w:val="7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D0E"/>
    <w:rsid w:val="00005088"/>
    <w:rsid w:val="00011FD1"/>
    <w:rsid w:val="000241D9"/>
    <w:rsid w:val="00033A28"/>
    <w:rsid w:val="00036B98"/>
    <w:rsid w:val="0004018D"/>
    <w:rsid w:val="00055264"/>
    <w:rsid w:val="0006650D"/>
    <w:rsid w:val="000779EE"/>
    <w:rsid w:val="00084E79"/>
    <w:rsid w:val="00090BF8"/>
    <w:rsid w:val="00092C7D"/>
    <w:rsid w:val="000944E9"/>
    <w:rsid w:val="000949D6"/>
    <w:rsid w:val="000A4A0E"/>
    <w:rsid w:val="000B3003"/>
    <w:rsid w:val="000C412A"/>
    <w:rsid w:val="000D13BF"/>
    <w:rsid w:val="000D64E0"/>
    <w:rsid w:val="000E2DF7"/>
    <w:rsid w:val="00111451"/>
    <w:rsid w:val="00117DEE"/>
    <w:rsid w:val="00121026"/>
    <w:rsid w:val="00123F1E"/>
    <w:rsid w:val="00125470"/>
    <w:rsid w:val="0013220A"/>
    <w:rsid w:val="001376DC"/>
    <w:rsid w:val="00142873"/>
    <w:rsid w:val="001445E2"/>
    <w:rsid w:val="00150A7E"/>
    <w:rsid w:val="00153028"/>
    <w:rsid w:val="00154959"/>
    <w:rsid w:val="00155386"/>
    <w:rsid w:val="001615ED"/>
    <w:rsid w:val="00164B8E"/>
    <w:rsid w:val="00166B0B"/>
    <w:rsid w:val="00172DC2"/>
    <w:rsid w:val="00173E5C"/>
    <w:rsid w:val="00175EA3"/>
    <w:rsid w:val="001809CF"/>
    <w:rsid w:val="00180DF9"/>
    <w:rsid w:val="00187171"/>
    <w:rsid w:val="00193B37"/>
    <w:rsid w:val="00195504"/>
    <w:rsid w:val="001A081F"/>
    <w:rsid w:val="001A31BC"/>
    <w:rsid w:val="001C7CDA"/>
    <w:rsid w:val="001D5419"/>
    <w:rsid w:val="001E036B"/>
    <w:rsid w:val="001E5476"/>
    <w:rsid w:val="001F015F"/>
    <w:rsid w:val="001F3FF7"/>
    <w:rsid w:val="002057B3"/>
    <w:rsid w:val="00211289"/>
    <w:rsid w:val="002127F2"/>
    <w:rsid w:val="00217957"/>
    <w:rsid w:val="0023192B"/>
    <w:rsid w:val="00235840"/>
    <w:rsid w:val="00237A1E"/>
    <w:rsid w:val="00242465"/>
    <w:rsid w:val="002459F9"/>
    <w:rsid w:val="0025098D"/>
    <w:rsid w:val="00256705"/>
    <w:rsid w:val="00264D12"/>
    <w:rsid w:val="00276E49"/>
    <w:rsid w:val="0028301C"/>
    <w:rsid w:val="002834A2"/>
    <w:rsid w:val="002A6561"/>
    <w:rsid w:val="002A660A"/>
    <w:rsid w:val="002B241D"/>
    <w:rsid w:val="002B3B15"/>
    <w:rsid w:val="002B3E21"/>
    <w:rsid w:val="002B508C"/>
    <w:rsid w:val="002C4883"/>
    <w:rsid w:val="002C520F"/>
    <w:rsid w:val="002D0C26"/>
    <w:rsid w:val="002D6337"/>
    <w:rsid w:val="002D646E"/>
    <w:rsid w:val="002F645E"/>
    <w:rsid w:val="00304D03"/>
    <w:rsid w:val="0030611C"/>
    <w:rsid w:val="003075B9"/>
    <w:rsid w:val="003175EB"/>
    <w:rsid w:val="00324563"/>
    <w:rsid w:val="00327E7E"/>
    <w:rsid w:val="00331133"/>
    <w:rsid w:val="003357A2"/>
    <w:rsid w:val="003357E9"/>
    <w:rsid w:val="00342E70"/>
    <w:rsid w:val="003440B8"/>
    <w:rsid w:val="00345F97"/>
    <w:rsid w:val="00351E00"/>
    <w:rsid w:val="00363555"/>
    <w:rsid w:val="00367BE0"/>
    <w:rsid w:val="003722D2"/>
    <w:rsid w:val="003808D4"/>
    <w:rsid w:val="003915A6"/>
    <w:rsid w:val="003934A3"/>
    <w:rsid w:val="003976C2"/>
    <w:rsid w:val="003A1BF8"/>
    <w:rsid w:val="003A4514"/>
    <w:rsid w:val="003B2BD0"/>
    <w:rsid w:val="003B3E20"/>
    <w:rsid w:val="003B44DD"/>
    <w:rsid w:val="003B5355"/>
    <w:rsid w:val="003D25B3"/>
    <w:rsid w:val="003D6A48"/>
    <w:rsid w:val="003E2E7E"/>
    <w:rsid w:val="003F197A"/>
    <w:rsid w:val="00412892"/>
    <w:rsid w:val="00414805"/>
    <w:rsid w:val="00415552"/>
    <w:rsid w:val="0042465B"/>
    <w:rsid w:val="00424A7D"/>
    <w:rsid w:val="00425806"/>
    <w:rsid w:val="00426A00"/>
    <w:rsid w:val="00432569"/>
    <w:rsid w:val="00440B7E"/>
    <w:rsid w:val="0045530D"/>
    <w:rsid w:val="00456343"/>
    <w:rsid w:val="00456B6D"/>
    <w:rsid w:val="00473113"/>
    <w:rsid w:val="00482498"/>
    <w:rsid w:val="00484EAA"/>
    <w:rsid w:val="00487CB6"/>
    <w:rsid w:val="00490030"/>
    <w:rsid w:val="00490090"/>
    <w:rsid w:val="004A0EF4"/>
    <w:rsid w:val="004A179D"/>
    <w:rsid w:val="004C0CB2"/>
    <w:rsid w:val="004C191F"/>
    <w:rsid w:val="004C1F1F"/>
    <w:rsid w:val="004C21EF"/>
    <w:rsid w:val="004C6269"/>
    <w:rsid w:val="004D74CC"/>
    <w:rsid w:val="004D789C"/>
    <w:rsid w:val="004D79D7"/>
    <w:rsid w:val="004E05DC"/>
    <w:rsid w:val="004E19CE"/>
    <w:rsid w:val="004E2CA8"/>
    <w:rsid w:val="004E6FE7"/>
    <w:rsid w:val="005033F8"/>
    <w:rsid w:val="00507CBC"/>
    <w:rsid w:val="0051189A"/>
    <w:rsid w:val="0052075F"/>
    <w:rsid w:val="00524B09"/>
    <w:rsid w:val="005267A9"/>
    <w:rsid w:val="00544A23"/>
    <w:rsid w:val="00556372"/>
    <w:rsid w:val="00562539"/>
    <w:rsid w:val="005673FD"/>
    <w:rsid w:val="005721F6"/>
    <w:rsid w:val="0057476C"/>
    <w:rsid w:val="00582722"/>
    <w:rsid w:val="0059320E"/>
    <w:rsid w:val="005945F1"/>
    <w:rsid w:val="005A3751"/>
    <w:rsid w:val="005A3ACD"/>
    <w:rsid w:val="005B1BF9"/>
    <w:rsid w:val="005B1E79"/>
    <w:rsid w:val="005B6F6D"/>
    <w:rsid w:val="005C1528"/>
    <w:rsid w:val="005D4E2E"/>
    <w:rsid w:val="005E1AC1"/>
    <w:rsid w:val="005F1A85"/>
    <w:rsid w:val="00603283"/>
    <w:rsid w:val="00611FEB"/>
    <w:rsid w:val="00613ED9"/>
    <w:rsid w:val="00627A7B"/>
    <w:rsid w:val="00634485"/>
    <w:rsid w:val="00637213"/>
    <w:rsid w:val="00640689"/>
    <w:rsid w:val="006410E6"/>
    <w:rsid w:val="00655B8E"/>
    <w:rsid w:val="006673FB"/>
    <w:rsid w:val="0067183D"/>
    <w:rsid w:val="00672A5E"/>
    <w:rsid w:val="00686535"/>
    <w:rsid w:val="006A01AA"/>
    <w:rsid w:val="006B2BF8"/>
    <w:rsid w:val="006B3109"/>
    <w:rsid w:val="006B5EC3"/>
    <w:rsid w:val="006C0715"/>
    <w:rsid w:val="006C2733"/>
    <w:rsid w:val="006C61AD"/>
    <w:rsid w:val="006C62C3"/>
    <w:rsid w:val="006D2DCA"/>
    <w:rsid w:val="006D2EEA"/>
    <w:rsid w:val="006E08AD"/>
    <w:rsid w:val="006E31C1"/>
    <w:rsid w:val="006E6175"/>
    <w:rsid w:val="00701B93"/>
    <w:rsid w:val="0070273D"/>
    <w:rsid w:val="00716669"/>
    <w:rsid w:val="007277A5"/>
    <w:rsid w:val="00730940"/>
    <w:rsid w:val="0075603B"/>
    <w:rsid w:val="0076692A"/>
    <w:rsid w:val="00767691"/>
    <w:rsid w:val="00780C2D"/>
    <w:rsid w:val="00785C11"/>
    <w:rsid w:val="007873EB"/>
    <w:rsid w:val="00792FDE"/>
    <w:rsid w:val="007A1AA2"/>
    <w:rsid w:val="007A4D53"/>
    <w:rsid w:val="007B2DDE"/>
    <w:rsid w:val="007C3182"/>
    <w:rsid w:val="007C7684"/>
    <w:rsid w:val="007D6F47"/>
    <w:rsid w:val="007E0AF3"/>
    <w:rsid w:val="007F734A"/>
    <w:rsid w:val="008002A1"/>
    <w:rsid w:val="00802F1F"/>
    <w:rsid w:val="00807031"/>
    <w:rsid w:val="00810844"/>
    <w:rsid w:val="008149C0"/>
    <w:rsid w:val="0082197A"/>
    <w:rsid w:val="00822C63"/>
    <w:rsid w:val="00826FBF"/>
    <w:rsid w:val="00837EC4"/>
    <w:rsid w:val="00851C6F"/>
    <w:rsid w:val="00851FEE"/>
    <w:rsid w:val="00855CC2"/>
    <w:rsid w:val="0086354D"/>
    <w:rsid w:val="00871837"/>
    <w:rsid w:val="00875446"/>
    <w:rsid w:val="00880FE0"/>
    <w:rsid w:val="00886ED5"/>
    <w:rsid w:val="008907FE"/>
    <w:rsid w:val="0089433C"/>
    <w:rsid w:val="008A49FD"/>
    <w:rsid w:val="008B04CF"/>
    <w:rsid w:val="008B35CF"/>
    <w:rsid w:val="008C349C"/>
    <w:rsid w:val="008D2DEB"/>
    <w:rsid w:val="008D45DD"/>
    <w:rsid w:val="008F03ED"/>
    <w:rsid w:val="008F3DDF"/>
    <w:rsid w:val="00902BF6"/>
    <w:rsid w:val="00903E88"/>
    <w:rsid w:val="00910FE6"/>
    <w:rsid w:val="00922486"/>
    <w:rsid w:val="00923069"/>
    <w:rsid w:val="0093626D"/>
    <w:rsid w:val="009540D6"/>
    <w:rsid w:val="00955898"/>
    <w:rsid w:val="00957A21"/>
    <w:rsid w:val="009611BC"/>
    <w:rsid w:val="00963C41"/>
    <w:rsid w:val="0096428B"/>
    <w:rsid w:val="00983BA3"/>
    <w:rsid w:val="00986662"/>
    <w:rsid w:val="00987A54"/>
    <w:rsid w:val="00991491"/>
    <w:rsid w:val="009933FA"/>
    <w:rsid w:val="00996B01"/>
    <w:rsid w:val="009A1130"/>
    <w:rsid w:val="009A796F"/>
    <w:rsid w:val="009B16CE"/>
    <w:rsid w:val="009B1C22"/>
    <w:rsid w:val="009C61C8"/>
    <w:rsid w:val="009C63F4"/>
    <w:rsid w:val="009E47D0"/>
    <w:rsid w:val="009E6271"/>
    <w:rsid w:val="009F2050"/>
    <w:rsid w:val="00A00DE9"/>
    <w:rsid w:val="00A022F2"/>
    <w:rsid w:val="00A10678"/>
    <w:rsid w:val="00A12B04"/>
    <w:rsid w:val="00A15FC1"/>
    <w:rsid w:val="00A213A0"/>
    <w:rsid w:val="00A228B2"/>
    <w:rsid w:val="00A332B7"/>
    <w:rsid w:val="00A37954"/>
    <w:rsid w:val="00A42002"/>
    <w:rsid w:val="00A42693"/>
    <w:rsid w:val="00A46A54"/>
    <w:rsid w:val="00A528CF"/>
    <w:rsid w:val="00A713AF"/>
    <w:rsid w:val="00A81E67"/>
    <w:rsid w:val="00A9770E"/>
    <w:rsid w:val="00AA1055"/>
    <w:rsid w:val="00AA4828"/>
    <w:rsid w:val="00AA4E51"/>
    <w:rsid w:val="00AA76DA"/>
    <w:rsid w:val="00AB0B12"/>
    <w:rsid w:val="00AB2849"/>
    <w:rsid w:val="00AB58B7"/>
    <w:rsid w:val="00AB7B33"/>
    <w:rsid w:val="00AC1FC4"/>
    <w:rsid w:val="00AD517F"/>
    <w:rsid w:val="00AE05CB"/>
    <w:rsid w:val="00AE63D4"/>
    <w:rsid w:val="00AF236D"/>
    <w:rsid w:val="00AF4264"/>
    <w:rsid w:val="00B074AB"/>
    <w:rsid w:val="00B13407"/>
    <w:rsid w:val="00B145D9"/>
    <w:rsid w:val="00B2198D"/>
    <w:rsid w:val="00B35BCC"/>
    <w:rsid w:val="00B379CF"/>
    <w:rsid w:val="00B476F6"/>
    <w:rsid w:val="00B47A2C"/>
    <w:rsid w:val="00B51ADC"/>
    <w:rsid w:val="00B67760"/>
    <w:rsid w:val="00B7024E"/>
    <w:rsid w:val="00B70744"/>
    <w:rsid w:val="00B86B28"/>
    <w:rsid w:val="00B923A0"/>
    <w:rsid w:val="00B94C99"/>
    <w:rsid w:val="00BB76CC"/>
    <w:rsid w:val="00BC46A6"/>
    <w:rsid w:val="00BD1EC4"/>
    <w:rsid w:val="00BD4BE8"/>
    <w:rsid w:val="00BF7121"/>
    <w:rsid w:val="00BF77D8"/>
    <w:rsid w:val="00C0068E"/>
    <w:rsid w:val="00C00F3F"/>
    <w:rsid w:val="00C02444"/>
    <w:rsid w:val="00C04169"/>
    <w:rsid w:val="00C147FA"/>
    <w:rsid w:val="00C14D0E"/>
    <w:rsid w:val="00C218A1"/>
    <w:rsid w:val="00C43D6B"/>
    <w:rsid w:val="00C46744"/>
    <w:rsid w:val="00C4780E"/>
    <w:rsid w:val="00C5053D"/>
    <w:rsid w:val="00C64AA1"/>
    <w:rsid w:val="00C6518F"/>
    <w:rsid w:val="00C81AA8"/>
    <w:rsid w:val="00CC32F9"/>
    <w:rsid w:val="00CD1926"/>
    <w:rsid w:val="00CD2DAF"/>
    <w:rsid w:val="00CE4D15"/>
    <w:rsid w:val="00D14BB7"/>
    <w:rsid w:val="00D22602"/>
    <w:rsid w:val="00D2589E"/>
    <w:rsid w:val="00D25E4D"/>
    <w:rsid w:val="00D32FC4"/>
    <w:rsid w:val="00D36123"/>
    <w:rsid w:val="00D43AC0"/>
    <w:rsid w:val="00D47381"/>
    <w:rsid w:val="00D521B3"/>
    <w:rsid w:val="00D720F3"/>
    <w:rsid w:val="00D82A21"/>
    <w:rsid w:val="00D940B3"/>
    <w:rsid w:val="00D97301"/>
    <w:rsid w:val="00DA0185"/>
    <w:rsid w:val="00DA0CD0"/>
    <w:rsid w:val="00DB3D4A"/>
    <w:rsid w:val="00DB6053"/>
    <w:rsid w:val="00DC686F"/>
    <w:rsid w:val="00DD77CD"/>
    <w:rsid w:val="00DD7FA6"/>
    <w:rsid w:val="00DF3347"/>
    <w:rsid w:val="00DF7F79"/>
    <w:rsid w:val="00E0457F"/>
    <w:rsid w:val="00E125DE"/>
    <w:rsid w:val="00E154C3"/>
    <w:rsid w:val="00E235F3"/>
    <w:rsid w:val="00E24329"/>
    <w:rsid w:val="00E31177"/>
    <w:rsid w:val="00E325AF"/>
    <w:rsid w:val="00E44872"/>
    <w:rsid w:val="00E73655"/>
    <w:rsid w:val="00E91EC7"/>
    <w:rsid w:val="00E926DB"/>
    <w:rsid w:val="00EB0A43"/>
    <w:rsid w:val="00EB4DC4"/>
    <w:rsid w:val="00EC13D0"/>
    <w:rsid w:val="00EC31B5"/>
    <w:rsid w:val="00EC6DAA"/>
    <w:rsid w:val="00EC7900"/>
    <w:rsid w:val="00EE22D1"/>
    <w:rsid w:val="00EF69F4"/>
    <w:rsid w:val="00F10F68"/>
    <w:rsid w:val="00F41834"/>
    <w:rsid w:val="00F4324D"/>
    <w:rsid w:val="00F50927"/>
    <w:rsid w:val="00F53BFA"/>
    <w:rsid w:val="00F56037"/>
    <w:rsid w:val="00F57A0C"/>
    <w:rsid w:val="00F72CA5"/>
    <w:rsid w:val="00F763EC"/>
    <w:rsid w:val="00F82D75"/>
    <w:rsid w:val="00F935B7"/>
    <w:rsid w:val="00F95AF5"/>
    <w:rsid w:val="00FA2DE0"/>
    <w:rsid w:val="00FC036C"/>
    <w:rsid w:val="00FC5644"/>
    <w:rsid w:val="00FD1476"/>
    <w:rsid w:val="00FD44D3"/>
    <w:rsid w:val="00FD4E1E"/>
    <w:rsid w:val="00FD7B29"/>
    <w:rsid w:val="00FE3335"/>
    <w:rsid w:val="00FE745A"/>
    <w:rsid w:val="00FE775F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14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C14D0E"/>
    <w:rPr>
      <w:color w:val="0000FF"/>
      <w:u w:val="single"/>
    </w:rPr>
  </w:style>
  <w:style w:type="paragraph" w:styleId="a6">
    <w:name w:val="Normal (Web)"/>
    <w:basedOn w:val="a"/>
    <w:rsid w:val="00C14D0E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4D0E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14D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D5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5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D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B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08AD"/>
    <w:pPr>
      <w:ind w:left="720"/>
      <w:contextualSpacing/>
    </w:pPr>
  </w:style>
  <w:style w:type="character" w:customStyle="1" w:styleId="s4">
    <w:name w:val="s4"/>
    <w:rsid w:val="009C61C8"/>
  </w:style>
  <w:style w:type="character" w:customStyle="1" w:styleId="apple-converted-space">
    <w:name w:val="apple-converted-space"/>
    <w:rsid w:val="009C61C8"/>
  </w:style>
  <w:style w:type="paragraph" w:styleId="af">
    <w:name w:val="No Spacing"/>
    <w:uiPriority w:val="1"/>
    <w:qFormat/>
    <w:rsid w:val="009C6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40B7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B7E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Strong"/>
    <w:basedOn w:val="a0"/>
    <w:qFormat/>
    <w:rsid w:val="00005088"/>
    <w:rPr>
      <w:b/>
      <w:bCs/>
    </w:rPr>
  </w:style>
  <w:style w:type="character" w:customStyle="1" w:styleId="FontStyle13">
    <w:name w:val="Font Style13"/>
    <w:basedOn w:val="a0"/>
    <w:uiPriority w:val="99"/>
    <w:rsid w:val="00EB4DC4"/>
    <w:rPr>
      <w:rFonts w:ascii="Times New Roman" w:hAnsi="Times New Roman" w:cs="Times New Roman"/>
      <w:b/>
      <w:bCs/>
      <w:sz w:val="12"/>
      <w:szCs w:val="12"/>
    </w:rPr>
  </w:style>
  <w:style w:type="paragraph" w:styleId="af1">
    <w:name w:val="header"/>
    <w:basedOn w:val="a"/>
    <w:link w:val="af2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A2DE0"/>
  </w:style>
  <w:style w:type="paragraph" w:styleId="af3">
    <w:name w:val="footer"/>
    <w:basedOn w:val="a"/>
    <w:link w:val="af4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A2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ED43-BD06-4A03-A06C-A6F9DB92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14</Pages>
  <Words>4231</Words>
  <Characters>24121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142</cp:revision>
  <cp:lastPrinted>2018-07-24T09:22:00Z</cp:lastPrinted>
  <dcterms:created xsi:type="dcterms:W3CDTF">2016-09-07T09:10:00Z</dcterms:created>
  <dcterms:modified xsi:type="dcterms:W3CDTF">2018-11-12T07:16:00Z</dcterms:modified>
</cp:coreProperties>
</file>