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57" w:rsidRPr="00977E57" w:rsidRDefault="00977E57" w:rsidP="00977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77E57">
        <w:rPr>
          <w:rFonts w:ascii="Times New Roman" w:hAnsi="Times New Roman"/>
          <w:b/>
          <w:sz w:val="24"/>
          <w:szCs w:val="24"/>
          <w:lang w:eastAsia="ar-SA"/>
        </w:rPr>
        <w:t>АДМИНИСТРАЦИЯ МИНЕРАЛОВОДСКОГО</w:t>
      </w:r>
    </w:p>
    <w:p w:rsidR="00977E57" w:rsidRPr="00977E57" w:rsidRDefault="00977E57" w:rsidP="00977E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977E57">
        <w:rPr>
          <w:rFonts w:ascii="Times New Roman" w:hAnsi="Times New Roman"/>
          <w:b/>
          <w:sz w:val="24"/>
          <w:szCs w:val="24"/>
          <w:lang w:eastAsia="ar-SA"/>
        </w:rPr>
        <w:t>ГОРОДСКОГО ОКРУГА СТАВРОПОЛЬСКОГО КРАЯ</w:t>
      </w:r>
      <w:r w:rsidRPr="00977E5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77E57" w:rsidRPr="00977E57" w:rsidRDefault="00977E57" w:rsidP="00977E5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77E57" w:rsidRPr="00977E57" w:rsidRDefault="00977E57" w:rsidP="00977E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7E57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41510D" w:rsidRDefault="0041510D" w:rsidP="00977E57">
      <w:pPr>
        <w:tabs>
          <w:tab w:val="left" w:pos="540"/>
          <w:tab w:val="left" w:pos="326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E57" w:rsidRPr="00977E57" w:rsidRDefault="008C4C40" w:rsidP="00977E57">
      <w:pPr>
        <w:tabs>
          <w:tab w:val="left" w:pos="540"/>
          <w:tab w:val="left" w:pos="326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C2BFA">
        <w:rPr>
          <w:rFonts w:ascii="Times New Roman" w:hAnsi="Times New Roman"/>
          <w:sz w:val="28"/>
          <w:szCs w:val="28"/>
        </w:rPr>
        <w:t>0</w:t>
      </w:r>
      <w:r w:rsidR="00526D2D">
        <w:rPr>
          <w:rFonts w:ascii="Times New Roman" w:hAnsi="Times New Roman"/>
          <w:sz w:val="28"/>
          <w:szCs w:val="28"/>
        </w:rPr>
        <w:t>9</w:t>
      </w:r>
      <w:r w:rsidR="00AC2BFA">
        <w:rPr>
          <w:rFonts w:ascii="Times New Roman" w:hAnsi="Times New Roman"/>
          <w:sz w:val="28"/>
          <w:szCs w:val="28"/>
        </w:rPr>
        <w:t>.03.</w:t>
      </w:r>
      <w:r w:rsidR="00977E57" w:rsidRPr="00977E57">
        <w:rPr>
          <w:rFonts w:ascii="Times New Roman" w:hAnsi="Times New Roman"/>
          <w:sz w:val="28"/>
          <w:szCs w:val="28"/>
        </w:rPr>
        <w:t>20</w:t>
      </w:r>
      <w:r w:rsidR="00977E57">
        <w:rPr>
          <w:rFonts w:ascii="Times New Roman" w:hAnsi="Times New Roman"/>
          <w:sz w:val="28"/>
          <w:szCs w:val="28"/>
        </w:rPr>
        <w:t>2</w:t>
      </w:r>
      <w:r w:rsidR="006F7FC4">
        <w:rPr>
          <w:rFonts w:ascii="Times New Roman" w:hAnsi="Times New Roman"/>
          <w:sz w:val="28"/>
          <w:szCs w:val="28"/>
        </w:rPr>
        <w:t>2</w:t>
      </w:r>
      <w:r w:rsidR="00977E57" w:rsidRPr="00977E57">
        <w:rPr>
          <w:rFonts w:ascii="Times New Roman" w:hAnsi="Times New Roman"/>
          <w:sz w:val="28"/>
          <w:szCs w:val="28"/>
        </w:rPr>
        <w:t xml:space="preserve">                </w:t>
      </w:r>
      <w:r w:rsidR="0041510D">
        <w:rPr>
          <w:rFonts w:ascii="Times New Roman" w:hAnsi="Times New Roman"/>
          <w:sz w:val="28"/>
          <w:szCs w:val="28"/>
        </w:rPr>
        <w:t xml:space="preserve">   </w:t>
      </w:r>
      <w:r w:rsidR="00977E57" w:rsidRPr="00977E57">
        <w:rPr>
          <w:rFonts w:ascii="Times New Roman" w:hAnsi="Times New Roman"/>
          <w:sz w:val="28"/>
          <w:szCs w:val="28"/>
        </w:rPr>
        <w:t xml:space="preserve">   г. Минеральные Воды                                </w:t>
      </w:r>
      <w:r w:rsidR="0041510D">
        <w:rPr>
          <w:rFonts w:ascii="Times New Roman" w:hAnsi="Times New Roman"/>
          <w:sz w:val="28"/>
          <w:szCs w:val="28"/>
        </w:rPr>
        <w:t xml:space="preserve">   </w:t>
      </w:r>
      <w:r w:rsidR="00977E57" w:rsidRPr="00977E57">
        <w:rPr>
          <w:rFonts w:ascii="Times New Roman" w:hAnsi="Times New Roman"/>
          <w:sz w:val="28"/>
          <w:szCs w:val="28"/>
        </w:rPr>
        <w:t xml:space="preserve">№ </w:t>
      </w:r>
      <w:r w:rsidR="00526D2D">
        <w:rPr>
          <w:rFonts w:ascii="Times New Roman" w:hAnsi="Times New Roman"/>
          <w:sz w:val="28"/>
          <w:szCs w:val="28"/>
        </w:rPr>
        <w:t>358</w:t>
      </w:r>
    </w:p>
    <w:p w:rsidR="000A1FB3" w:rsidRDefault="000A1FB3" w:rsidP="00904D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8EC" w:rsidRDefault="008C68EC" w:rsidP="00904D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2BFA" w:rsidRDefault="00AC2BFA" w:rsidP="00AC2B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общегородских субботников по санитарной очистке и благоустройству территории Минераловодского городского округа</w:t>
      </w:r>
    </w:p>
    <w:p w:rsidR="00AC2BFA" w:rsidRDefault="00AC2BFA" w:rsidP="00AC2B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2BFA" w:rsidRPr="00786A3F" w:rsidRDefault="00AC2BFA" w:rsidP="00AC2B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C2BFA" w:rsidRPr="00904D45" w:rsidRDefault="00AC2BFA" w:rsidP="00AC2BF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санитарно-эпидемиологического благополучия территории Минераловодского городского округа, </w:t>
      </w:r>
      <w:r w:rsidRPr="008811DC">
        <w:rPr>
          <w:rFonts w:ascii="Times New Roman" w:hAnsi="Times New Roman" w:cs="Times New Roman"/>
          <w:sz w:val="28"/>
          <w:szCs w:val="28"/>
        </w:rPr>
        <w:t>поддержания благоприятной  среды для проживания населения, надлежащей по</w:t>
      </w:r>
      <w:r>
        <w:rPr>
          <w:rFonts w:ascii="Times New Roman" w:hAnsi="Times New Roman" w:cs="Times New Roman"/>
          <w:sz w:val="28"/>
          <w:szCs w:val="28"/>
        </w:rPr>
        <w:t>дготовки к празднованию 77-й го</w:t>
      </w:r>
      <w:r w:rsidRPr="008811DC">
        <w:rPr>
          <w:rFonts w:ascii="Times New Roman" w:hAnsi="Times New Roman" w:cs="Times New Roman"/>
          <w:sz w:val="28"/>
          <w:szCs w:val="28"/>
        </w:rPr>
        <w:t>довщины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881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привлечения жителей, организаций к решению вопросов по наведению санитарного порядка, администрация Минераловодского городского округа </w:t>
      </w:r>
      <w:r w:rsidRPr="00B624A6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B624A6">
        <w:rPr>
          <w:rFonts w:ascii="Times New Roman" w:hAnsi="Times New Roman" w:cs="Times New Roman"/>
          <w:b/>
          <w:spacing w:val="20"/>
          <w:sz w:val="26"/>
          <w:szCs w:val="26"/>
        </w:rPr>
        <w:t>:</w:t>
      </w:r>
    </w:p>
    <w:p w:rsidR="00AC2BFA" w:rsidRPr="00786A3F" w:rsidRDefault="00AC2BFA" w:rsidP="00AC2BFA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AC2BFA" w:rsidRDefault="00AC2BFA" w:rsidP="00AC2B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33">
        <w:rPr>
          <w:rFonts w:ascii="Times New Roman" w:hAnsi="Times New Roman" w:cs="Times New Roman"/>
          <w:sz w:val="28"/>
          <w:szCs w:val="28"/>
        </w:rPr>
        <w:t xml:space="preserve">1. Провести  26 марта, 09 апреля, 23 апреля, </w:t>
      </w:r>
      <w:r w:rsidRPr="00F5235F">
        <w:rPr>
          <w:rFonts w:ascii="Times New Roman" w:hAnsi="Times New Roman" w:cs="Times New Roman"/>
          <w:sz w:val="28"/>
          <w:szCs w:val="28"/>
        </w:rPr>
        <w:t>28 мая,</w:t>
      </w:r>
      <w:r w:rsidRPr="00605033">
        <w:rPr>
          <w:rFonts w:ascii="Times New Roman" w:hAnsi="Times New Roman" w:cs="Times New Roman"/>
          <w:sz w:val="28"/>
          <w:szCs w:val="28"/>
        </w:rPr>
        <w:t xml:space="preserve"> 04 июня, </w:t>
      </w:r>
      <w:r>
        <w:rPr>
          <w:rFonts w:ascii="Times New Roman" w:hAnsi="Times New Roman" w:cs="Times New Roman"/>
          <w:sz w:val="28"/>
          <w:szCs w:val="28"/>
        </w:rPr>
        <w:br/>
      </w:r>
      <w:r w:rsidRPr="00F5235F">
        <w:rPr>
          <w:rFonts w:ascii="Times New Roman" w:hAnsi="Times New Roman" w:cs="Times New Roman"/>
          <w:sz w:val="28"/>
          <w:szCs w:val="28"/>
        </w:rPr>
        <w:t>13 августа,</w:t>
      </w:r>
      <w:r w:rsidRPr="00605033">
        <w:rPr>
          <w:rFonts w:ascii="Times New Roman" w:hAnsi="Times New Roman" w:cs="Times New Roman"/>
          <w:sz w:val="28"/>
          <w:szCs w:val="28"/>
        </w:rPr>
        <w:t xml:space="preserve"> 27 августа, 17 сентября, 15 октября 2022 г. субботники на территории Минераловодского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BFA" w:rsidRDefault="00AC2BFA" w:rsidP="00AC2B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5033">
        <w:rPr>
          <w:rFonts w:ascii="Times New Roman" w:hAnsi="Times New Roman" w:cs="Times New Roman"/>
          <w:sz w:val="28"/>
          <w:szCs w:val="28"/>
        </w:rPr>
        <w:t xml:space="preserve">.Проводить еженедельные санитарные пятницы с 18 марта 2022 г.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05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605033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AC2BFA" w:rsidRDefault="00AC2BFA" w:rsidP="00AC2B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прилагаемый план мероприятий по санитарной очистке и благоустройству территории Минераловодского городского округа. </w:t>
      </w:r>
    </w:p>
    <w:p w:rsidR="00AC2BFA" w:rsidRPr="00605033" w:rsidRDefault="00AC2BFA" w:rsidP="00AC2B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A48D6">
        <w:rPr>
          <w:rFonts w:ascii="Times New Roman" w:hAnsi="Times New Roman" w:cs="Times New Roman"/>
          <w:sz w:val="28"/>
          <w:szCs w:val="28"/>
        </w:rPr>
        <w:t xml:space="preserve">Утвердить прилагаемое задание по санитарной уборке между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предприятиями и </w:t>
      </w:r>
      <w:r w:rsidRPr="004A48D6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48D6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собственности.</w:t>
      </w:r>
    </w:p>
    <w:p w:rsidR="00AC2BFA" w:rsidRDefault="00AC2BFA" w:rsidP="00AC2B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05033">
        <w:rPr>
          <w:rFonts w:ascii="Times New Roman" w:hAnsi="Times New Roman" w:cs="Times New Roman"/>
          <w:sz w:val="28"/>
          <w:szCs w:val="28"/>
        </w:rPr>
        <w:t>.Рекомендовать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Управлению образования администрации Минераловодского городского округа (Безруких Л. А.) обеспечить участие общеобразовательных и дошкольных учреждений в субботниках по санитарной очистке, </w:t>
      </w:r>
      <w:r w:rsidRPr="00DE4322">
        <w:rPr>
          <w:rFonts w:ascii="Times New Roman" w:hAnsi="Times New Roman" w:cs="Times New Roman"/>
          <w:sz w:val="28"/>
          <w:szCs w:val="28"/>
        </w:rPr>
        <w:t>организовать привлечение учащихся и молодежи к работам по уборке и благоустройству закрепленных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BFA" w:rsidRDefault="00AC2BFA" w:rsidP="00AC2BF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27E5C">
        <w:rPr>
          <w:rFonts w:ascii="Times New Roman" w:hAnsi="Times New Roman"/>
          <w:sz w:val="28"/>
          <w:szCs w:val="28"/>
        </w:rPr>
        <w:t xml:space="preserve">Рекомендовать государственному бюджетному учреждению здравоохранения Ставропольского края  «Минераловодская центральная районная больница» </w:t>
      </w:r>
      <w:r>
        <w:rPr>
          <w:rFonts w:ascii="Times New Roman" w:hAnsi="Times New Roman"/>
          <w:sz w:val="28"/>
          <w:szCs w:val="28"/>
        </w:rPr>
        <w:t>(Ершова И. И.)</w:t>
      </w:r>
      <w:r w:rsidRPr="00027E5C">
        <w:rPr>
          <w:rFonts w:ascii="Times New Roman" w:hAnsi="Times New Roman"/>
          <w:sz w:val="28"/>
          <w:szCs w:val="28"/>
        </w:rPr>
        <w:t xml:space="preserve"> обеспечить участие всех медицинских учреждений здравоохранения в общегородских субботниках по санитарной очистке прилегающих территорий.</w:t>
      </w:r>
    </w:p>
    <w:p w:rsidR="00AC2BFA" w:rsidRDefault="00AC2BFA" w:rsidP="00AC2BF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A2C76">
        <w:rPr>
          <w:rFonts w:ascii="Times New Roman" w:hAnsi="Times New Roman"/>
          <w:sz w:val="28"/>
          <w:szCs w:val="28"/>
        </w:rPr>
        <w:t>Рекомендовать руководителям предприятий и организаций всех форм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A2C76">
        <w:rPr>
          <w:rFonts w:ascii="Times New Roman" w:hAnsi="Times New Roman"/>
          <w:sz w:val="28"/>
          <w:szCs w:val="28"/>
        </w:rPr>
        <w:t>обственности</w:t>
      </w:r>
      <w:r>
        <w:rPr>
          <w:rFonts w:ascii="Times New Roman" w:hAnsi="Times New Roman"/>
          <w:sz w:val="28"/>
          <w:szCs w:val="28"/>
        </w:rPr>
        <w:t xml:space="preserve">; руководителям средних специальных, </w:t>
      </w:r>
      <w:r w:rsidRPr="00B60411">
        <w:rPr>
          <w:rFonts w:ascii="Times New Roman" w:hAnsi="Times New Roman"/>
          <w:sz w:val="28"/>
          <w:szCs w:val="28"/>
        </w:rPr>
        <w:t>высших учебных заведений</w:t>
      </w:r>
      <w:r>
        <w:rPr>
          <w:rFonts w:ascii="Times New Roman" w:hAnsi="Times New Roman"/>
          <w:sz w:val="28"/>
          <w:szCs w:val="28"/>
        </w:rPr>
        <w:t>;</w:t>
      </w:r>
      <w:r w:rsidRPr="00FA2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управляющим организациям, </w:t>
      </w:r>
      <w:r w:rsidRPr="00FA2C76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собственникам частных домовладений:</w:t>
      </w:r>
    </w:p>
    <w:p w:rsidR="00AC2BFA" w:rsidRPr="00FA2C76" w:rsidRDefault="00AC2BFA" w:rsidP="00AC2BF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FA2C76">
        <w:rPr>
          <w:rFonts w:ascii="Times New Roman" w:hAnsi="Times New Roman"/>
          <w:sz w:val="28"/>
          <w:szCs w:val="28"/>
        </w:rPr>
        <w:t xml:space="preserve">Произвести уборку закреплѐнных территорий от бытового и </w:t>
      </w:r>
      <w:r w:rsidRPr="00FA2C76">
        <w:rPr>
          <w:rFonts w:ascii="Times New Roman" w:hAnsi="Times New Roman"/>
          <w:sz w:val="28"/>
          <w:szCs w:val="28"/>
        </w:rPr>
        <w:lastRenderedPageBreak/>
        <w:t>производственного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2C76">
        <w:rPr>
          <w:rFonts w:ascii="Times New Roman" w:hAnsi="Times New Roman"/>
          <w:sz w:val="28"/>
          <w:szCs w:val="28"/>
        </w:rPr>
        <w:t>мусора.</w:t>
      </w:r>
    </w:p>
    <w:p w:rsidR="00AC2BFA" w:rsidRPr="007271E2" w:rsidRDefault="00AC2BFA" w:rsidP="00AC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7271E2">
        <w:rPr>
          <w:rFonts w:ascii="Times New Roman" w:hAnsi="Times New Roman"/>
          <w:sz w:val="28"/>
          <w:szCs w:val="28"/>
        </w:rPr>
        <w:t>Не допускать дальнейшего засорения закреплѐнных территорий.</w:t>
      </w:r>
    </w:p>
    <w:p w:rsidR="00AC2BFA" w:rsidRPr="00FA2C76" w:rsidRDefault="00AC2BFA" w:rsidP="00AC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7271E2">
        <w:rPr>
          <w:rFonts w:ascii="Times New Roman" w:hAnsi="Times New Roman"/>
          <w:sz w:val="28"/>
          <w:szCs w:val="28"/>
        </w:rPr>
        <w:t xml:space="preserve"> Провести разъяснительную работу в своих коллективах с целью соблюдений</w:t>
      </w:r>
      <w:r>
        <w:rPr>
          <w:rFonts w:ascii="Times New Roman" w:hAnsi="Times New Roman"/>
          <w:sz w:val="28"/>
          <w:szCs w:val="28"/>
        </w:rPr>
        <w:t xml:space="preserve"> норм и п</w:t>
      </w:r>
      <w:r w:rsidRPr="00FA2C76">
        <w:rPr>
          <w:rFonts w:ascii="Times New Roman" w:hAnsi="Times New Roman"/>
          <w:sz w:val="28"/>
          <w:szCs w:val="28"/>
        </w:rPr>
        <w:t xml:space="preserve">равил благоустройства </w:t>
      </w:r>
      <w:r>
        <w:rPr>
          <w:rFonts w:ascii="Times New Roman" w:hAnsi="Times New Roman"/>
          <w:sz w:val="28"/>
          <w:szCs w:val="28"/>
        </w:rPr>
        <w:t>территории Минераловодского городского округа</w:t>
      </w:r>
      <w:r w:rsidRPr="00FA2C76">
        <w:rPr>
          <w:rFonts w:ascii="Times New Roman" w:hAnsi="Times New Roman"/>
          <w:sz w:val="28"/>
          <w:szCs w:val="28"/>
        </w:rPr>
        <w:t>.</w:t>
      </w:r>
    </w:p>
    <w:p w:rsidR="00AC2BFA" w:rsidRDefault="00AC2BFA" w:rsidP="00AC2B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60411">
        <w:rPr>
          <w:rFonts w:ascii="Times New Roman" w:hAnsi="Times New Roman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региональному оператору по обращению с твердыми коммунальными отходами ООО «ЖКХ» (Ртищев Г. В.) </w:t>
      </w:r>
      <w:r w:rsidRPr="00B60411">
        <w:rPr>
          <w:rFonts w:ascii="Times New Roman" w:hAnsi="Times New Roman"/>
          <w:sz w:val="28"/>
          <w:szCs w:val="28"/>
        </w:rPr>
        <w:t xml:space="preserve">выделить автотранспортные средства для вывоза мусора в ходе проведения субботников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60411">
        <w:rPr>
          <w:rFonts w:ascii="Times New Roman" w:hAnsi="Times New Roman"/>
          <w:sz w:val="28"/>
          <w:szCs w:val="28"/>
        </w:rPr>
        <w:t>территории Мин</w:t>
      </w:r>
      <w:r>
        <w:rPr>
          <w:rFonts w:ascii="Times New Roman" w:hAnsi="Times New Roman"/>
          <w:sz w:val="28"/>
          <w:szCs w:val="28"/>
        </w:rPr>
        <w:t xml:space="preserve">ераловодского городского округа. </w:t>
      </w:r>
    </w:p>
    <w:p w:rsidR="00AC2BFA" w:rsidRDefault="00AC2BFA" w:rsidP="00AC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9.М</w:t>
      </w:r>
      <w:r w:rsidRPr="00825E4B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ому</w:t>
      </w:r>
      <w:r w:rsidRPr="00825E4B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</w:t>
      </w:r>
      <w:r w:rsidRPr="00825E4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825E4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825E4B">
        <w:rPr>
          <w:rFonts w:ascii="Times New Roman" w:hAnsi="Times New Roman"/>
          <w:sz w:val="28"/>
          <w:szCs w:val="28"/>
        </w:rPr>
        <w:t xml:space="preserve"> «Управление городским хозяйством» (Жуков А. Н.)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411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 xml:space="preserve">уборку </w:t>
      </w:r>
      <w:r w:rsidRPr="00FA2C76">
        <w:rPr>
          <w:rFonts w:ascii="Times New Roman" w:hAnsi="Times New Roman"/>
          <w:sz w:val="28"/>
          <w:szCs w:val="28"/>
        </w:rPr>
        <w:t>закреплѐнных территорий</w:t>
      </w:r>
      <w:r>
        <w:rPr>
          <w:rFonts w:ascii="Times New Roman" w:hAnsi="Times New Roman"/>
          <w:sz w:val="28"/>
          <w:szCs w:val="28"/>
        </w:rPr>
        <w:t>;</w:t>
      </w:r>
      <w:r w:rsidRPr="00B60411">
        <w:rPr>
          <w:rFonts w:ascii="Times New Roman" w:hAnsi="Times New Roman"/>
          <w:sz w:val="28"/>
          <w:szCs w:val="28"/>
        </w:rPr>
        <w:t xml:space="preserve"> покраску</w:t>
      </w:r>
      <w:r>
        <w:rPr>
          <w:rFonts w:ascii="Times New Roman" w:hAnsi="Times New Roman"/>
          <w:sz w:val="28"/>
          <w:szCs w:val="28"/>
        </w:rPr>
        <w:t xml:space="preserve"> урн, стоек знаков, ограждений, лавочек на территории парков, скверов и иных общественных </w:t>
      </w:r>
      <w:r w:rsidRPr="00044219">
        <w:rPr>
          <w:rFonts w:ascii="Times New Roman" w:hAnsi="Times New Roman"/>
          <w:sz w:val="28"/>
          <w:szCs w:val="28"/>
        </w:rPr>
        <w:t>зон отдыха населения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2BFA" w:rsidRDefault="00AC2BFA" w:rsidP="00AC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B60411">
        <w:rPr>
          <w:rFonts w:ascii="Times New Roman" w:hAnsi="Times New Roman"/>
          <w:sz w:val="28"/>
          <w:szCs w:val="28"/>
        </w:rPr>
        <w:t>Управлению муниципального хозяйства администрации Минераловодског</w:t>
      </w:r>
      <w:r>
        <w:rPr>
          <w:rFonts w:ascii="Times New Roman" w:hAnsi="Times New Roman"/>
          <w:sz w:val="28"/>
          <w:szCs w:val="28"/>
        </w:rPr>
        <w:t>о городского округа (Руденко Е. В.</w:t>
      </w:r>
      <w:r w:rsidRPr="00B60411">
        <w:rPr>
          <w:rFonts w:ascii="Times New Roman" w:hAnsi="Times New Roman"/>
          <w:sz w:val="28"/>
          <w:szCs w:val="28"/>
        </w:rPr>
        <w:t>) совместно с Управлением по делам территорий администрации Минераловодского городского округа (Волокитина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411">
        <w:rPr>
          <w:rFonts w:ascii="Times New Roman" w:hAnsi="Times New Roman"/>
          <w:sz w:val="28"/>
          <w:szCs w:val="28"/>
        </w:rPr>
        <w:t>Б.):</w:t>
      </w:r>
    </w:p>
    <w:p w:rsidR="00AC2BFA" w:rsidRDefault="00AC2BFA" w:rsidP="00AC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10.1. </w:t>
      </w:r>
      <w:r w:rsidRPr="00B60411">
        <w:rPr>
          <w:rFonts w:ascii="Times New Roman" w:hAnsi="Times New Roman"/>
          <w:sz w:val="28"/>
          <w:szCs w:val="28"/>
        </w:rPr>
        <w:t xml:space="preserve">довести настоящее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B60411">
        <w:rPr>
          <w:rFonts w:ascii="Times New Roman" w:hAnsi="Times New Roman"/>
          <w:sz w:val="28"/>
          <w:szCs w:val="28"/>
        </w:rPr>
        <w:t xml:space="preserve">до сведения руководителей </w:t>
      </w:r>
      <w:r>
        <w:rPr>
          <w:rFonts w:ascii="Times New Roman" w:hAnsi="Times New Roman"/>
          <w:sz w:val="28"/>
          <w:szCs w:val="28"/>
        </w:rPr>
        <w:t xml:space="preserve">территориальных отделов по работе с населением и руководителей </w:t>
      </w:r>
      <w:r w:rsidRPr="00B60411">
        <w:rPr>
          <w:rFonts w:ascii="Times New Roman" w:hAnsi="Times New Roman"/>
          <w:sz w:val="28"/>
          <w:szCs w:val="28"/>
        </w:rPr>
        <w:t>предприятий, учреждений и орга</w:t>
      </w:r>
      <w:r>
        <w:rPr>
          <w:rFonts w:ascii="Times New Roman" w:hAnsi="Times New Roman"/>
          <w:sz w:val="28"/>
          <w:szCs w:val="28"/>
        </w:rPr>
        <w:t xml:space="preserve">низаций всех форм собственности, </w:t>
      </w:r>
      <w:r w:rsidRPr="00B60411">
        <w:rPr>
          <w:rFonts w:ascii="Times New Roman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 xml:space="preserve">руководителей средних специальных, </w:t>
      </w:r>
      <w:r w:rsidRPr="00B60411">
        <w:rPr>
          <w:rFonts w:ascii="Times New Roman" w:hAnsi="Times New Roman"/>
          <w:sz w:val="28"/>
          <w:szCs w:val="28"/>
        </w:rPr>
        <w:t>высших учебных заведений</w:t>
      </w:r>
      <w:r>
        <w:rPr>
          <w:rFonts w:ascii="Times New Roman" w:hAnsi="Times New Roman"/>
          <w:sz w:val="28"/>
          <w:szCs w:val="28"/>
        </w:rPr>
        <w:t>;</w:t>
      </w:r>
    </w:p>
    <w:p w:rsidR="00AC2BFA" w:rsidRDefault="00AC2BFA" w:rsidP="00AC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10.2.  о</w:t>
      </w:r>
      <w:r w:rsidRPr="00B60411">
        <w:rPr>
          <w:rFonts w:ascii="Times New Roman" w:hAnsi="Times New Roman"/>
          <w:sz w:val="28"/>
          <w:szCs w:val="28"/>
        </w:rPr>
        <w:t>пределить объем работ, контроль и приемку территории п</w:t>
      </w:r>
      <w:r>
        <w:rPr>
          <w:rFonts w:ascii="Times New Roman" w:hAnsi="Times New Roman"/>
          <w:sz w:val="28"/>
          <w:szCs w:val="28"/>
        </w:rPr>
        <w:t>о итогам проведения субботников;</w:t>
      </w:r>
    </w:p>
    <w:p w:rsidR="00AC2BFA" w:rsidRDefault="00AC2BFA" w:rsidP="00AC2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10.3. о</w:t>
      </w:r>
      <w:r w:rsidRPr="00B60411">
        <w:rPr>
          <w:rFonts w:ascii="Times New Roman" w:hAnsi="Times New Roman"/>
          <w:sz w:val="28"/>
          <w:szCs w:val="28"/>
        </w:rPr>
        <w:t>беспечить координацию предоставления транспорта для вывоза мусора по итогам субботник</w:t>
      </w:r>
      <w:r>
        <w:rPr>
          <w:rFonts w:ascii="Times New Roman" w:hAnsi="Times New Roman"/>
          <w:sz w:val="28"/>
          <w:szCs w:val="28"/>
        </w:rPr>
        <w:t>ов</w:t>
      </w:r>
      <w:r w:rsidRPr="00B60411">
        <w:rPr>
          <w:rFonts w:ascii="Times New Roman" w:hAnsi="Times New Roman"/>
          <w:sz w:val="28"/>
          <w:szCs w:val="28"/>
        </w:rPr>
        <w:t>.</w:t>
      </w:r>
    </w:p>
    <w:p w:rsidR="00AC2BFA" w:rsidRDefault="00AC2BFA" w:rsidP="00AC2BF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10.4. </w:t>
      </w:r>
      <w:r w:rsidRPr="00825E4B">
        <w:rPr>
          <w:rFonts w:ascii="Times New Roman" w:hAnsi="Times New Roman"/>
          <w:sz w:val="28"/>
          <w:szCs w:val="28"/>
        </w:rPr>
        <w:t>обеспечить сбор оперативной информации и ее обобщение о ходе проведения субботников.</w:t>
      </w:r>
    </w:p>
    <w:p w:rsidR="00AC2BFA" w:rsidRDefault="00AC2BFA" w:rsidP="00AC2B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14A7D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администрации Минераловодского городского округа в сети «Интернет».</w:t>
      </w:r>
    </w:p>
    <w:p w:rsidR="00AC2BFA" w:rsidRDefault="00AC2BFA" w:rsidP="00AC2B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E14A7D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Минераловодского городского округа Янакова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A7D">
        <w:rPr>
          <w:rFonts w:ascii="Times New Roman" w:hAnsi="Times New Roman"/>
          <w:sz w:val="28"/>
          <w:szCs w:val="28"/>
        </w:rPr>
        <w:t>О.</w:t>
      </w:r>
    </w:p>
    <w:p w:rsidR="00AC2BFA" w:rsidRPr="00E14A7D" w:rsidRDefault="00AC2BFA" w:rsidP="00AC2BF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E14A7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подписания. </w:t>
      </w:r>
    </w:p>
    <w:p w:rsidR="00AC2BFA" w:rsidRDefault="00AC2BFA" w:rsidP="00AC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BFA" w:rsidRDefault="00AC2BFA" w:rsidP="00AC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BFA" w:rsidRDefault="00AC2BFA" w:rsidP="00AC2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BFA" w:rsidRDefault="00AC2BFA" w:rsidP="00AC2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 г</w:t>
      </w:r>
      <w:r w:rsidRPr="00673F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3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FA" w:rsidRDefault="00AC2BFA" w:rsidP="00AC2B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FE">
        <w:rPr>
          <w:rFonts w:ascii="Times New Roman" w:hAnsi="Times New Roman" w:cs="Times New Roman"/>
          <w:sz w:val="28"/>
          <w:szCs w:val="28"/>
        </w:rPr>
        <w:t>Минераловодского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</w:p>
    <w:p w:rsidR="00AC2BFA" w:rsidRPr="003D7B5F" w:rsidRDefault="00AC2BFA" w:rsidP="00AC2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D7B5F">
        <w:rPr>
          <w:rFonts w:ascii="Times New Roman" w:hAnsi="Times New Roman"/>
          <w:sz w:val="28"/>
          <w:szCs w:val="28"/>
        </w:rPr>
        <w:t>ервый заместитель главы администрации</w:t>
      </w:r>
    </w:p>
    <w:p w:rsidR="00AC2BFA" w:rsidRDefault="00AC2BFA" w:rsidP="00AC2B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7B5F">
        <w:rPr>
          <w:rFonts w:ascii="Times New Roman" w:hAnsi="Times New Roman"/>
          <w:sz w:val="28"/>
          <w:szCs w:val="28"/>
        </w:rPr>
        <w:t>Минер</w:t>
      </w:r>
      <w:r>
        <w:rPr>
          <w:rFonts w:ascii="Times New Roman" w:hAnsi="Times New Roman"/>
          <w:sz w:val="28"/>
          <w:szCs w:val="28"/>
        </w:rPr>
        <w:t>аловодского городского окр</w:t>
      </w:r>
      <w:r w:rsidRPr="003D7B5F">
        <w:rPr>
          <w:rFonts w:ascii="Times New Roman" w:hAnsi="Times New Roman"/>
          <w:sz w:val="28"/>
          <w:szCs w:val="28"/>
        </w:rPr>
        <w:t>уга</w:t>
      </w:r>
      <w:r>
        <w:rPr>
          <w:rFonts w:ascii="Times New Roman" w:hAnsi="Times New Roman"/>
          <w:sz w:val="28"/>
          <w:szCs w:val="28"/>
        </w:rPr>
        <w:t xml:space="preserve">                                      Д. В. Городний   </w:t>
      </w:r>
    </w:p>
    <w:p w:rsidR="000C7BCF" w:rsidRDefault="000C7BCF">
      <w:pPr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0C7BCF" w:rsidSect="000C7BCF">
          <w:headerReference w:type="default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br w:type="page"/>
      </w:r>
    </w:p>
    <w:tbl>
      <w:tblPr>
        <w:tblStyle w:val="a5"/>
        <w:tblW w:w="1385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5103"/>
      </w:tblGrid>
      <w:tr w:rsidR="000C7BCF" w:rsidRPr="000C7BCF" w:rsidTr="004F70AB">
        <w:tc>
          <w:tcPr>
            <w:tcW w:w="875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5103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УТВЕРЖДЕН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Минераловодского 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09.03.2022   № 358</w:t>
            </w:r>
          </w:p>
        </w:tc>
      </w:tr>
    </w:tbl>
    <w:p w:rsidR="000C7BCF" w:rsidRDefault="000C7BCF" w:rsidP="000C7BCF">
      <w:pPr>
        <w:spacing w:after="0" w:line="24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1F7458" w:rsidRPr="000C7BCF" w:rsidRDefault="001F7458" w:rsidP="000C7BCF">
      <w:pPr>
        <w:spacing w:after="0" w:line="240" w:lineRule="auto"/>
        <w:ind w:left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0C7BCF" w:rsidRPr="000C7BCF" w:rsidRDefault="000C7BCF" w:rsidP="000C7BCF">
      <w:pPr>
        <w:spacing w:after="0" w:line="240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C7BCF">
        <w:rPr>
          <w:rFonts w:ascii="Times New Roman" w:eastAsia="Calibri" w:hAnsi="Times New Roman"/>
          <w:sz w:val="28"/>
          <w:szCs w:val="28"/>
          <w:lang w:eastAsia="en-US"/>
        </w:rPr>
        <w:t>ПЛАН МЕРОПРИЯТИЙ</w:t>
      </w:r>
    </w:p>
    <w:p w:rsidR="000C7BCF" w:rsidRPr="000C7BCF" w:rsidRDefault="000C7BCF" w:rsidP="000C7BCF">
      <w:pPr>
        <w:spacing w:after="0" w:line="240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C7BCF">
        <w:rPr>
          <w:rFonts w:ascii="Times New Roman" w:eastAsia="Calibri" w:hAnsi="Times New Roman"/>
          <w:sz w:val="28"/>
          <w:szCs w:val="28"/>
          <w:lang w:eastAsia="en-US"/>
        </w:rPr>
        <w:t>по санитарной очистке и благоустройству территории Минераловодского городского округа</w:t>
      </w:r>
    </w:p>
    <w:p w:rsidR="000C7BCF" w:rsidRPr="000C7BCF" w:rsidRDefault="000C7BCF" w:rsidP="000C7BCF">
      <w:pPr>
        <w:spacing w:after="0" w:line="240" w:lineRule="auto"/>
        <w:ind w:left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C7BC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7BCF" w:rsidRPr="000C7BCF" w:rsidRDefault="000C7BCF" w:rsidP="000C7BC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7BCF">
        <w:rPr>
          <w:rFonts w:ascii="Times New Roman" w:eastAsia="Calibri" w:hAnsi="Times New Roman"/>
          <w:sz w:val="28"/>
          <w:szCs w:val="28"/>
          <w:lang w:eastAsia="en-US"/>
        </w:rPr>
        <w:t xml:space="preserve">Общегородские  субботники: 26 марта,  09 апреля, 23 апреля, 28 мая, 04 июня, 13 августа, 27 августа, </w:t>
      </w:r>
      <w:r w:rsidRPr="000C7BCF">
        <w:rPr>
          <w:rFonts w:ascii="Times New Roman" w:eastAsia="Calibri" w:hAnsi="Times New Roman"/>
          <w:sz w:val="28"/>
          <w:szCs w:val="28"/>
          <w:lang w:eastAsia="en-US"/>
        </w:rPr>
        <w:br/>
        <w:t>17 сентября, 15 октября 2022 года. Начало в 09.00 часов. Окончание в 14.00 часов.</w:t>
      </w:r>
    </w:p>
    <w:p w:rsidR="000C7BCF" w:rsidRPr="000C7BCF" w:rsidRDefault="000C7BCF" w:rsidP="000C7BC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0C7BCF" w:rsidRPr="000C7BCF" w:rsidRDefault="000C7BCF" w:rsidP="000C7BC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C7BCF">
        <w:rPr>
          <w:rFonts w:ascii="Times New Roman" w:eastAsia="Calibri" w:hAnsi="Times New Roman"/>
          <w:sz w:val="28"/>
          <w:szCs w:val="28"/>
          <w:lang w:eastAsia="en-US"/>
        </w:rPr>
        <w:t>Санитарные пятницы: с 18 марта 2022 г. по 30 сентября 2022 г.</w:t>
      </w:r>
    </w:p>
    <w:p w:rsidR="000C7BCF" w:rsidRPr="000C7BCF" w:rsidRDefault="000C7BCF" w:rsidP="000C7BC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7BCF" w:rsidRPr="000C7BCF" w:rsidRDefault="000C7BCF" w:rsidP="000C7BCF">
      <w:pPr>
        <w:spacing w:after="0"/>
        <w:jc w:val="both"/>
        <w:rPr>
          <w:rFonts w:ascii="Times New Roman" w:hAnsi="Times New Roman"/>
          <w:sz w:val="28"/>
        </w:rPr>
      </w:pPr>
      <w:r w:rsidRPr="000C7BCF">
        <w:rPr>
          <w:rFonts w:ascii="Times New Roman" w:hAnsi="Times New Roman"/>
          <w:sz w:val="28"/>
          <w:szCs w:val="28"/>
        </w:rPr>
        <w:t>Место вывоза мусора: полигон ООО «Арго» (</w:t>
      </w:r>
      <w:r w:rsidRPr="000C7BCF">
        <w:rPr>
          <w:rFonts w:ascii="Times New Roman" w:hAnsi="Times New Roman"/>
          <w:sz w:val="28"/>
        </w:rPr>
        <w:t>Минераловодский район, 2700 метров севернее канала Широкий, в 12 км севернее города Минеральные Воды, в границах АКХ «Первомайский»).</w:t>
      </w:r>
    </w:p>
    <w:p w:rsidR="000C7BCF" w:rsidRPr="000C7BCF" w:rsidRDefault="000C7BCF" w:rsidP="000C7BC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5"/>
        <w:tblW w:w="14993" w:type="dxa"/>
        <w:tblLayout w:type="fixed"/>
        <w:tblLook w:val="04A0"/>
      </w:tblPr>
      <w:tblGrid>
        <w:gridCol w:w="3085"/>
        <w:gridCol w:w="4678"/>
        <w:gridCol w:w="2410"/>
        <w:gridCol w:w="2552"/>
        <w:gridCol w:w="2268"/>
      </w:tblGrid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организаций, учреждений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мероприятий 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552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исполнитель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от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администрации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Минераловодского городского округа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Минераловодские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филиалы государственных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унитарных предприятий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Ставропольского края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Очистка от мусора территорий, прилегающих к ограждениям и зданиям до проезжей части дорог или до территории соседних предприятий, восстановление и покраска ограждений, въездных ворот, приведение в надлежащее состояние зеленых зон и насаждений, побелка деревьев</w:t>
            </w:r>
          </w:p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Руководители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предприятий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Минераловодского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Учреждения школьного и дошкольного образования, учреждения дополнительного образования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мероприятий по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благоустройству на территориях учреждений и прилегающих к ним. Уход за газонами, зелеными насаж-дениями, покраска ограждений, спортивного оборудования; побелка деревьев</w:t>
            </w:r>
          </w:p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Руководители,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управление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образования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Минераловодского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Безруких Л. А.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Колледжи,  техникумы, ВУЗЫ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мероприятий по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благоустройству на прилегающих территориях, побелка деревьев, покраска ограждений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учебных заведений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Минераловодского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Учреждения сферы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здравоохранения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Очистка от мусора территорий, побелка деревьев и бордюрного камня. Вырезка сухостоя, аварийных деревьев. Организация парковок, стоянок. Ремонт газонов.</w:t>
            </w:r>
          </w:p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Главный врач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МУЗ ЦРБ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Минераловодского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городского округа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УФПС и отделения связи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Очистка от мусора территории, прилегающей к зданию Центральной почты, к зданиям отделений связи, расположенных на территории города, уход за зелеными насаждениями, побелка деревьев и бордюрного камня</w:t>
            </w:r>
          </w:p>
          <w:p w:rsidR="001F7458" w:rsidRDefault="001F7458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143D" w:rsidRPr="000C7BCF" w:rsidRDefault="000D143D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управления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Банки и филиалы банков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Очистка от мусора территории, прилегающей к зданиям отделений банка, расположенных на территории города, уход за зелеными насаждениями, побелка деревьев и бордюрного камня</w:t>
            </w:r>
          </w:p>
          <w:p w:rsidR="001F7458" w:rsidRDefault="001F7458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D143D" w:rsidRPr="000C7BCF" w:rsidRDefault="000D143D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Управляющие банками и Филиалами Минераловодского городского округа (по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Спортивные комплексы, стадионы </w:t>
            </w: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работ по уборке и озеленению территорий спортивных комплексов и стадионов, очистка от мусора, уход за зелеными насаждениями, побелка деревьев и бордюрного камня.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Руководители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комитета по культуре, комитета по физической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культуре и спорту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Минераловодского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Ревенко Д. В.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Культурные центры,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кинотеатры, библиотеки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Очистка от мусора территории, прилегающей к зданиям, расположенных на территории города, благоустройство территорий, прилегающих к учреждениям культуры, уход за зелеными насаждениями, побелка деревьев и бордюрного камня.</w:t>
            </w:r>
          </w:p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Руководитель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комитета по культуре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Минераловодского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Кобалия Д. И.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Азарова Е. А.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ЖСК, ТСЖ, Управляющие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компании и организации,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осуществляющие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содержание мест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общего пользования МКД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Очистка от мусора прилегающих к домам территорий. Обновление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малых архитектурных форм, покраска лавок, урн, детского игрового оборудования, спортивного инвентаря; приведение в надлежащее состояние зеленых насаждений, побелка деревьев</w:t>
            </w:r>
          </w:p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еженедельно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Председатели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ЖСК, ТСЖ,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руководители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предприятий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Минераловодского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Частный сектор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Очистка территорий, прилегающих к ограждениям жилых домов, от мусора,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том числе, строительного и крупногабаритного, ликвидация стихийных свалок, приведение в надлежащее состояние газонов, цветников, побелка деревьев</w:t>
            </w:r>
          </w:p>
          <w:p w:rsidR="001F7458" w:rsidRDefault="001F7458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F7458" w:rsidRPr="000C7BCF" w:rsidRDefault="001F7458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Минераловодская дистанция пути ОАО «РЖД»,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Эксплуатационное локомотивное депо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Минеральные Воды ОАО «РЖД»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Минераловодский городской округ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мероприятий по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благоустройству в полосах отвода железной дороги, вывоз срезанных ветвей, ликвидация стихийных свалок, ремонт и покраска шлагбаумов, восстановление аншлагов с названиями станций. Очистка от мусора территорий платформ и подходов к ним, ремонт и покраска ограждений. Покраска и ремонт пешеходного тоннеля под железнодорожными путями.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Руководители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предприятий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Минераловодского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Северо-Кавказская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региональная Дирекция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железнодорожных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вокзалов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мероприятий по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благоустройству в полосах отвода железной дороги, вывоз срезанных ветвей, ликвидация стихийных свалок, ремонт и покраска шлагбаумов, восстановление аншлагов с названиями станций. Очистка от мусора территорий платформ и подходов к ним, ремонт и покраска ограждений.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Заместитель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начальника дирекции -начальник вокзала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станции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Минеральные Воды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Дорожные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организации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Очистка от мусора территорий, прилегающих к ограждениям и зданиям до проезжей части дорог или до территории соседних предприятий, восстановление и покраска ограждений, въездных ворот, приведение в надлежащее состояние зеленых зон и насаждений, побелка деревьев.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Руководители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предприятий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Минераловодского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Рынки, торговые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центры, предприятия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торговли, услуг и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общественного питания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Очистка от мусора прилегающих к предприятиям территорий, ремонт и покраска ограждений. Устройство газонов, цветн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Руководители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торговых предприятий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Минераловодского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  <w:p w:rsidR="000C7BCF" w:rsidRPr="000C7BCF" w:rsidRDefault="000C7BCF" w:rsidP="000D143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Юдин В. А.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</w:tcPr>
          <w:p w:rsidR="000C7BCF" w:rsidRPr="000C7BCF" w:rsidRDefault="000C7BCF" w:rsidP="000C7BCF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Строительные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организации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Минераловодского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Проведение мероприятий по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благоустройству на прилегающих территориях. Побелка деревьев. Очистка от мусора территорий, прилегающих к строительным площадкам.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организаций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Минераловодского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Автотранспортные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предприятия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Минераловодского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Очистка от мусора территорий, побелка деревьев и бордюрного камня. Организация парковок, стоянок. Ремонт газонов.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Руководители организаций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Минераловодского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Автозаправочные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станции, станции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техобслуживания и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ремонта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автотранспорта,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автостоянки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Минераловодского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городского округа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Очистка от мусора прилегающих территорий. Побелка бордюрного камня, устройство газонов, цветников, покраска ограждений, окраска навесов над колонками автозаправок, мусорных контейнеров, общественных туалетов, приобретение и установка недостающих контейнеров и урн для мусора. Обновление и ремонт рекламных и информационных щитов.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Правообладатели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Рекламные организации</w:t>
            </w: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и покраска стоек рекламных щитов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15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Правообладатели 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Ромаков В. М.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Ананьев О. С.</w:t>
            </w:r>
          </w:p>
        </w:tc>
      </w:tr>
      <w:tr w:rsidR="000C7BCF" w:rsidRPr="000C7BCF" w:rsidTr="000D143D">
        <w:tc>
          <w:tcPr>
            <w:tcW w:w="3085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«Ритуал»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7BCF" w:rsidRPr="000C7BCF" w:rsidRDefault="000C7BCF" w:rsidP="000C7BC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Очистка от мусора и поваленных деревьев территорий городских кладбищ, снос аварийных деревьев, восстановление и покраска ограждений, въездных ворот, воинских захоронений</w:t>
            </w:r>
          </w:p>
        </w:tc>
        <w:tc>
          <w:tcPr>
            <w:tcW w:w="2410" w:type="dxa"/>
          </w:tcPr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 23 апреля 2022 г.</w:t>
            </w: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C7BCF" w:rsidRPr="000C7BCF" w:rsidRDefault="000C7BCF" w:rsidP="000C7BC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Руководитель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организации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2268" w:type="dxa"/>
          </w:tcPr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Руденко Е.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 А. В.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Ромаков В. М. </w:t>
            </w: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Жуков А. Н.</w:t>
            </w:r>
          </w:p>
          <w:p w:rsidR="000C7BCF" w:rsidRPr="000C7BCF" w:rsidRDefault="000C7BCF" w:rsidP="000C7BC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C7B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Гамаюнов В. А.</w:t>
            </w:r>
          </w:p>
        </w:tc>
      </w:tr>
    </w:tbl>
    <w:tbl>
      <w:tblPr>
        <w:tblpPr w:leftFromText="180" w:rightFromText="180" w:horzAnchor="margin" w:tblpXSpec="center" w:tblpY="405"/>
        <w:tblW w:w="13858" w:type="dxa"/>
        <w:tblLook w:val="04A0"/>
      </w:tblPr>
      <w:tblGrid>
        <w:gridCol w:w="8755"/>
        <w:gridCol w:w="5103"/>
      </w:tblGrid>
      <w:tr w:rsidR="000C7BCF" w:rsidRPr="00CE124A" w:rsidTr="00CA2FBC">
        <w:tc>
          <w:tcPr>
            <w:tcW w:w="8755" w:type="dxa"/>
          </w:tcPr>
          <w:p w:rsidR="000C7BCF" w:rsidRDefault="000C7BCF" w:rsidP="00CA2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FBC" w:rsidRDefault="00CA2FBC" w:rsidP="00CA2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2FBC" w:rsidRPr="00CE124A" w:rsidRDefault="00CA2FBC" w:rsidP="00CA2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0C7BCF" w:rsidRPr="00CE124A" w:rsidRDefault="000C7BCF" w:rsidP="00CA2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24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0C7BCF" w:rsidRPr="00CE124A" w:rsidRDefault="000C7BCF" w:rsidP="00CA2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24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0C7BCF" w:rsidRPr="00CE124A" w:rsidRDefault="000C7BCF" w:rsidP="00CA2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24A">
              <w:rPr>
                <w:rFonts w:ascii="Times New Roman" w:hAnsi="Times New Roman"/>
                <w:sz w:val="28"/>
                <w:szCs w:val="28"/>
              </w:rPr>
              <w:t>Минераловодского городского округа</w:t>
            </w:r>
          </w:p>
          <w:p w:rsidR="000C7BCF" w:rsidRPr="00CE124A" w:rsidRDefault="000C7BCF" w:rsidP="00CA2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24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09.03.</w:t>
            </w:r>
            <w:r w:rsidRPr="00CE124A">
              <w:rPr>
                <w:rFonts w:ascii="Times New Roman" w:hAnsi="Times New Roman"/>
                <w:sz w:val="28"/>
                <w:szCs w:val="28"/>
              </w:rPr>
              <w:t xml:space="preserve">2022   № </w:t>
            </w:r>
            <w:r>
              <w:rPr>
                <w:rFonts w:ascii="Times New Roman" w:hAnsi="Times New Roman"/>
                <w:sz w:val="28"/>
                <w:szCs w:val="28"/>
              </w:rPr>
              <w:t>358</w:t>
            </w:r>
          </w:p>
        </w:tc>
      </w:tr>
    </w:tbl>
    <w:p w:rsidR="000C7BCF" w:rsidRDefault="000C7BCF" w:rsidP="000C7BC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BCF" w:rsidRDefault="000C7BCF" w:rsidP="000C7BC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60515">
        <w:rPr>
          <w:rFonts w:ascii="Times New Roman" w:hAnsi="Times New Roman"/>
          <w:sz w:val="28"/>
          <w:szCs w:val="28"/>
          <w:lang w:eastAsia="ru-RU"/>
        </w:rPr>
        <w:t xml:space="preserve">Задание </w:t>
      </w:r>
      <w:r w:rsidRPr="00160515">
        <w:rPr>
          <w:rFonts w:ascii="Times New Roman" w:hAnsi="Times New Roman"/>
          <w:sz w:val="28"/>
          <w:szCs w:val="28"/>
        </w:rPr>
        <w:t>по санитарной уборке</w:t>
      </w:r>
      <w:r w:rsidRPr="00160515">
        <w:rPr>
          <w:rFonts w:ascii="Times New Roman" w:hAnsi="Times New Roman"/>
          <w:sz w:val="28"/>
          <w:szCs w:val="28"/>
          <w:lang w:eastAsia="ru-RU"/>
        </w:rPr>
        <w:t xml:space="preserve"> в период с 18 марта 2022 г. по 30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160515">
        <w:rPr>
          <w:rFonts w:ascii="Times New Roman" w:hAnsi="Times New Roman"/>
          <w:sz w:val="28"/>
          <w:szCs w:val="28"/>
          <w:lang w:eastAsia="ru-RU"/>
        </w:rPr>
        <w:t xml:space="preserve"> 2022 г.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0C7BCF" w:rsidRPr="00160515" w:rsidRDefault="000C7BCF" w:rsidP="000C7BCF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последующим обеспечением содержания закрепленных территорий сроком до 30 сентября 2022 г.</w:t>
      </w:r>
    </w:p>
    <w:p w:rsidR="000C7BCF" w:rsidRDefault="000C7BCF" w:rsidP="000C7BCF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W w:w="14643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113" w:type="dxa"/>
        </w:tblCellMar>
        <w:tblLook w:val="04A0"/>
      </w:tblPr>
      <w:tblGrid>
        <w:gridCol w:w="609"/>
        <w:gridCol w:w="4678"/>
        <w:gridCol w:w="4820"/>
        <w:gridCol w:w="4536"/>
      </w:tblGrid>
      <w:tr w:rsidR="000C7BCF" w:rsidRPr="00D4487B" w:rsidTr="004F70AB">
        <w:tc>
          <w:tcPr>
            <w:tcW w:w="609" w:type="dxa"/>
            <w:hideMark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C7BCF" w:rsidRPr="00D4487B" w:rsidRDefault="000C7BCF" w:rsidP="004F70AB">
            <w:pPr>
              <w:pStyle w:val="a3"/>
              <w:ind w:right="-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78" w:type="dxa"/>
            <w:vAlign w:val="center"/>
            <w:hideMark/>
          </w:tcPr>
          <w:p w:rsidR="000C7BCF" w:rsidRPr="00D4487B" w:rsidRDefault="000C7BCF" w:rsidP="004F70AB">
            <w:pPr>
              <w:pStyle w:val="a3"/>
              <w:ind w:left="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предприятий, организ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ций, учр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ждений</w:t>
            </w:r>
          </w:p>
        </w:tc>
        <w:tc>
          <w:tcPr>
            <w:tcW w:w="4820" w:type="dxa"/>
            <w:vAlign w:val="center"/>
            <w:hideMark/>
          </w:tcPr>
          <w:p w:rsidR="000C7BCF" w:rsidRPr="00D4487B" w:rsidRDefault="000C7BCF" w:rsidP="004F70AB">
            <w:pPr>
              <w:pStyle w:val="a3"/>
              <w:ind w:left="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0C7BCF" w:rsidRPr="00D4487B" w:rsidRDefault="000C7BCF" w:rsidP="004F70AB">
            <w:pPr>
              <w:pStyle w:val="a3"/>
              <w:ind w:left="126" w:right="12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террит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рия</w:t>
            </w:r>
          </w:p>
        </w:tc>
        <w:tc>
          <w:tcPr>
            <w:tcW w:w="4536" w:type="dxa"/>
            <w:vAlign w:val="center"/>
          </w:tcPr>
          <w:p w:rsidR="000C7BCF" w:rsidRPr="00D4487B" w:rsidRDefault="000C7BCF" w:rsidP="004F70AB">
            <w:pPr>
              <w:pStyle w:val="a3"/>
              <w:ind w:left="12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МКУ «Городское хозя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ство»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C7BCF" w:rsidRPr="00D4487B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D4487B">
              <w:rPr>
                <w:rFonts w:ascii="Times New Roman" w:hAnsi="Times New Roman"/>
                <w:sz w:val="24"/>
                <w:szCs w:val="24"/>
              </w:rPr>
              <w:t>ул. Кисловодская (от ул. Анджиевск</w:t>
            </w:r>
            <w:r w:rsidRPr="00D44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87B">
              <w:rPr>
                <w:rFonts w:ascii="Times New Roman" w:hAnsi="Times New Roman"/>
                <w:sz w:val="24"/>
                <w:szCs w:val="24"/>
              </w:rPr>
              <w:t>го до ул. Железн</w:t>
            </w:r>
            <w:r w:rsidRPr="00D44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D4487B">
              <w:rPr>
                <w:rFonts w:ascii="Times New Roman" w:hAnsi="Times New Roman"/>
                <w:sz w:val="24"/>
                <w:szCs w:val="24"/>
              </w:rPr>
              <w:t>водской);</w:t>
            </w:r>
          </w:p>
          <w:p w:rsidR="000C7BCF" w:rsidRPr="00D4487B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</w:rPr>
              <w:t>ул. Железноводская</w:t>
            </w:r>
          </w:p>
        </w:tc>
        <w:tc>
          <w:tcPr>
            <w:tcW w:w="4536" w:type="dxa"/>
            <w:vMerge w:val="restart"/>
            <w:vAlign w:val="center"/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мусора, покраска ограждений (при наличии), покраска стоек знаков (кроме оцинкованных) на всех прилегающих перекрестках, обрезка поро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ли.</w:t>
            </w:r>
          </w:p>
          <w:p w:rsidR="000C7BCF" w:rsidRPr="00D4487B" w:rsidRDefault="000C7BCF" w:rsidP="004F7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муниципального хозяйства администрации Минераловодского городского 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руга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C7BCF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</w:rPr>
            </w:pPr>
            <w:r w:rsidRPr="00D4487B">
              <w:rPr>
                <w:rFonts w:ascii="Times New Roman" w:hAnsi="Times New Roman"/>
                <w:sz w:val="24"/>
                <w:szCs w:val="24"/>
              </w:rPr>
              <w:t>ул. Анджиевского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C7BCF" w:rsidRPr="00D4487B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Ставропольская</w:t>
            </w:r>
          </w:p>
          <w:p w:rsidR="000C7BCF" w:rsidRPr="00D4487B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C7BCF" w:rsidRPr="00D4487B" w:rsidRDefault="000C7BCF" w:rsidP="004F70A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МБУ «Управление городским хозяйс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ом»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C7BCF" w:rsidRPr="00D4487B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ул. Тбилисская</w:t>
            </w:r>
          </w:p>
          <w:p w:rsidR="000C7BCF" w:rsidRPr="00D4487B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(от пр. 22 Партсъезда до ул. Железново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ская)</w:t>
            </w:r>
          </w:p>
          <w:p w:rsidR="000C7BCF" w:rsidRPr="00D4487B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4536" w:type="dxa"/>
            <w:vMerge/>
            <w:vAlign w:val="center"/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«Минераловодское управление ж</w:t>
            </w:r>
            <w:r w:rsidRPr="00D44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448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лищно-коммунального хозяйства»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C7BCF" w:rsidRPr="00D4487B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л. Советская (от ул. Терешковой, до пр. 22 Партсъезда)</w:t>
            </w:r>
          </w:p>
        </w:tc>
        <w:tc>
          <w:tcPr>
            <w:tcW w:w="4536" w:type="dxa"/>
            <w:vAlign w:val="center"/>
          </w:tcPr>
          <w:p w:rsidR="000C7BCF" w:rsidRPr="00D4487B" w:rsidRDefault="000C7BCF" w:rsidP="004F70AB">
            <w:pPr>
              <w:pStyle w:val="a3"/>
              <w:ind w:righ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мусора, побелка деревьев, покраска ограждений (при наличии), покраска стоек знаков (кроме оцинкованных) на всех прилегающих перекрестках, обрезка поро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АО «Кавказская здравн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ца»</w:t>
            </w:r>
          </w:p>
        </w:tc>
        <w:tc>
          <w:tcPr>
            <w:tcW w:w="4820" w:type="dxa"/>
          </w:tcPr>
          <w:p w:rsidR="000C7BCF" w:rsidRPr="00D4487B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Прилегающая территория к зданию по п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риметру</w:t>
            </w:r>
          </w:p>
        </w:tc>
        <w:tc>
          <w:tcPr>
            <w:tcW w:w="4536" w:type="dxa"/>
            <w:vAlign w:val="center"/>
          </w:tcPr>
          <w:p w:rsidR="000C7BCF" w:rsidRPr="00D4487B" w:rsidRDefault="000C7BCF" w:rsidP="004F70AB">
            <w:pPr>
              <w:pStyle w:val="a3"/>
              <w:ind w:right="2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мусора, побелка деревьев, покраска ограждений (при наличии), покраска стоек знаков (кроме оцинкованных) на всех прилегающих перекрестках, обрезка поро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ГБОУ СПО «Минераловодский ко</w:t>
            </w: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ледж железнодорожного транспо</w:t>
            </w: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та»</w:t>
            </w:r>
          </w:p>
        </w:tc>
        <w:tc>
          <w:tcPr>
            <w:tcW w:w="4820" w:type="dxa"/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Ленина (от </w:t>
            </w: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ГБОУ СПО «МКЖТ» до пр. 22 Пар</w:t>
            </w: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съезда)</w:t>
            </w:r>
          </w:p>
        </w:tc>
        <w:tc>
          <w:tcPr>
            <w:tcW w:w="4536" w:type="dxa"/>
            <w:vAlign w:val="center"/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мусора, побелка деревьев, покраска ограждений (при наличии), покраска стоек знаков (кроме оцинкова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ных) на всех прилегающих перекрестках, обрезка поро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ГБОУ СПО «</w:t>
            </w:r>
            <w:r w:rsidRPr="00D4487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Минераловодский региональный многопрофильный ко</w:t>
            </w:r>
            <w:r w:rsidRPr="00D4487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D4487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ледж»</w:t>
            </w:r>
          </w:p>
        </w:tc>
        <w:tc>
          <w:tcPr>
            <w:tcW w:w="4820" w:type="dxa"/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ул. Интернациональная (от ул. К. Либкнехта до ул. Анджиевск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го)</w:t>
            </w:r>
          </w:p>
        </w:tc>
        <w:tc>
          <w:tcPr>
            <w:tcW w:w="4536" w:type="dxa"/>
            <w:vAlign w:val="center"/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мусора, побелка деревьев, покраска ограждений (при наличии), покраска стоек знаков (кроме оцинкова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ных) на всех прилегающих перекрестках, обрезка поро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C7BCF" w:rsidRPr="00D4487B" w:rsidTr="004F70AB">
        <w:trPr>
          <w:trHeight w:val="1372"/>
        </w:trPr>
        <w:tc>
          <w:tcPr>
            <w:tcW w:w="609" w:type="dxa"/>
            <w:vMerge w:val="restart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Merge w:val="restart"/>
          </w:tcPr>
          <w:p w:rsidR="000C7BCF" w:rsidRPr="00D4487B" w:rsidRDefault="000C7BCF" w:rsidP="004F70AB">
            <w:pPr>
              <w:pStyle w:val="a3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 ГУП СК «Водоканал – «Ю</w:t>
            </w: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ПТП Минералово</w:t>
            </w: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ское»</w:t>
            </w:r>
          </w:p>
          <w:p w:rsidR="000C7BCF" w:rsidRPr="00D4487B" w:rsidRDefault="000C7BCF" w:rsidP="004F70AB">
            <w:pPr>
              <w:pStyle w:val="a3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Подведомственная 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подведомственной территории в надлежащее санитарное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стояние (покраска котельных, опор, трансформ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торных подстанций, входных групп в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тельные).</w:t>
            </w:r>
          </w:p>
        </w:tc>
      </w:tr>
      <w:tr w:rsidR="000C7BCF" w:rsidRPr="00D4487B" w:rsidTr="004F70AB">
        <w:trPr>
          <w:trHeight w:val="1399"/>
        </w:trPr>
        <w:tc>
          <w:tcPr>
            <w:tcW w:w="609" w:type="dxa"/>
            <w:vMerge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0C7BCF" w:rsidRPr="00D4487B" w:rsidRDefault="000C7BCF" w:rsidP="004F70AB">
            <w:pPr>
              <w:pStyle w:val="a3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Прилегающая территория к зданию</w:t>
            </w:r>
          </w:p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М. Горького 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(от ул. Пятигорской до ул. Терешковой)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C7BCF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мусора, побелка деревьев, покраска ограждений (при наличии), покраска стоек знаков (кроме оцинкова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ных) на всех прилегающих перекрестках, обрезка поро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C7BCF" w:rsidRPr="00D4487B" w:rsidTr="004F70AB">
        <w:trPr>
          <w:trHeight w:val="1685"/>
        </w:trPr>
        <w:tc>
          <w:tcPr>
            <w:tcW w:w="609" w:type="dxa"/>
            <w:vMerge w:val="restart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Merge w:val="restart"/>
          </w:tcPr>
          <w:p w:rsidR="000C7BCF" w:rsidRPr="00D4487B" w:rsidRDefault="000C7BCF" w:rsidP="004F70AB">
            <w:pPr>
              <w:pStyle w:val="a3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Минераловодский филиал</w:t>
            </w:r>
          </w:p>
          <w:p w:rsidR="000C7BCF" w:rsidRPr="00D4487B" w:rsidRDefault="000C7BCF" w:rsidP="004F70AB">
            <w:pPr>
              <w:pStyle w:val="a3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ГУП СК «Кра</w:t>
            </w: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теплоэнерго»</w:t>
            </w:r>
          </w:p>
          <w:p w:rsidR="000C7BCF" w:rsidRPr="00D4487B" w:rsidRDefault="000C7BCF" w:rsidP="004F70AB">
            <w:pPr>
              <w:pStyle w:val="a3"/>
              <w:ind w:left="8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Подведомственная 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</w:t>
            </w:r>
          </w:p>
          <w:p w:rsidR="000C7BCF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:rsidR="000C7BCF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:rsidR="000C7BCF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:rsidR="000C7BCF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</w:rPr>
            </w:pP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7BCF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подведомственной территории в надлежащее санитарное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стояние (покраска котельных, опор, трансформ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торных подстанций, входных групп в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тельные). Покрасить арки наружных 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ловых сетей.</w:t>
            </w:r>
          </w:p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BCF" w:rsidRPr="00D4487B" w:rsidTr="004F70AB">
        <w:trPr>
          <w:trHeight w:val="1358"/>
        </w:trPr>
        <w:tc>
          <w:tcPr>
            <w:tcW w:w="609" w:type="dxa"/>
            <w:vMerge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0C7BCF" w:rsidRPr="00D4487B" w:rsidRDefault="000C7BCF" w:rsidP="004F70AB">
            <w:pPr>
              <w:pStyle w:val="a3"/>
              <w:ind w:left="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Прилегающая территория к зданию</w:t>
            </w:r>
          </w:p>
          <w:p w:rsidR="000C7BCF" w:rsidRPr="00D4487B" w:rsidRDefault="000C7BCF" w:rsidP="004F70AB">
            <w:pPr>
              <w:pStyle w:val="a3"/>
              <w:tabs>
                <w:tab w:val="left" w:pos="2761"/>
              </w:tabs>
              <w:ind w:left="1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4487B">
              <w:rPr>
                <w:rFonts w:ascii="Times New Roman" w:hAnsi="Times New Roman"/>
                <w:sz w:val="24"/>
                <w:szCs w:val="24"/>
              </w:rPr>
              <w:t>л. Бештаугорская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C7BCF" w:rsidRDefault="000C7BCF" w:rsidP="001F74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мусора, побелка деревьев, покраска ограждений (при наличии), покраска стоек знаков (кроме оцинкова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ных) на всех прилегающих перекрестках, обрезка поро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</w:p>
          <w:p w:rsidR="00CA2FBC" w:rsidRDefault="00CA2FBC" w:rsidP="001F745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BCF" w:rsidRPr="00D4487B" w:rsidTr="004F70AB">
        <w:trPr>
          <w:trHeight w:val="299"/>
        </w:trPr>
        <w:tc>
          <w:tcPr>
            <w:tcW w:w="609" w:type="dxa"/>
            <w:vMerge w:val="restart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78" w:type="dxa"/>
            <w:vMerge w:val="restart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ОАО «Минераловодская газовая комп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ния»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Подведомственная 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</w:t>
            </w:r>
          </w:p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подведомственной территории в надлежащее санитарное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стояние.</w:t>
            </w:r>
          </w:p>
        </w:tc>
      </w:tr>
      <w:tr w:rsidR="000C7BCF" w:rsidRPr="00D4487B" w:rsidTr="004F70AB">
        <w:trPr>
          <w:trHeight w:val="1358"/>
        </w:trPr>
        <w:tc>
          <w:tcPr>
            <w:tcW w:w="609" w:type="dxa"/>
            <w:vMerge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рилегающая территория к зданию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Терешковой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(от ул. Пушкина до 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 лет Октября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C7BCF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C7BCF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мусора, побелка деревьев, покраска ограждений (при наличии), покраска стоек знаков (кроме оцинкова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ных) на всех прилегающих перекрестках, обрезка поро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ГУП СК «Став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лектр</w:t>
            </w: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Подведомственная 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</w:t>
            </w:r>
          </w:p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Прилегающая территория к зданию,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л. Гагарина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(от пр. 22 Партсъезда до ул. Железново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ская)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</w:tcPr>
          <w:p w:rsidR="000C7BCF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подведомственной террит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 в надлежащее санитарное состо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 (покраска трансформаторных подста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ций)</w:t>
            </w:r>
          </w:p>
          <w:p w:rsidR="000C7BCF" w:rsidRPr="00CE124A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E124A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мусора, побелка деревьев, покраска ограждений (при наличии), п</w:t>
            </w:r>
            <w:r w:rsidRPr="00CE124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E124A">
              <w:rPr>
                <w:rFonts w:ascii="Times New Roman" w:hAnsi="Times New Roman"/>
                <w:sz w:val="24"/>
                <w:szCs w:val="24"/>
                <w:lang w:eastAsia="ru-RU"/>
              </w:rPr>
              <w:t>краска стоек знаков (кроме оцинкованных) на всех прил</w:t>
            </w:r>
            <w:r w:rsidRPr="00CE124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E124A">
              <w:rPr>
                <w:rFonts w:ascii="Times New Roman" w:hAnsi="Times New Roman"/>
                <w:sz w:val="24"/>
                <w:szCs w:val="24"/>
                <w:lang w:eastAsia="ru-RU"/>
              </w:rPr>
              <w:t>гающих перекрестках, обрезка поро</w:t>
            </w:r>
            <w:r w:rsidRPr="00CE124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CE124A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C7BCF" w:rsidRPr="00D4487B" w:rsidTr="004F70AB">
        <w:trPr>
          <w:trHeight w:val="1609"/>
        </w:trPr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0C7BCF" w:rsidRDefault="000C7BCF" w:rsidP="004F70AB">
            <w:pPr>
              <w:pStyle w:val="a3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ГУП СК </w:t>
            </w:r>
          </w:p>
          <w:p w:rsidR="000C7BCF" w:rsidRDefault="000C7BCF" w:rsidP="004F70AB">
            <w:pPr>
              <w:pStyle w:val="a3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«Ставрополькомунэлектро» - «Энерг</w:t>
            </w: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44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быт»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0C7BCF" w:rsidRPr="00D4487B" w:rsidRDefault="000C7BCF" w:rsidP="004F70A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ОАО «РЖД»</w:t>
            </w:r>
          </w:p>
        </w:tc>
        <w:tc>
          <w:tcPr>
            <w:tcW w:w="4820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Прилегающая территория по пер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метру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 Чапаева, ул. Железнодорожная,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Привокзальная площадь,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 Анджиевского, ул. Свободы (подходы к 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 путям)</w:t>
            </w:r>
          </w:p>
        </w:tc>
        <w:tc>
          <w:tcPr>
            <w:tcW w:w="4536" w:type="dxa"/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мусора, побелка деревьев, покраска ограждений (при наличии), покраска стоек знаков (кроме оцинкова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ных) на всех прилегающих перекрес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ках</w:t>
            </w: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«АС-Строй»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«ЖКХ»</w:t>
            </w:r>
          </w:p>
        </w:tc>
        <w:tc>
          <w:tcPr>
            <w:tcW w:w="4820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 Буачидзе (от ул. Новая до ул. Лунача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ского), ул. Георгиевская / ул. Тургенева (в районе детской площа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ки)</w:t>
            </w:r>
          </w:p>
        </w:tc>
        <w:tc>
          <w:tcPr>
            <w:tcW w:w="4536" w:type="dxa"/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мусора, обрезка поро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Вагонное депо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г. Минеральные Воды,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Московская, 10</w:t>
            </w:r>
          </w:p>
        </w:tc>
        <w:tc>
          <w:tcPr>
            <w:tcW w:w="4820" w:type="dxa"/>
            <w:vMerge w:val="restart"/>
          </w:tcPr>
          <w:p w:rsidR="000D143D" w:rsidRDefault="000D143D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D143D" w:rsidRDefault="000D143D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Прилегающая территория по пер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метру</w:t>
            </w:r>
          </w:p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 Советская  п. Анджиевский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 Московская г. Минеральные Воды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(до круга)</w:t>
            </w:r>
          </w:p>
        </w:tc>
        <w:tc>
          <w:tcPr>
            <w:tcW w:w="4536" w:type="dxa"/>
            <w:vMerge w:val="restart"/>
          </w:tcPr>
          <w:p w:rsidR="000C7BCF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BCF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BCF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мусора, покраска ограждений (при наличии), покраска стоек знаков (кроме оцинкованных) на всех прилегающих перекрестках;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обрезка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поросли; побелка дерев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ев.</w:t>
            </w:r>
          </w:p>
          <w:p w:rsidR="000C7BCF" w:rsidRPr="00D4487B" w:rsidRDefault="00CA2FBC" w:rsidP="00CA2FBC">
            <w:pPr>
              <w:pStyle w:val="a3"/>
              <w:rPr>
                <w:sz w:val="24"/>
                <w:szCs w:val="24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Уборка мусора, покраска ограждений (при наличии), покраска стоек знаков (кроме оцинкованных) на всех прилегающих перекрестках;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обрезка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поросли; побелка дерев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ев.</w:t>
            </w:r>
          </w:p>
        </w:tc>
      </w:tr>
      <w:tr w:rsidR="000C7BCF" w:rsidRPr="00D4487B" w:rsidTr="004F70AB">
        <w:trPr>
          <w:trHeight w:val="367"/>
        </w:trPr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«Кавминстекло»</w:t>
            </w:r>
          </w:p>
        </w:tc>
        <w:tc>
          <w:tcPr>
            <w:tcW w:w="4820" w:type="dxa"/>
            <w:vMerge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«Минводы-кровля»</w:t>
            </w:r>
          </w:p>
        </w:tc>
        <w:tc>
          <w:tcPr>
            <w:tcW w:w="4820" w:type="dxa"/>
            <w:vMerge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«Елисеевская»</w:t>
            </w:r>
          </w:p>
        </w:tc>
        <w:tc>
          <w:tcPr>
            <w:tcW w:w="4820" w:type="dxa"/>
            <w:vMerge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BCF" w:rsidRPr="00D4487B" w:rsidTr="004F70AB"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8" w:type="dxa"/>
          </w:tcPr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ООО ПепсиКо Холдингс 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г. Минерал</w:t>
            </w: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ные Воды, Московская, 5/1</w:t>
            </w:r>
          </w:p>
        </w:tc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  <w:vMerge/>
          </w:tcPr>
          <w:p w:rsidR="000C7BCF" w:rsidRPr="00D4487B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BCF" w:rsidRPr="00D4487B" w:rsidTr="004F70AB">
        <w:trPr>
          <w:trHeight w:val="370"/>
        </w:trPr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ООО «Ставропольснаб» 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Прилегающая территория по пер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метру</w:t>
            </w:r>
          </w:p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л. Островского, г. Минеральные В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D448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ды</w:t>
            </w:r>
          </w:p>
        </w:tc>
        <w:tc>
          <w:tcPr>
            <w:tcW w:w="4536" w:type="dxa"/>
            <w:vMerge/>
          </w:tcPr>
          <w:p w:rsidR="000C7BCF" w:rsidRPr="00D4487B" w:rsidRDefault="000C7BCF" w:rsidP="004F70AB">
            <w:pPr>
              <w:pStyle w:val="a3"/>
              <w:rPr>
                <w:sz w:val="24"/>
                <w:szCs w:val="24"/>
              </w:rPr>
            </w:pPr>
          </w:p>
        </w:tc>
      </w:tr>
      <w:tr w:rsidR="000C7BCF" w:rsidRPr="00D4487B" w:rsidTr="004F70AB">
        <w:trPr>
          <w:trHeight w:val="370"/>
        </w:trPr>
        <w:tc>
          <w:tcPr>
            <w:tcW w:w="609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678" w:type="dxa"/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МУП «Городской парк»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C7BCF" w:rsidRPr="00D4487B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территория Городского парка</w:t>
            </w:r>
          </w:p>
        </w:tc>
        <w:tc>
          <w:tcPr>
            <w:tcW w:w="4536" w:type="dxa"/>
          </w:tcPr>
          <w:p w:rsidR="000C7BCF" w:rsidRDefault="000C7BCF" w:rsidP="004F70AB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подведомственной террит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рии в надлежащее санитарное состояние.</w:t>
            </w:r>
          </w:p>
          <w:p w:rsidR="000C7BCF" w:rsidRPr="00D4487B" w:rsidRDefault="000C7BCF" w:rsidP="004F70AB">
            <w:pPr>
              <w:pStyle w:val="a3"/>
              <w:rPr>
                <w:sz w:val="24"/>
                <w:szCs w:val="24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Уборка мусора, побелка деревьев, покраска ограждений (при наличии), о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резка поросл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приведение зеленых зон и нас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ждений в надлежащее состояние</w:t>
            </w:r>
          </w:p>
        </w:tc>
      </w:tr>
      <w:tr w:rsidR="000C7BCF" w:rsidRPr="00D4487B" w:rsidTr="004F70AB">
        <w:trPr>
          <w:trHeight w:val="370"/>
        </w:trPr>
        <w:tc>
          <w:tcPr>
            <w:tcW w:w="609" w:type="dxa"/>
          </w:tcPr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8" w:type="dxa"/>
          </w:tcPr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Минераловодского 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родского округа 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пр. 22 Партсъезда, пр. К. Маркса, </w:t>
            </w:r>
          </w:p>
          <w:p w:rsidR="000C7BCF" w:rsidRDefault="000C7BCF" w:rsidP="004F70AB">
            <w:pPr>
              <w:pStyle w:val="a3"/>
              <w:ind w:left="12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ул. Пушк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на, ул. 50 лет Октября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7BCF" w:rsidRDefault="000C7BCF" w:rsidP="004F70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мусора, покраска ограждений (при наличии), покраска стоек знаков (кроме оцинкованных) на всех прилегающих перекрестках;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обрезка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поросли; побелка дерев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D4487B">
              <w:rPr>
                <w:rFonts w:ascii="Times New Roman" w:hAnsi="Times New Roman"/>
                <w:sz w:val="24"/>
                <w:szCs w:val="24"/>
                <w:lang w:eastAsia="ru-RU"/>
              </w:rPr>
              <w:t>ев.</w:t>
            </w:r>
          </w:p>
        </w:tc>
      </w:tr>
    </w:tbl>
    <w:p w:rsidR="000C7BCF" w:rsidRDefault="000C7BCF" w:rsidP="000C7B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BCF" w:rsidRDefault="000C7BCF" w:rsidP="000C7B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  <w:r w:rsidRPr="00941D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проделанной работе с приложением фотоматериалов предоставить в срок до 6 мая 2022 г. в Управление муниципального хозяйства администрации Минераловодского городского округа на электронную почту:  </w:t>
      </w:r>
      <w:r>
        <w:rPr>
          <w:rFonts w:ascii="Times New Roman" w:hAnsi="Times New Roman"/>
          <w:sz w:val="28"/>
          <w:szCs w:val="28"/>
        </w:rPr>
        <w:br/>
      </w:r>
      <w:hyperlink r:id="rId8" w:history="1">
        <w:r w:rsidRPr="00E0260B">
          <w:rPr>
            <w:rStyle w:val="ac"/>
            <w:rFonts w:ascii="Times New Roman" w:hAnsi="Times New Roman"/>
            <w:sz w:val="28"/>
            <w:szCs w:val="28"/>
            <w:lang w:val="en-US"/>
          </w:rPr>
          <w:t>otdel</w:t>
        </w:r>
        <w:r w:rsidRPr="00941D3A">
          <w:rPr>
            <w:rStyle w:val="ac"/>
            <w:rFonts w:ascii="Times New Roman" w:hAnsi="Times New Roman"/>
            <w:sz w:val="28"/>
            <w:szCs w:val="28"/>
          </w:rPr>
          <w:t>.</w:t>
        </w:r>
        <w:r w:rsidRPr="00E0260B">
          <w:rPr>
            <w:rStyle w:val="ac"/>
            <w:rFonts w:ascii="Times New Roman" w:hAnsi="Times New Roman"/>
            <w:sz w:val="28"/>
            <w:szCs w:val="28"/>
            <w:lang w:val="en-US"/>
          </w:rPr>
          <w:t>blagoustroistwa</w:t>
        </w:r>
        <w:r w:rsidRPr="00941D3A">
          <w:rPr>
            <w:rStyle w:val="ac"/>
            <w:rFonts w:ascii="Times New Roman" w:hAnsi="Times New Roman"/>
            <w:sz w:val="28"/>
            <w:szCs w:val="28"/>
          </w:rPr>
          <w:t>@</w:t>
        </w:r>
        <w:r w:rsidRPr="00E0260B">
          <w:rPr>
            <w:rStyle w:val="ac"/>
            <w:rFonts w:ascii="Times New Roman" w:hAnsi="Times New Roman"/>
            <w:sz w:val="28"/>
            <w:szCs w:val="28"/>
            <w:lang w:val="en-US"/>
          </w:rPr>
          <w:t>yandex</w:t>
        </w:r>
        <w:r w:rsidRPr="00941D3A">
          <w:rPr>
            <w:rStyle w:val="ac"/>
            <w:rFonts w:ascii="Times New Roman" w:hAnsi="Times New Roman"/>
            <w:sz w:val="28"/>
            <w:szCs w:val="28"/>
          </w:rPr>
          <w:t>.</w:t>
        </w:r>
        <w:r w:rsidRPr="00E0260B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0C7BCF" w:rsidRPr="009E4E85" w:rsidRDefault="000C7BCF" w:rsidP="000D143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проведение санитарных дней – заместитель руков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дителя отдела благоустройства и дорожно-мостового хозяйства</w:t>
      </w:r>
      <w:r w:rsidRPr="006A2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Управления муниципального хозяйства администрации Минераловодского городского округа             Ромаков Владимир Михайлович т. 8(87922)5-85-61, 8(903) 416-98-98.</w:t>
      </w:r>
    </w:p>
    <w:sectPr w:rsidR="000C7BCF" w:rsidRPr="009E4E85" w:rsidSect="001F7458"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068" w:rsidRDefault="002D5068" w:rsidP="00163301">
      <w:pPr>
        <w:spacing w:after="0" w:line="240" w:lineRule="auto"/>
      </w:pPr>
      <w:r>
        <w:separator/>
      </w:r>
    </w:p>
  </w:endnote>
  <w:endnote w:type="continuationSeparator" w:id="0">
    <w:p w:rsidR="002D5068" w:rsidRDefault="002D5068" w:rsidP="0016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068" w:rsidRDefault="002D5068" w:rsidP="00163301">
      <w:pPr>
        <w:spacing w:after="0" w:line="240" w:lineRule="auto"/>
      </w:pPr>
      <w:r>
        <w:separator/>
      </w:r>
    </w:p>
  </w:footnote>
  <w:footnote w:type="continuationSeparator" w:id="0">
    <w:p w:rsidR="002D5068" w:rsidRDefault="002D5068" w:rsidP="0016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7142"/>
      <w:docPartObj>
        <w:docPartGallery w:val="Page Numbers (Top of Page)"/>
        <w:docPartUnique/>
      </w:docPartObj>
    </w:sdtPr>
    <w:sdtContent>
      <w:p w:rsidR="00366A85" w:rsidRDefault="00DC7B49">
        <w:pPr>
          <w:pStyle w:val="a6"/>
          <w:jc w:val="center"/>
        </w:pPr>
        <w:fldSimple w:instr=" PAGE   \* MERGEFORMAT ">
          <w:r w:rsidR="00CA2FBC">
            <w:rPr>
              <w:noProof/>
            </w:rPr>
            <w:t>2</w:t>
          </w:r>
        </w:fldSimple>
      </w:p>
    </w:sdtContent>
  </w:sdt>
  <w:p w:rsidR="00163301" w:rsidRDefault="001633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5C5F"/>
    <w:multiLevelType w:val="hybridMultilevel"/>
    <w:tmpl w:val="D0BC31A2"/>
    <w:lvl w:ilvl="0" w:tplc="E81C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71C0D"/>
    <w:multiLevelType w:val="hybridMultilevel"/>
    <w:tmpl w:val="0C402F50"/>
    <w:lvl w:ilvl="0" w:tplc="62F6090A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17E"/>
    <w:rsid w:val="00027E5C"/>
    <w:rsid w:val="00034FC2"/>
    <w:rsid w:val="000422A7"/>
    <w:rsid w:val="00044219"/>
    <w:rsid w:val="000A1FB3"/>
    <w:rsid w:val="000C3DF7"/>
    <w:rsid w:val="000C7BCF"/>
    <w:rsid w:val="000D143D"/>
    <w:rsid w:val="000D4969"/>
    <w:rsid w:val="00162233"/>
    <w:rsid w:val="00163301"/>
    <w:rsid w:val="00170032"/>
    <w:rsid w:val="0018329B"/>
    <w:rsid w:val="001857F2"/>
    <w:rsid w:val="00190481"/>
    <w:rsid w:val="001A2CB4"/>
    <w:rsid w:val="001F7458"/>
    <w:rsid w:val="0022323C"/>
    <w:rsid w:val="0027416C"/>
    <w:rsid w:val="0027541A"/>
    <w:rsid w:val="00282CD9"/>
    <w:rsid w:val="002B6205"/>
    <w:rsid w:val="002D2798"/>
    <w:rsid w:val="002D5068"/>
    <w:rsid w:val="002E00EB"/>
    <w:rsid w:val="002F77E4"/>
    <w:rsid w:val="00302CB2"/>
    <w:rsid w:val="0032195C"/>
    <w:rsid w:val="00362F7D"/>
    <w:rsid w:val="00366A85"/>
    <w:rsid w:val="00382E6D"/>
    <w:rsid w:val="0039524F"/>
    <w:rsid w:val="003964A6"/>
    <w:rsid w:val="003B4455"/>
    <w:rsid w:val="00400163"/>
    <w:rsid w:val="00402B37"/>
    <w:rsid w:val="0041510D"/>
    <w:rsid w:val="0042093E"/>
    <w:rsid w:val="0042486E"/>
    <w:rsid w:val="004328BD"/>
    <w:rsid w:val="004349F4"/>
    <w:rsid w:val="00452B74"/>
    <w:rsid w:val="00465C38"/>
    <w:rsid w:val="004922C6"/>
    <w:rsid w:val="004A48D6"/>
    <w:rsid w:val="004B35B2"/>
    <w:rsid w:val="004B6CE8"/>
    <w:rsid w:val="00526D2D"/>
    <w:rsid w:val="0053391F"/>
    <w:rsid w:val="0056117D"/>
    <w:rsid w:val="005873DA"/>
    <w:rsid w:val="00593CA4"/>
    <w:rsid w:val="00594733"/>
    <w:rsid w:val="005A724A"/>
    <w:rsid w:val="005B4C38"/>
    <w:rsid w:val="005E3E10"/>
    <w:rsid w:val="00605033"/>
    <w:rsid w:val="00613EF5"/>
    <w:rsid w:val="00621D80"/>
    <w:rsid w:val="00647BFF"/>
    <w:rsid w:val="0067594C"/>
    <w:rsid w:val="006A626F"/>
    <w:rsid w:val="006B4958"/>
    <w:rsid w:val="006F2309"/>
    <w:rsid w:val="006F7FC4"/>
    <w:rsid w:val="00706391"/>
    <w:rsid w:val="007271E2"/>
    <w:rsid w:val="00735981"/>
    <w:rsid w:val="007924AF"/>
    <w:rsid w:val="007967BB"/>
    <w:rsid w:val="00796A7F"/>
    <w:rsid w:val="007D42A5"/>
    <w:rsid w:val="007E3320"/>
    <w:rsid w:val="00817F02"/>
    <w:rsid w:val="00825E4B"/>
    <w:rsid w:val="008527D1"/>
    <w:rsid w:val="00867F94"/>
    <w:rsid w:val="008811DC"/>
    <w:rsid w:val="00883C57"/>
    <w:rsid w:val="008C4C40"/>
    <w:rsid w:val="008C61D5"/>
    <w:rsid w:val="008C68EC"/>
    <w:rsid w:val="008D66F7"/>
    <w:rsid w:val="008F06EF"/>
    <w:rsid w:val="008F2D0A"/>
    <w:rsid w:val="008F517E"/>
    <w:rsid w:val="00904D45"/>
    <w:rsid w:val="00915ECB"/>
    <w:rsid w:val="00921B44"/>
    <w:rsid w:val="00921CA1"/>
    <w:rsid w:val="00925002"/>
    <w:rsid w:val="00953457"/>
    <w:rsid w:val="00971EF6"/>
    <w:rsid w:val="00977E57"/>
    <w:rsid w:val="0099770F"/>
    <w:rsid w:val="009C4DC3"/>
    <w:rsid w:val="009D3565"/>
    <w:rsid w:val="009E4010"/>
    <w:rsid w:val="00A00A38"/>
    <w:rsid w:val="00A5763A"/>
    <w:rsid w:val="00AC2BFA"/>
    <w:rsid w:val="00AF1F1A"/>
    <w:rsid w:val="00B20347"/>
    <w:rsid w:val="00B8502D"/>
    <w:rsid w:val="00B8566D"/>
    <w:rsid w:val="00BA2816"/>
    <w:rsid w:val="00BB03B8"/>
    <w:rsid w:val="00BF6134"/>
    <w:rsid w:val="00C04C5D"/>
    <w:rsid w:val="00C124C6"/>
    <w:rsid w:val="00C2755E"/>
    <w:rsid w:val="00C36A3C"/>
    <w:rsid w:val="00C43B0C"/>
    <w:rsid w:val="00C673FE"/>
    <w:rsid w:val="00CA2FBC"/>
    <w:rsid w:val="00CA721F"/>
    <w:rsid w:val="00CC0F5D"/>
    <w:rsid w:val="00CF1146"/>
    <w:rsid w:val="00D02A96"/>
    <w:rsid w:val="00D057F2"/>
    <w:rsid w:val="00D80EB0"/>
    <w:rsid w:val="00D91816"/>
    <w:rsid w:val="00D95AB4"/>
    <w:rsid w:val="00DC7B49"/>
    <w:rsid w:val="00DE4322"/>
    <w:rsid w:val="00DF1CA1"/>
    <w:rsid w:val="00E21550"/>
    <w:rsid w:val="00E42553"/>
    <w:rsid w:val="00E96D36"/>
    <w:rsid w:val="00EC53FA"/>
    <w:rsid w:val="00EF5E82"/>
    <w:rsid w:val="00F00341"/>
    <w:rsid w:val="00F01C96"/>
    <w:rsid w:val="00F12CC4"/>
    <w:rsid w:val="00F452E1"/>
    <w:rsid w:val="00F5235F"/>
    <w:rsid w:val="00F749CC"/>
    <w:rsid w:val="00F8203B"/>
    <w:rsid w:val="00F8276D"/>
    <w:rsid w:val="00F847B7"/>
    <w:rsid w:val="00FA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D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7F02"/>
    <w:pPr>
      <w:ind w:left="720"/>
      <w:contextualSpacing/>
    </w:pPr>
  </w:style>
  <w:style w:type="table" w:styleId="a5">
    <w:name w:val="Table Grid"/>
    <w:basedOn w:val="a1"/>
    <w:uiPriority w:val="59"/>
    <w:rsid w:val="00817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6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330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330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32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uiPriority w:val="99"/>
    <w:unhideWhenUsed/>
    <w:rsid w:val="000C7B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.blagoustroistwa@yandex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Ксения Рязанцева</cp:lastModifiedBy>
  <cp:revision>11</cp:revision>
  <cp:lastPrinted>2022-03-14T09:44:00Z</cp:lastPrinted>
  <dcterms:created xsi:type="dcterms:W3CDTF">2019-01-10T07:28:00Z</dcterms:created>
  <dcterms:modified xsi:type="dcterms:W3CDTF">2022-03-14T12:07:00Z</dcterms:modified>
</cp:coreProperties>
</file>