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</w:p>
    <w:p w:rsidR="000D4E26" w:rsidRPr="000D4E26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№ 101-ФЗ от 24 июля 2002 года «Об обороте земель сельскохозяйственного назначения» администрация Минераловодского городского округа Ставропольского </w:t>
      </w:r>
      <w:proofErr w:type="gramStart"/>
      <w:r w:rsidR="00063414" w:rsidRPr="000D4E26">
        <w:rPr>
          <w:rFonts w:ascii="Times New Roman" w:hAnsi="Times New Roman" w:cs="Times New Roman"/>
          <w:sz w:val="24"/>
          <w:szCs w:val="24"/>
        </w:rPr>
        <w:t>края  опубликовывает</w:t>
      </w:r>
      <w:proofErr w:type="gramEnd"/>
      <w:r w:rsidR="00063414" w:rsidRPr="000D4E26">
        <w:rPr>
          <w:rFonts w:ascii="Times New Roman" w:hAnsi="Times New Roman" w:cs="Times New Roman"/>
          <w:sz w:val="24"/>
          <w:szCs w:val="24"/>
        </w:rPr>
        <w:t xml:space="preserve"> список собственников невостребованных земельных долей, которые могут быть признаны таковыми с даты утверждения данного списка общим собранием участников долевой собственности, на территории бывшего сельскохозяйственного предприятия </w:t>
      </w:r>
      <w:r w:rsidR="00597448">
        <w:rPr>
          <w:rFonts w:ascii="Times New Roman" w:hAnsi="Times New Roman" w:cs="Times New Roman"/>
          <w:sz w:val="24"/>
          <w:szCs w:val="24"/>
        </w:rPr>
        <w:t>КСП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7F7F">
        <w:rPr>
          <w:rFonts w:ascii="Times New Roman" w:hAnsi="Times New Roman" w:cs="Times New Roman"/>
          <w:sz w:val="24"/>
          <w:szCs w:val="24"/>
        </w:rPr>
        <w:t>Розовск</w:t>
      </w:r>
      <w:r w:rsidR="0059744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63414" w:rsidRPr="000D4E26">
        <w:rPr>
          <w:rFonts w:ascii="Times New Roman" w:hAnsi="Times New Roman" w:cs="Times New Roman"/>
          <w:sz w:val="24"/>
          <w:szCs w:val="24"/>
        </w:rPr>
        <w:t>»</w:t>
      </w:r>
      <w:r w:rsidR="00597448">
        <w:rPr>
          <w:rFonts w:ascii="Times New Roman" w:hAnsi="Times New Roman" w:cs="Times New Roman"/>
          <w:sz w:val="24"/>
          <w:szCs w:val="24"/>
        </w:rPr>
        <w:t>.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14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список невостребованных земельных долей входят следующие граждане, которые </w:t>
      </w:r>
      <w:r w:rsidRPr="000D4E26">
        <w:rPr>
          <w:rFonts w:ascii="Times New Roman" w:hAnsi="Times New Roman" w:cs="Times New Roman"/>
          <w:sz w:val="24"/>
          <w:szCs w:val="24"/>
        </w:rPr>
        <w:t>не реализовали свое право на распоряжение земельными долями в течении трех и более лет с момента приобретения права либо неизвестны (если граждан нет в живых, то их наследников):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3CCB" w:rsidRPr="00EA51B5" w:rsidTr="00433171">
        <w:trPr>
          <w:trHeight w:val="300"/>
        </w:trPr>
        <w:tc>
          <w:tcPr>
            <w:tcW w:w="4672" w:type="dxa"/>
            <w:shd w:val="clear" w:color="auto" w:fill="auto"/>
            <w:noWrap/>
            <w:vAlign w:val="bottom"/>
          </w:tcPr>
          <w:tbl>
            <w:tblPr>
              <w:tblW w:w="44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6"/>
            </w:tblGrid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Авдеева Татьяна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Абзалов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Камиль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Хакимович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Бердыева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Саидумхан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Азретовна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Фатима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Азрет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Бездельных Владимир Александрович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Бердыев Исмаил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Алимович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Барда Николай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Хусейн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Османович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Исмаил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Мустафаевич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Унух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Вебер Галина Владимировна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Губчик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Иосиф Александрович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Гарибова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Марина Ильинична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Газ Александр Игнатьевич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Гаммель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Григорьевич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Даммор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Федор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Евтушевский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Василий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 Николай Б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орисович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Захаренко Нина Петровна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Зюзик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Петр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Магомедова Галина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Валерий Владимирович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Алексеевич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Юрий Владимирович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 Евгеньевич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Измалкова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Екатерина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Кузнецов Вениамин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Емельянович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Кисимов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Таиб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Колмыцева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Кривошеева Раиса Ивановна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Кузьмин Дмитрий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Тихонова Татьяна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Куксулейменов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Аубекир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Суюнович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Кабанова Людмила Николаевна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абанов Анатолий Михайлович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Кузнецова Валентина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Круглякова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Вера Петровна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Литвинцов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Лукманов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Фаат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Рахатович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Лебедев Николай Петрович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Михайленко Михаил Сергеевич 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Минаков Сергей Андреевич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Марченко Варвара Егоровна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Мартынова Елена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Михайлюта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Андреевич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Магомедов Магомед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Яхьяевич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Наумов Григорий Павлович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Наквасин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Геннадий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Наумова Мария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Никонорова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Людмила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Подосинников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Николай Григорьевич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Пулькина Галина Владимировна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Пономарева Анна Ивановна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Пальталлер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Георгий Робертович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Полетаев Александр Степанович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Солпагаров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Магомет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Смахтина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Нина Константиновна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Семченко Иван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Скворцов Николай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Синцова Зоя Александровна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Старишкин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Петр Николаевич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Скляров Александр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Тихонов Николай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Ушаков Николай Дмитриевич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Фау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Освальд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Флато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Павлина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Ионотановна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Федькова Клавдия Андреевна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Ханизбекова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Вера Георгиевна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Хоружин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Петр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Чотчаев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Хаджи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Белялович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Чотчаев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Белял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Абуевич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Чотчаев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Маулат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Белялович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Черкасов Сергей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Шлантова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Сергеевна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Шмыга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Леонид Михайлович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Щукина Валентина Павловна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Даммер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Иван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Симатина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Георгиевна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Марченко Петр Филиппович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Назаров Виталий Владимирович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Чернышенко Александр Петрович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Евлоев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Руслан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Яхьяевич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Чотчаев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Олег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Белялович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Назарова Наталья Викторовна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Аджиев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Сент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Батал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Азрет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Баиторов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Нурчук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Ахмедович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Украинцева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Марфа Григорьевна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6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Павлов Иван Серафимович</w:t>
                  </w:r>
                </w:p>
              </w:tc>
            </w:tr>
            <w:tr w:rsidR="00433171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433171" w:rsidRPr="00597448" w:rsidRDefault="00433171" w:rsidP="00433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Волокитин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Георгий Дмитриевич</w:t>
                  </w:r>
                </w:p>
              </w:tc>
            </w:tr>
            <w:tr w:rsidR="00433171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433171" w:rsidRPr="00597448" w:rsidRDefault="00433171" w:rsidP="00433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Сироткин Василий Петрович</w:t>
                  </w:r>
                </w:p>
              </w:tc>
            </w:tr>
          </w:tbl>
          <w:p w:rsidR="00203CCB" w:rsidRPr="00597448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tbl>
            <w:tblPr>
              <w:tblW w:w="4457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Олейников Василий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Евстафьевич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втушевский</w:t>
                  </w:r>
                  <w:proofErr w:type="spellEnd"/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Василий Антонович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Курпитко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Кирилловна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Дериглазова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Ксения Дмитриевна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Пруцкая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Анна Петровна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Яковенко Александра Антоновна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Угроватая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Анна Андреевна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Синенко Евдокия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Климовна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Тисленко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Мария Филипповна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атвиенко Женева Степановна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еркасов Иван Тихонович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Черкасова Елена Андреевна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Чернышенко Мария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Мартыновна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Тисленко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Прасковья Максимовна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Каныгина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Никитична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Акиньшина Дарья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Мартыновна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Лейбова Надежда Федоровна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Авдеева Антонина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Инокентьевна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Кафанова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Вера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Дорофеева Галина Борисовна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Яроменок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 Александровна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Шмыга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Клавдия Федоровна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Валуйская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Ефросинья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Волобуев Михаил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Петухова Галина Геннадьевна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Ластовкина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Татьяна Пантелеевна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Мащенко Василий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Мащенко Н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аталья Алексеевна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азаренко Анна Гавриловна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Тисленко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Прокофий В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Капушкина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Иосифовна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433171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Пушкарская Евдокия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r w:rsidR="00597448"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рокофьевна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Тихомиров Иван Степанович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Тихомирова Анна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Карпова Татьяна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 Евгеньевич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Щербина Мария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Украинский Дмитрий Григорьевич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Раскитина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Екатерина Алексеевна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Зузик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Антонина Николаевна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Бутт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Мария Ивановна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Аминат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Касымовна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Ивановна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Долгополова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Далида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Ароновна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Ермоленко Галина Николаевна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Алферьев Николай Александрович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Аджиев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Алисент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Баталович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Умар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Горбаченко Любовь Александровна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Дорошев Василий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Коновалова Любовь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Кривошеев Анатолий Никитович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Кишкань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Николай Петрович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Каитов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Пахат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Рамазанович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Калинченко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Ольга Владимировна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Магомедова Оксана Владимировна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Окунева Зинаида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Карповна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Пугачев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Эдислав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Ткаченко Василий Владимирович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Татевосян Григорий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Макартычевич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Акиншина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Владимировна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Валентина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Никитьевна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Филипенко Вера Васильевна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Бычкова Елена Михайловна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Суворов Владимир Михайлович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Шевченко Раиса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Климовна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Яцына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Мария Андреевна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Скворцова Ирина Никитична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Пруцкий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Владимир Иванович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Матвеенко Василий Васильевич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Абзалова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Минлауши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Рафхатовна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Антоненко Петр Алексеевич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Асадов Харлампий Алексеевич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Антоненко Ольга Павловна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Баичерова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Зухра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Исмаиловна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Баичоров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Аубекир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Исмаилович</w:t>
                  </w:r>
                  <w:proofErr w:type="spellEnd"/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Белоус Степан Степанович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Голодухин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Константин Федорович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Гоменко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Елена Геннадьевна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Затолокина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Викторовна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Кругляков Владимир Викторович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Пестов Николай Павлович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Токарев Александр Викторович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Федьков Владимир Сергеевич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Терехин Сергей Викторович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Федоров Юрий Михайлович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Дорошева Марина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Вебер Александр Викторович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Гочияев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Магомед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Никоноров</w:t>
                  </w:r>
                  <w:proofErr w:type="spellEnd"/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Кузьмин Сергей Анатольевич</w:t>
                  </w:r>
                </w:p>
              </w:tc>
            </w:tr>
            <w:tr w:rsidR="00597448" w:rsidRPr="00597448" w:rsidTr="00433171">
              <w:trPr>
                <w:trHeight w:val="300"/>
              </w:trPr>
              <w:tc>
                <w:tcPr>
                  <w:tcW w:w="4457" w:type="dxa"/>
                  <w:shd w:val="clear" w:color="auto" w:fill="auto"/>
                  <w:noWrap/>
                  <w:vAlign w:val="bottom"/>
                  <w:hideMark/>
                </w:tcPr>
                <w:p w:rsidR="00597448" w:rsidRPr="00597448" w:rsidRDefault="00597448" w:rsidP="005974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9744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Кругляков Юрий Викторович</w:t>
                  </w:r>
                </w:p>
              </w:tc>
            </w:tr>
          </w:tbl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51B5" w:rsidRDefault="00EA51B5" w:rsidP="000D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51B5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вправе предоставить в письменной форме возражения в Администрацию Минераловодского городского округа Ставропольского края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EA51B5" w:rsidRPr="00DA3163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E86E5C">
        <w:rPr>
          <w:rFonts w:ascii="Times New Roman" w:hAnsi="Times New Roman" w:cs="Times New Roman"/>
          <w:sz w:val="24"/>
          <w:szCs w:val="24"/>
        </w:rPr>
        <w:t>течении  трех</w:t>
      </w:r>
      <w:proofErr w:type="gramEnd"/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месяцев со дня опубликования настоящего объявления с 9-00 до 16-00 по рабочим дням по адресу: город Минеральные Воды, ул. 50 лет Октября, 87А,</w:t>
      </w:r>
      <w:r w:rsidRPr="00E8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6E5C">
        <w:rPr>
          <w:rFonts w:ascii="Times New Roman" w:hAnsi="Times New Roman" w:cs="Times New Roman"/>
          <w:sz w:val="24"/>
          <w:szCs w:val="24"/>
        </w:rPr>
        <w:t>. 22А,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="00DA3163">
        <w:rPr>
          <w:rFonts w:ascii="Times New Roman" w:hAnsi="Times New Roman" w:cs="Times New Roman"/>
          <w:sz w:val="24"/>
          <w:szCs w:val="24"/>
        </w:rPr>
        <w:t>, т</w:t>
      </w:r>
      <w:r w:rsidRPr="00E86E5C">
        <w:rPr>
          <w:rFonts w:ascii="Times New Roman" w:hAnsi="Times New Roman" w:cs="Times New Roman"/>
          <w:sz w:val="24"/>
          <w:szCs w:val="24"/>
        </w:rPr>
        <w:t>еле</w:t>
      </w:r>
      <w:r w:rsidR="00DA3163">
        <w:rPr>
          <w:rFonts w:ascii="Times New Roman" w:hAnsi="Times New Roman" w:cs="Times New Roman"/>
          <w:sz w:val="24"/>
          <w:szCs w:val="24"/>
        </w:rPr>
        <w:t xml:space="preserve">фон для справок 8(87922)6-25-85, или </w:t>
      </w:r>
      <w:proofErr w:type="gramStart"/>
      <w:r w:rsidR="00DA3163" w:rsidRPr="00DA3163">
        <w:rPr>
          <w:rFonts w:ascii="Times New Roman" w:hAnsi="Times New Roman" w:cs="Times New Roman"/>
          <w:sz w:val="24"/>
          <w:szCs w:val="24"/>
        </w:rPr>
        <w:t>в  Розовский</w:t>
      </w:r>
      <w:proofErr w:type="gramEnd"/>
      <w:r w:rsidR="00DA3163" w:rsidRPr="00DA3163">
        <w:rPr>
          <w:rFonts w:ascii="Times New Roman" w:hAnsi="Times New Roman" w:cs="Times New Roman"/>
          <w:sz w:val="24"/>
          <w:szCs w:val="24"/>
        </w:rPr>
        <w:t xml:space="preserve"> территориальный отдел по работе с населением</w:t>
      </w:r>
      <w:r w:rsidR="00DA3163">
        <w:rPr>
          <w:rFonts w:ascii="Times New Roman" w:hAnsi="Times New Roman" w:cs="Times New Roman"/>
          <w:sz w:val="24"/>
          <w:szCs w:val="24"/>
        </w:rPr>
        <w:t xml:space="preserve"> </w:t>
      </w:r>
      <w:r w:rsidR="00DA3163" w:rsidRPr="00DA3163">
        <w:rPr>
          <w:rFonts w:ascii="Times New Roman" w:hAnsi="Times New Roman" w:cs="Times New Roman"/>
          <w:sz w:val="24"/>
          <w:szCs w:val="24"/>
        </w:rPr>
        <w:t xml:space="preserve"> по адресу: с. Розовка, ул. Апанасенко, д.58, телефон 8(87922)2-23-82.</w:t>
      </w:r>
    </w:p>
    <w:p w:rsidR="00E86E5C" w:rsidRPr="00232771" w:rsidRDefault="00232771" w:rsidP="00232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="00DC765D">
        <w:rPr>
          <w:rFonts w:ascii="Times New Roman" w:hAnsi="Times New Roman" w:cs="Times New Roman"/>
          <w:sz w:val="24"/>
          <w:szCs w:val="24"/>
        </w:rPr>
        <w:t>11</w:t>
      </w:r>
      <w:r w:rsidRPr="00232771">
        <w:rPr>
          <w:rFonts w:ascii="Times New Roman" w:hAnsi="Times New Roman" w:cs="Times New Roman"/>
          <w:sz w:val="24"/>
          <w:szCs w:val="24"/>
        </w:rPr>
        <w:t xml:space="preserve"> </w:t>
      </w:r>
      <w:r w:rsidR="00DC765D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232771">
        <w:rPr>
          <w:rFonts w:ascii="Times New Roman" w:hAnsi="Times New Roman" w:cs="Times New Roman"/>
          <w:sz w:val="24"/>
          <w:szCs w:val="24"/>
        </w:rPr>
        <w:t xml:space="preserve"> 20</w:t>
      </w:r>
      <w:r w:rsidR="00207C99">
        <w:rPr>
          <w:rFonts w:ascii="Times New Roman" w:hAnsi="Times New Roman" w:cs="Times New Roman"/>
          <w:sz w:val="24"/>
          <w:szCs w:val="24"/>
        </w:rPr>
        <w:t>20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="00E86E5C" w:rsidRPr="00232771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округ, в здании дома культуры села </w:t>
      </w:r>
      <w:r w:rsidR="00DA3163">
        <w:rPr>
          <w:rFonts w:ascii="Times New Roman" w:hAnsi="Times New Roman" w:cs="Times New Roman"/>
          <w:sz w:val="24"/>
          <w:szCs w:val="24"/>
        </w:rPr>
        <w:t>Розовка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по адресу: Ставропольский край, Минераловодский район, с. </w:t>
      </w:r>
      <w:r w:rsidR="00DA3163">
        <w:rPr>
          <w:rFonts w:ascii="Times New Roman" w:hAnsi="Times New Roman" w:cs="Times New Roman"/>
          <w:sz w:val="24"/>
          <w:szCs w:val="24"/>
        </w:rPr>
        <w:t>Розовка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, ул. </w:t>
      </w:r>
      <w:r w:rsidR="00DA3163">
        <w:rPr>
          <w:rFonts w:ascii="Times New Roman" w:hAnsi="Times New Roman" w:cs="Times New Roman"/>
          <w:sz w:val="24"/>
          <w:szCs w:val="24"/>
        </w:rPr>
        <w:t>Апанасенко</w:t>
      </w:r>
      <w:r w:rsidR="002C0498">
        <w:rPr>
          <w:rFonts w:ascii="Times New Roman" w:hAnsi="Times New Roman" w:cs="Times New Roman"/>
          <w:sz w:val="24"/>
          <w:szCs w:val="24"/>
        </w:rPr>
        <w:t>, д. 49</w:t>
      </w:r>
      <w:r w:rsidR="00E86E5C" w:rsidRPr="00232771">
        <w:rPr>
          <w:rFonts w:ascii="Times New Roman" w:hAnsi="Times New Roman" w:cs="Times New Roman"/>
          <w:sz w:val="24"/>
          <w:szCs w:val="24"/>
        </w:rPr>
        <w:t>, в 1</w:t>
      </w:r>
      <w:r w:rsidRPr="00232771">
        <w:rPr>
          <w:rFonts w:ascii="Times New Roman" w:hAnsi="Times New Roman" w:cs="Times New Roman"/>
          <w:sz w:val="24"/>
          <w:szCs w:val="24"/>
        </w:rPr>
        <w:t>1</w:t>
      </w:r>
      <w:r w:rsidR="00E86E5C" w:rsidRPr="00232771">
        <w:rPr>
          <w:rFonts w:ascii="Times New Roman" w:hAnsi="Times New Roman" w:cs="Times New Roman"/>
          <w:sz w:val="24"/>
          <w:szCs w:val="24"/>
        </w:rPr>
        <w:t>.00 по московскому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</w:t>
      </w:r>
      <w:r w:rsidRPr="00232771">
        <w:rPr>
          <w:rFonts w:ascii="Times New Roman" w:hAnsi="Times New Roman" w:cs="Times New Roman"/>
          <w:sz w:val="24"/>
          <w:szCs w:val="24"/>
        </w:rPr>
        <w:t>10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="00E86E5C" w:rsidRPr="00232771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E86E5C" w:rsidRPr="00232771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</w:p>
    <w:p w:rsidR="00E86E5C" w:rsidRDefault="00E86E5C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71">
        <w:rPr>
          <w:rFonts w:ascii="Times New Roman" w:hAnsi="Times New Roman" w:cs="Times New Roman"/>
          <w:sz w:val="24"/>
          <w:szCs w:val="24"/>
        </w:rPr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E4987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87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Default="000E4987" w:rsidP="000E498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2771" w:rsidRPr="004E13E7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0E4987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98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987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</w:t>
      </w:r>
      <w:r>
        <w:rPr>
          <w:rFonts w:ascii="Times New Roman" w:hAnsi="Times New Roman" w:cs="Times New Roman"/>
          <w:sz w:val="24"/>
          <w:szCs w:val="24"/>
        </w:rPr>
        <w:t>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1F3D86"/>
    <w:rsid w:val="00203CCB"/>
    <w:rsid w:val="00207C99"/>
    <w:rsid w:val="00232771"/>
    <w:rsid w:val="002C0498"/>
    <w:rsid w:val="003C01E4"/>
    <w:rsid w:val="00433171"/>
    <w:rsid w:val="00597448"/>
    <w:rsid w:val="005B49B3"/>
    <w:rsid w:val="00757F7F"/>
    <w:rsid w:val="008515F4"/>
    <w:rsid w:val="00B51CCC"/>
    <w:rsid w:val="00C006D7"/>
    <w:rsid w:val="00C25915"/>
    <w:rsid w:val="00DA3163"/>
    <w:rsid w:val="00DC765D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C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10</cp:revision>
  <cp:lastPrinted>2019-12-02T07:40:00Z</cp:lastPrinted>
  <dcterms:created xsi:type="dcterms:W3CDTF">2018-10-05T08:50:00Z</dcterms:created>
  <dcterms:modified xsi:type="dcterms:W3CDTF">2019-12-02T07:40:00Z</dcterms:modified>
</cp:coreProperties>
</file>