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A" w:rsidRDefault="00522DCA" w:rsidP="00522DCA">
      <w:pPr>
        <w:spacing w:after="0" w:line="240" w:lineRule="auto"/>
        <w:ind w:firstLine="708"/>
        <w:jc w:val="center"/>
        <w:rPr>
          <w:rFonts w:eastAsia="Times New Roman"/>
          <w:szCs w:val="28"/>
          <w:lang w:eastAsia="ru-RU"/>
        </w:rPr>
      </w:pPr>
      <w:bookmarkStart w:id="0" w:name="_Toc12348761"/>
      <w:r>
        <w:rPr>
          <w:rFonts w:eastAsia="Times New Roman"/>
          <w:szCs w:val="28"/>
          <w:lang w:eastAsia="ru-RU"/>
        </w:rPr>
        <w:t>Перечень объектов досуга:</w:t>
      </w:r>
    </w:p>
    <w:p w:rsidR="00522DCA" w:rsidRDefault="00522DCA" w:rsidP="00522DC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2401"/>
        <w:gridCol w:w="2340"/>
        <w:gridCol w:w="2293"/>
        <w:gridCol w:w="2151"/>
      </w:tblGrid>
      <w:tr w:rsidR="009F662F" w:rsidRPr="009F662F" w:rsidTr="00D44732">
        <w:tc>
          <w:tcPr>
            <w:tcW w:w="587" w:type="dxa"/>
          </w:tcPr>
          <w:bookmarkEnd w:id="0"/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6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662F">
              <w:rPr>
                <w:sz w:val="24"/>
                <w:szCs w:val="24"/>
              </w:rPr>
              <w:t>/</w:t>
            </w:r>
            <w:proofErr w:type="spellStart"/>
            <w:r w:rsidRPr="009F66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40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93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151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Официальный сайт</w:t>
            </w:r>
          </w:p>
        </w:tc>
      </w:tr>
      <w:tr w:rsidR="009F662F" w:rsidRPr="009F662F" w:rsidTr="00D44732">
        <w:tc>
          <w:tcPr>
            <w:tcW w:w="587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5</w:t>
            </w:r>
          </w:p>
        </w:tc>
      </w:tr>
      <w:tr w:rsidR="009F662F" w:rsidRPr="009F662F" w:rsidTr="00D44732">
        <w:tc>
          <w:tcPr>
            <w:tcW w:w="587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1.</w:t>
            </w:r>
          </w:p>
        </w:tc>
        <w:tc>
          <w:tcPr>
            <w:tcW w:w="2401" w:type="dxa"/>
          </w:tcPr>
          <w:p w:rsidR="009F662F" w:rsidRPr="009F662F" w:rsidRDefault="009F662F" w:rsidP="00105318">
            <w:pPr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Минераловодский краеведческий музей</w:t>
            </w:r>
          </w:p>
        </w:tc>
        <w:tc>
          <w:tcPr>
            <w:tcW w:w="2340" w:type="dxa"/>
          </w:tcPr>
          <w:p w:rsidR="009F662F" w:rsidRPr="009F662F" w:rsidRDefault="0092428E" w:rsidP="0092428E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</w:t>
            </w:r>
            <w:r w:rsidR="009F662F" w:rsidRPr="009F662F">
              <w:rPr>
                <w:sz w:val="24"/>
                <w:szCs w:val="24"/>
              </w:rPr>
              <w:t xml:space="preserve">ул. </w:t>
            </w:r>
            <w:proofErr w:type="gramStart"/>
            <w:r w:rsidR="009F662F" w:rsidRPr="009F662F">
              <w:rPr>
                <w:sz w:val="24"/>
                <w:szCs w:val="24"/>
              </w:rPr>
              <w:t>Пролетарская</w:t>
            </w:r>
            <w:proofErr w:type="gramEnd"/>
            <w:r w:rsidR="009F662F" w:rsidRPr="009F662F">
              <w:rPr>
                <w:sz w:val="24"/>
                <w:szCs w:val="24"/>
              </w:rPr>
              <w:t>, д.137</w:t>
            </w:r>
          </w:p>
        </w:tc>
        <w:tc>
          <w:tcPr>
            <w:tcW w:w="2293" w:type="dxa"/>
          </w:tcPr>
          <w:p w:rsidR="00C025AE" w:rsidRDefault="000F004E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</w:t>
            </w:r>
            <w:r w:rsidR="009F662F" w:rsidRPr="009F662F">
              <w:rPr>
                <w:sz w:val="24"/>
                <w:szCs w:val="24"/>
              </w:rPr>
              <w:t xml:space="preserve">(87922) 5-41-81, </w:t>
            </w:r>
          </w:p>
          <w:p w:rsidR="009F662F" w:rsidRPr="009F662F" w:rsidRDefault="00C025AE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9F662F" w:rsidRPr="009F662F">
              <w:rPr>
                <w:sz w:val="24"/>
                <w:szCs w:val="24"/>
              </w:rPr>
              <w:t>(87922) 3-39-00</w:t>
            </w:r>
          </w:p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9F662F" w:rsidRPr="009F662F" w:rsidRDefault="007B7810" w:rsidP="00105318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9F662F" w:rsidRPr="009F662F">
                <w:rPr>
                  <w:rStyle w:val="a3"/>
                  <w:color w:val="auto"/>
                  <w:sz w:val="24"/>
                  <w:szCs w:val="24"/>
                </w:rPr>
                <w:t>http://www.museum.ru/M2122</w:t>
              </w:r>
            </w:hyperlink>
          </w:p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</w:p>
        </w:tc>
      </w:tr>
      <w:tr w:rsidR="009F662F" w:rsidRPr="009F662F" w:rsidTr="00D44732">
        <w:tc>
          <w:tcPr>
            <w:tcW w:w="587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2.</w:t>
            </w:r>
          </w:p>
        </w:tc>
        <w:tc>
          <w:tcPr>
            <w:tcW w:w="2401" w:type="dxa"/>
          </w:tcPr>
          <w:p w:rsidR="009F662F" w:rsidRPr="009F662F" w:rsidRDefault="009F662F" w:rsidP="00105318">
            <w:pPr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Музей писателя                  А. П. </w:t>
            </w:r>
            <w:proofErr w:type="spellStart"/>
            <w:r w:rsidRPr="009F662F">
              <w:rPr>
                <w:sz w:val="24"/>
                <w:szCs w:val="24"/>
              </w:rPr>
              <w:t>Бибика</w:t>
            </w:r>
            <w:proofErr w:type="spellEnd"/>
          </w:p>
          <w:p w:rsidR="009F662F" w:rsidRPr="009F662F" w:rsidRDefault="009F662F" w:rsidP="0010531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F662F" w:rsidRPr="009F662F" w:rsidRDefault="0092428E" w:rsidP="0092428E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</w:t>
            </w:r>
            <w:r w:rsidR="009F662F" w:rsidRPr="009F662F">
              <w:rPr>
                <w:sz w:val="24"/>
                <w:szCs w:val="24"/>
              </w:rPr>
              <w:t xml:space="preserve">ул. </w:t>
            </w:r>
            <w:proofErr w:type="gramStart"/>
            <w:r w:rsidR="009F662F" w:rsidRPr="009F662F">
              <w:rPr>
                <w:sz w:val="24"/>
                <w:szCs w:val="24"/>
              </w:rPr>
              <w:t>Пролетарская</w:t>
            </w:r>
            <w:proofErr w:type="gramEnd"/>
            <w:r w:rsidR="009F662F" w:rsidRPr="009F662F">
              <w:rPr>
                <w:sz w:val="24"/>
                <w:szCs w:val="24"/>
              </w:rPr>
              <w:t>, д.137</w:t>
            </w:r>
          </w:p>
        </w:tc>
        <w:tc>
          <w:tcPr>
            <w:tcW w:w="2293" w:type="dxa"/>
          </w:tcPr>
          <w:p w:rsidR="009F662F" w:rsidRPr="009F662F" w:rsidRDefault="000F004E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</w:t>
            </w:r>
            <w:r w:rsidR="009F662F" w:rsidRPr="009F662F">
              <w:rPr>
                <w:sz w:val="24"/>
                <w:szCs w:val="24"/>
              </w:rPr>
              <w:t>(87922) 5-41-81 , (87922) 3-39-00</w:t>
            </w:r>
          </w:p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9F662F" w:rsidRPr="009F662F" w:rsidRDefault="007B7810" w:rsidP="00105318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9F662F" w:rsidRPr="009F662F">
                <w:rPr>
                  <w:rStyle w:val="a3"/>
                  <w:color w:val="auto"/>
                  <w:sz w:val="24"/>
                  <w:szCs w:val="24"/>
                </w:rPr>
                <w:t>http://www.museum.ru/M1839</w:t>
              </w:r>
            </w:hyperlink>
          </w:p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</w:p>
        </w:tc>
      </w:tr>
      <w:tr w:rsidR="009F662F" w:rsidRPr="009F662F" w:rsidTr="00D44732">
        <w:tc>
          <w:tcPr>
            <w:tcW w:w="587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3.</w:t>
            </w:r>
          </w:p>
        </w:tc>
        <w:tc>
          <w:tcPr>
            <w:tcW w:w="2401" w:type="dxa"/>
          </w:tcPr>
          <w:p w:rsidR="009F662F" w:rsidRPr="009F662F" w:rsidRDefault="009F662F" w:rsidP="00105318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Музей </w:t>
            </w:r>
            <w:r w:rsidRPr="009F662F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истории Минераловодского региона </w:t>
            </w:r>
            <w:proofErr w:type="spellStart"/>
            <w:r w:rsidRPr="009F662F">
              <w:rPr>
                <w:color w:val="000000"/>
                <w:sz w:val="24"/>
                <w:szCs w:val="24"/>
                <w:shd w:val="clear" w:color="auto" w:fill="FFFFFF"/>
              </w:rPr>
              <w:t>Северо-Кавказской</w:t>
            </w:r>
            <w:proofErr w:type="spellEnd"/>
            <w:r w:rsidRPr="009F662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662F">
              <w:rPr>
                <w:sz w:val="24"/>
                <w:szCs w:val="24"/>
              </w:rPr>
              <w:t>железной дороги</w:t>
            </w:r>
          </w:p>
        </w:tc>
        <w:tc>
          <w:tcPr>
            <w:tcW w:w="2340" w:type="dxa"/>
          </w:tcPr>
          <w:p w:rsidR="009F662F" w:rsidRPr="009F662F" w:rsidRDefault="009F662F" w:rsidP="0092428E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пл. </w:t>
            </w:r>
            <w:proofErr w:type="gramStart"/>
            <w:r w:rsidRPr="009F662F">
              <w:rPr>
                <w:sz w:val="24"/>
                <w:szCs w:val="24"/>
              </w:rPr>
              <w:t>Привокзальная</w:t>
            </w:r>
            <w:proofErr w:type="gramEnd"/>
            <w:r w:rsidRPr="009F662F">
              <w:rPr>
                <w:sz w:val="24"/>
                <w:szCs w:val="24"/>
              </w:rPr>
              <w:t>, 1</w:t>
            </w:r>
          </w:p>
        </w:tc>
        <w:tc>
          <w:tcPr>
            <w:tcW w:w="2293" w:type="dxa"/>
          </w:tcPr>
          <w:p w:rsidR="009F662F" w:rsidRPr="009F662F" w:rsidRDefault="000F004E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3B04E5">
              <w:rPr>
                <w:sz w:val="24"/>
                <w:szCs w:val="24"/>
              </w:rPr>
              <w:t>(</w:t>
            </w:r>
            <w:r w:rsidR="009F662F" w:rsidRPr="009F662F">
              <w:rPr>
                <w:sz w:val="24"/>
                <w:szCs w:val="24"/>
              </w:rPr>
              <w:t>961</w:t>
            </w:r>
            <w:r w:rsidR="003B04E5">
              <w:rPr>
                <w:sz w:val="24"/>
                <w:szCs w:val="24"/>
              </w:rPr>
              <w:t>)</w:t>
            </w:r>
            <w:r w:rsidR="009F662F" w:rsidRPr="009F662F">
              <w:rPr>
                <w:sz w:val="24"/>
                <w:szCs w:val="24"/>
              </w:rPr>
              <w:t>444-66-09</w:t>
            </w:r>
          </w:p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9F662F" w:rsidRPr="00501136" w:rsidRDefault="00501136" w:rsidP="00105318">
            <w:pPr>
              <w:jc w:val="center"/>
              <w:rPr>
                <w:sz w:val="24"/>
                <w:szCs w:val="24"/>
              </w:rPr>
            </w:pPr>
            <w:r w:rsidRPr="00501136">
              <w:rPr>
                <w:sz w:val="24"/>
                <w:szCs w:val="24"/>
              </w:rPr>
              <w:t>http://rzd.ru/</w:t>
            </w:r>
          </w:p>
        </w:tc>
      </w:tr>
      <w:tr w:rsidR="009F662F" w:rsidRPr="009F662F" w:rsidTr="00D44732">
        <w:tc>
          <w:tcPr>
            <w:tcW w:w="587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4.</w:t>
            </w:r>
          </w:p>
        </w:tc>
        <w:tc>
          <w:tcPr>
            <w:tcW w:w="2401" w:type="dxa"/>
          </w:tcPr>
          <w:p w:rsidR="009F662F" w:rsidRPr="009F662F" w:rsidRDefault="009F662F" w:rsidP="00105318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Музей казачьей культуры</w:t>
            </w:r>
          </w:p>
        </w:tc>
        <w:tc>
          <w:tcPr>
            <w:tcW w:w="2340" w:type="dxa"/>
          </w:tcPr>
          <w:p w:rsidR="009F662F" w:rsidRPr="009F662F" w:rsidRDefault="009F662F" w:rsidP="00105318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ул. Пушкина, 87 </w:t>
            </w:r>
          </w:p>
        </w:tc>
        <w:tc>
          <w:tcPr>
            <w:tcW w:w="2293" w:type="dxa"/>
          </w:tcPr>
          <w:p w:rsidR="009F662F" w:rsidRPr="009F662F" w:rsidRDefault="000F004E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3B04E5">
              <w:rPr>
                <w:sz w:val="24"/>
                <w:szCs w:val="24"/>
              </w:rPr>
              <w:t>(</w:t>
            </w:r>
            <w:r w:rsidR="009F662F" w:rsidRPr="009F662F">
              <w:rPr>
                <w:sz w:val="24"/>
                <w:szCs w:val="24"/>
              </w:rPr>
              <w:t>962</w:t>
            </w:r>
            <w:r w:rsidR="003B04E5">
              <w:rPr>
                <w:sz w:val="24"/>
                <w:szCs w:val="24"/>
              </w:rPr>
              <w:t>)</w:t>
            </w:r>
            <w:r w:rsidR="009F662F" w:rsidRPr="009F662F">
              <w:rPr>
                <w:sz w:val="24"/>
                <w:szCs w:val="24"/>
              </w:rPr>
              <w:t>443-00-25</w:t>
            </w:r>
          </w:p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  <w:tr w:rsidR="009F662F" w:rsidRPr="009F662F" w:rsidTr="00D44732">
        <w:tc>
          <w:tcPr>
            <w:tcW w:w="587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5.</w:t>
            </w:r>
          </w:p>
        </w:tc>
        <w:tc>
          <w:tcPr>
            <w:tcW w:w="2401" w:type="dxa"/>
          </w:tcPr>
          <w:p w:rsidR="009F662F" w:rsidRPr="009F662F" w:rsidRDefault="009F662F" w:rsidP="00105318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Музей авиационной техники</w:t>
            </w:r>
          </w:p>
        </w:tc>
        <w:tc>
          <w:tcPr>
            <w:tcW w:w="2340" w:type="dxa"/>
          </w:tcPr>
          <w:p w:rsidR="009F662F" w:rsidRPr="009F662F" w:rsidRDefault="009F662F" w:rsidP="00105318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9F662F">
              <w:rPr>
                <w:sz w:val="24"/>
                <w:szCs w:val="24"/>
              </w:rPr>
              <w:t>Кны-шевского</w:t>
            </w:r>
            <w:proofErr w:type="spellEnd"/>
            <w:r w:rsidRPr="009F662F">
              <w:rPr>
                <w:sz w:val="24"/>
                <w:szCs w:val="24"/>
              </w:rPr>
              <w:t>, 69</w:t>
            </w:r>
          </w:p>
        </w:tc>
        <w:tc>
          <w:tcPr>
            <w:tcW w:w="2293" w:type="dxa"/>
          </w:tcPr>
          <w:p w:rsidR="008519AB" w:rsidRDefault="00D44732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(87922) </w:t>
            </w:r>
          </w:p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5-66-33</w:t>
            </w:r>
          </w:p>
        </w:tc>
        <w:tc>
          <w:tcPr>
            <w:tcW w:w="2151" w:type="dxa"/>
          </w:tcPr>
          <w:p w:rsidR="009F662F" w:rsidRPr="009F662F" w:rsidRDefault="009F662F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  <w:tr w:rsidR="00605BD2" w:rsidRPr="009F662F" w:rsidTr="00D44732">
        <w:tc>
          <w:tcPr>
            <w:tcW w:w="587" w:type="dxa"/>
          </w:tcPr>
          <w:p w:rsidR="00605BD2" w:rsidRPr="009F662F" w:rsidRDefault="00605BD2" w:rsidP="00DC3FBB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6.</w:t>
            </w:r>
          </w:p>
        </w:tc>
        <w:tc>
          <w:tcPr>
            <w:tcW w:w="2401" w:type="dxa"/>
          </w:tcPr>
          <w:p w:rsidR="00605BD2" w:rsidRPr="009F662F" w:rsidRDefault="00605BD2" w:rsidP="00E202E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  <w:r w:rsidR="00E202E0">
              <w:rPr>
                <w:sz w:val="24"/>
                <w:szCs w:val="24"/>
              </w:rPr>
              <w:t>наше</w:t>
            </w:r>
            <w:r>
              <w:rPr>
                <w:sz w:val="24"/>
                <w:szCs w:val="24"/>
              </w:rPr>
              <w:t>го детства</w:t>
            </w:r>
          </w:p>
        </w:tc>
        <w:tc>
          <w:tcPr>
            <w:tcW w:w="2340" w:type="dxa"/>
          </w:tcPr>
          <w:p w:rsidR="00605BD2" w:rsidRPr="009F662F" w:rsidRDefault="00605BD2" w:rsidP="00105318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инеральные Воды, ул.Пятигорская, 46</w:t>
            </w:r>
          </w:p>
        </w:tc>
        <w:tc>
          <w:tcPr>
            <w:tcW w:w="2293" w:type="dxa"/>
          </w:tcPr>
          <w:p w:rsidR="00ED5182" w:rsidRPr="00ED5182" w:rsidRDefault="000F004E" w:rsidP="001C7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3B04E5">
              <w:rPr>
                <w:sz w:val="24"/>
                <w:szCs w:val="24"/>
              </w:rPr>
              <w:t>(</w:t>
            </w:r>
            <w:r w:rsidR="00ED5182" w:rsidRPr="00ED5182">
              <w:rPr>
                <w:rStyle w:val="a4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918</w:t>
            </w:r>
            <w:r w:rsidR="003B04E5">
              <w:rPr>
                <w:rStyle w:val="a4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)</w:t>
            </w:r>
            <w:r w:rsidR="00ED5182" w:rsidRPr="00ED5182">
              <w:rPr>
                <w:rStyle w:val="a4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801-04-17</w:t>
            </w:r>
          </w:p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605BD2" w:rsidRPr="009F662F" w:rsidRDefault="000739D8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5BD2" w:rsidRPr="009F662F" w:rsidTr="00D44732">
        <w:tc>
          <w:tcPr>
            <w:tcW w:w="587" w:type="dxa"/>
          </w:tcPr>
          <w:p w:rsidR="00605BD2" w:rsidRPr="009F662F" w:rsidRDefault="00605BD2" w:rsidP="00DC3FBB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7.</w:t>
            </w:r>
          </w:p>
        </w:tc>
        <w:tc>
          <w:tcPr>
            <w:tcW w:w="2401" w:type="dxa"/>
          </w:tcPr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Минераловодский городской парк</w:t>
            </w:r>
          </w:p>
        </w:tc>
        <w:tc>
          <w:tcPr>
            <w:tcW w:w="2340" w:type="dxa"/>
          </w:tcPr>
          <w:p w:rsidR="00605BD2" w:rsidRPr="009F662F" w:rsidRDefault="0092428E" w:rsidP="0092428E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</w:t>
            </w:r>
            <w:r w:rsidR="00605BD2" w:rsidRPr="009F662F">
              <w:rPr>
                <w:sz w:val="24"/>
                <w:szCs w:val="24"/>
              </w:rPr>
              <w:t>пр</w:t>
            </w:r>
            <w:proofErr w:type="gramStart"/>
            <w:r w:rsidR="00605BD2" w:rsidRPr="009F662F">
              <w:rPr>
                <w:sz w:val="24"/>
                <w:szCs w:val="24"/>
              </w:rPr>
              <w:t>.К</w:t>
            </w:r>
            <w:proofErr w:type="gramEnd"/>
            <w:r w:rsidR="00605BD2" w:rsidRPr="009F662F">
              <w:rPr>
                <w:sz w:val="24"/>
                <w:szCs w:val="24"/>
              </w:rPr>
              <w:t>арла Маркса, д. 57</w:t>
            </w:r>
          </w:p>
        </w:tc>
        <w:tc>
          <w:tcPr>
            <w:tcW w:w="2293" w:type="dxa"/>
          </w:tcPr>
          <w:p w:rsidR="00605BD2" w:rsidRPr="009F662F" w:rsidRDefault="000F004E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</w:t>
            </w:r>
            <w:r w:rsidR="00605BD2" w:rsidRPr="009F662F">
              <w:rPr>
                <w:sz w:val="24"/>
                <w:szCs w:val="24"/>
              </w:rPr>
              <w:t xml:space="preserve">(87922) 5-95-05, </w:t>
            </w:r>
          </w:p>
          <w:p w:rsidR="00605BD2" w:rsidRPr="009F662F" w:rsidRDefault="00D44732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(87922) </w:t>
            </w:r>
            <w:r w:rsidR="00605BD2" w:rsidRPr="009F662F">
              <w:rPr>
                <w:sz w:val="24"/>
                <w:szCs w:val="24"/>
              </w:rPr>
              <w:t>6-52-96</w:t>
            </w:r>
          </w:p>
        </w:tc>
        <w:tc>
          <w:tcPr>
            <w:tcW w:w="2151" w:type="dxa"/>
          </w:tcPr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</w:p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  <w:tr w:rsidR="00605BD2" w:rsidRPr="009F662F" w:rsidTr="00D44732">
        <w:tc>
          <w:tcPr>
            <w:tcW w:w="587" w:type="dxa"/>
          </w:tcPr>
          <w:p w:rsidR="00605BD2" w:rsidRPr="009F662F" w:rsidRDefault="00605BD2" w:rsidP="00DC3FBB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8.</w:t>
            </w:r>
          </w:p>
        </w:tc>
        <w:tc>
          <w:tcPr>
            <w:tcW w:w="2401" w:type="dxa"/>
          </w:tcPr>
          <w:p w:rsidR="00605BD2" w:rsidRPr="009F662F" w:rsidRDefault="00605BD2" w:rsidP="00D44732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Кинотеатр «Октябрь» </w:t>
            </w:r>
          </w:p>
        </w:tc>
        <w:tc>
          <w:tcPr>
            <w:tcW w:w="2340" w:type="dxa"/>
          </w:tcPr>
          <w:p w:rsidR="00605BD2" w:rsidRPr="009F662F" w:rsidRDefault="0092428E" w:rsidP="0092428E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</w:t>
            </w:r>
            <w:r w:rsidR="00605BD2" w:rsidRPr="009F662F">
              <w:rPr>
                <w:sz w:val="24"/>
                <w:szCs w:val="24"/>
              </w:rPr>
              <w:t>пр.22 Партсъезда, д. 78</w:t>
            </w:r>
          </w:p>
        </w:tc>
        <w:tc>
          <w:tcPr>
            <w:tcW w:w="2293" w:type="dxa"/>
          </w:tcPr>
          <w:p w:rsidR="00605BD2" w:rsidRPr="009F662F" w:rsidRDefault="00605BD2" w:rsidP="0082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+7(865)225-77-76 (касса)</w:t>
            </w:r>
          </w:p>
        </w:tc>
        <w:tc>
          <w:tcPr>
            <w:tcW w:w="2151" w:type="dxa"/>
          </w:tcPr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  <w:proofErr w:type="gramStart"/>
            <w:r w:rsidRPr="009F662F">
              <w:rPr>
                <w:rStyle w:val="b-serp-urlitem1"/>
                <w:sz w:val="24"/>
                <w:szCs w:val="24"/>
                <w:lang w:val="en-US"/>
              </w:rPr>
              <w:t>www</w:t>
            </w:r>
            <w:proofErr w:type="gramEnd"/>
            <w:r w:rsidRPr="009F662F">
              <w:rPr>
                <w:rStyle w:val="b-serp-urlitem1"/>
                <w:sz w:val="24"/>
                <w:szCs w:val="24"/>
                <w:lang w:val="en-US"/>
              </w:rPr>
              <w:t>.</w:t>
            </w:r>
            <w:hyperlink r:id="rId6" w:tgtFrame="_blank" w:history="1">
              <w:proofErr w:type="spellStart"/>
              <w:r w:rsidRPr="009F662F">
                <w:rPr>
                  <w:rStyle w:val="a3"/>
                  <w:bCs/>
                  <w:color w:val="auto"/>
                  <w:sz w:val="24"/>
                  <w:szCs w:val="24"/>
                </w:rPr>
                <w:t>kino</w:t>
              </w:r>
              <w:r w:rsidRPr="009F662F">
                <w:rPr>
                  <w:rStyle w:val="a3"/>
                  <w:color w:val="auto"/>
                  <w:sz w:val="24"/>
                  <w:szCs w:val="24"/>
                </w:rPr>
                <w:t>-october.ru</w:t>
              </w:r>
              <w:proofErr w:type="spellEnd"/>
            </w:hyperlink>
          </w:p>
        </w:tc>
      </w:tr>
      <w:tr w:rsidR="00605BD2" w:rsidRPr="009F662F" w:rsidTr="00D44732">
        <w:trPr>
          <w:trHeight w:val="811"/>
        </w:trPr>
        <w:tc>
          <w:tcPr>
            <w:tcW w:w="587" w:type="dxa"/>
          </w:tcPr>
          <w:p w:rsidR="00605BD2" w:rsidRPr="009F662F" w:rsidRDefault="00605BD2" w:rsidP="00DC3FBB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9.</w:t>
            </w:r>
          </w:p>
        </w:tc>
        <w:tc>
          <w:tcPr>
            <w:tcW w:w="2401" w:type="dxa"/>
          </w:tcPr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Торгово-развлекательный центр «Вершина»</w:t>
            </w:r>
          </w:p>
        </w:tc>
        <w:tc>
          <w:tcPr>
            <w:tcW w:w="2340" w:type="dxa"/>
          </w:tcPr>
          <w:p w:rsidR="00605BD2" w:rsidRPr="009F662F" w:rsidRDefault="0092428E" w:rsidP="0092428E">
            <w:pPr>
              <w:snapToGrid w:val="0"/>
              <w:spacing w:line="240" w:lineRule="exact"/>
              <w:rPr>
                <w:lang w:eastAsia="ru-RU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</w:t>
            </w:r>
            <w:r w:rsidR="00605BD2" w:rsidRPr="0092428E">
              <w:rPr>
                <w:sz w:val="24"/>
                <w:szCs w:val="24"/>
                <w:lang w:eastAsia="ru-RU"/>
              </w:rPr>
              <w:t xml:space="preserve">пр.22 Партсъезда 102/ </w:t>
            </w:r>
            <w:hyperlink r:id="rId7" w:history="1">
              <w:r w:rsidR="00605BD2" w:rsidRPr="0092428E">
                <w:rPr>
                  <w:sz w:val="24"/>
                  <w:szCs w:val="24"/>
                  <w:lang w:eastAsia="ru-RU"/>
                </w:rPr>
                <w:t>ул</w:t>
              </w:r>
              <w:proofErr w:type="gramStart"/>
              <w:r w:rsidR="00605BD2" w:rsidRPr="0092428E">
                <w:rPr>
                  <w:sz w:val="24"/>
                  <w:szCs w:val="24"/>
                  <w:lang w:eastAsia="ru-RU"/>
                </w:rPr>
                <w:t>.</w:t>
              </w:r>
              <w:r w:rsidR="00605BD2" w:rsidRPr="0092428E">
                <w:rPr>
                  <w:rStyle w:val="a3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End"/>
              <w:r w:rsidR="00605BD2" w:rsidRPr="0092428E">
                <w:rPr>
                  <w:rStyle w:val="a3"/>
                  <w:color w:val="auto"/>
                  <w:sz w:val="24"/>
                  <w:szCs w:val="24"/>
                  <w:u w:val="none"/>
                  <w:lang w:eastAsia="ru-RU"/>
                </w:rPr>
                <w:t>оветская</w:t>
              </w:r>
            </w:hyperlink>
            <w:r w:rsidR="00605BD2" w:rsidRPr="0092428E">
              <w:rPr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2293" w:type="dxa"/>
          </w:tcPr>
          <w:p w:rsidR="00605BD2" w:rsidRPr="009F662F" w:rsidRDefault="000F004E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</w:t>
            </w:r>
            <w:r w:rsidR="00605BD2" w:rsidRPr="009F662F">
              <w:rPr>
                <w:sz w:val="24"/>
                <w:szCs w:val="24"/>
              </w:rPr>
              <w:t xml:space="preserve">(87922) 6-03-37, </w:t>
            </w:r>
          </w:p>
          <w:p w:rsidR="00605BD2" w:rsidRPr="009F662F" w:rsidRDefault="00D44732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(87922) </w:t>
            </w:r>
            <w:r w:rsidR="00605BD2" w:rsidRPr="009F662F">
              <w:rPr>
                <w:sz w:val="24"/>
                <w:szCs w:val="24"/>
              </w:rPr>
              <w:t>6-05-72</w:t>
            </w:r>
          </w:p>
        </w:tc>
        <w:tc>
          <w:tcPr>
            <w:tcW w:w="2151" w:type="dxa"/>
          </w:tcPr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</w:p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  <w:tr w:rsidR="00605BD2" w:rsidRPr="009F662F" w:rsidTr="00D44732">
        <w:tc>
          <w:tcPr>
            <w:tcW w:w="587" w:type="dxa"/>
          </w:tcPr>
          <w:p w:rsidR="00605BD2" w:rsidRPr="009F662F" w:rsidRDefault="00605BD2" w:rsidP="00DC3FBB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10.</w:t>
            </w:r>
          </w:p>
        </w:tc>
        <w:tc>
          <w:tcPr>
            <w:tcW w:w="2401" w:type="dxa"/>
          </w:tcPr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  <w:proofErr w:type="spellStart"/>
            <w:r w:rsidRPr="009F662F">
              <w:rPr>
                <w:sz w:val="24"/>
                <w:szCs w:val="24"/>
              </w:rPr>
              <w:t>Гостинично-развлекательный</w:t>
            </w:r>
            <w:proofErr w:type="spellEnd"/>
            <w:r w:rsidRPr="009F662F">
              <w:rPr>
                <w:sz w:val="24"/>
                <w:szCs w:val="24"/>
              </w:rPr>
              <w:t xml:space="preserve"> комплекс «Олимп»</w:t>
            </w:r>
          </w:p>
        </w:tc>
        <w:tc>
          <w:tcPr>
            <w:tcW w:w="2340" w:type="dxa"/>
          </w:tcPr>
          <w:p w:rsidR="00605BD2" w:rsidRPr="009F662F" w:rsidRDefault="0092428E" w:rsidP="0092428E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</w:t>
            </w:r>
            <w:r w:rsidR="00605BD2" w:rsidRPr="009F662F">
              <w:rPr>
                <w:sz w:val="24"/>
                <w:szCs w:val="24"/>
              </w:rPr>
              <w:t xml:space="preserve">ул. </w:t>
            </w:r>
            <w:proofErr w:type="spellStart"/>
            <w:r w:rsidR="00605BD2" w:rsidRPr="009F662F">
              <w:rPr>
                <w:sz w:val="24"/>
                <w:szCs w:val="24"/>
              </w:rPr>
              <w:t>Бибика</w:t>
            </w:r>
            <w:proofErr w:type="spellEnd"/>
            <w:r w:rsidR="00605BD2" w:rsidRPr="009F662F">
              <w:rPr>
                <w:sz w:val="24"/>
                <w:szCs w:val="24"/>
              </w:rPr>
              <w:t>, 16</w:t>
            </w:r>
          </w:p>
        </w:tc>
        <w:tc>
          <w:tcPr>
            <w:tcW w:w="2293" w:type="dxa"/>
          </w:tcPr>
          <w:p w:rsidR="00605BD2" w:rsidRPr="009F662F" w:rsidRDefault="000F004E" w:rsidP="00030D81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</w:t>
            </w:r>
            <w:r w:rsidR="00605BD2" w:rsidRPr="009F662F">
              <w:rPr>
                <w:sz w:val="24"/>
                <w:szCs w:val="24"/>
              </w:rPr>
              <w:t>(87922)5-65-56</w:t>
            </w:r>
          </w:p>
        </w:tc>
        <w:tc>
          <w:tcPr>
            <w:tcW w:w="2151" w:type="dxa"/>
          </w:tcPr>
          <w:p w:rsidR="00605BD2" w:rsidRPr="009F662F" w:rsidRDefault="00605BD2" w:rsidP="00105318">
            <w:pPr>
              <w:jc w:val="center"/>
              <w:rPr>
                <w:sz w:val="24"/>
                <w:szCs w:val="24"/>
              </w:rPr>
            </w:pPr>
            <w:r w:rsidRPr="009F662F">
              <w:rPr>
                <w:rStyle w:val="b-serp-urlitem1"/>
                <w:sz w:val="24"/>
                <w:szCs w:val="24"/>
                <w:lang w:val="en-US"/>
              </w:rPr>
              <w:t>www.</w:t>
            </w:r>
            <w:proofErr w:type="spellStart"/>
            <w:r w:rsidRPr="009F662F">
              <w:rPr>
                <w:sz w:val="24"/>
                <w:szCs w:val="24"/>
              </w:rPr>
              <w:t>olimpkmv.ru</w:t>
            </w:r>
            <w:proofErr w:type="spellEnd"/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1E5FC3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11.</w:t>
            </w:r>
          </w:p>
        </w:tc>
        <w:tc>
          <w:tcPr>
            <w:tcW w:w="2401" w:type="dxa"/>
          </w:tcPr>
          <w:p w:rsidR="00AD0967" w:rsidRPr="004E6BE2" w:rsidRDefault="00AD0967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Loft</w:t>
            </w:r>
            <w:r w:rsidRPr="004E6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family</w:t>
            </w:r>
            <w:r w:rsidRPr="004E6BE2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(детские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>,  организация и проведение детских праздников, детские шоу)</w:t>
            </w:r>
          </w:p>
        </w:tc>
        <w:tc>
          <w:tcPr>
            <w:tcW w:w="2340" w:type="dxa"/>
          </w:tcPr>
          <w:p w:rsidR="00AD0967" w:rsidRPr="009F662F" w:rsidRDefault="00AD0967" w:rsidP="004E6BE2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</w:t>
            </w:r>
            <w:hyperlink r:id="rId8" w:history="1">
              <w:r w:rsidRPr="0092428E">
                <w:rPr>
                  <w:sz w:val="24"/>
                  <w:szCs w:val="24"/>
                  <w:lang w:eastAsia="ru-RU"/>
                </w:rPr>
                <w:t>ул</w:t>
              </w:r>
              <w:proofErr w:type="gramStart"/>
              <w:r w:rsidRPr="0092428E">
                <w:rPr>
                  <w:sz w:val="24"/>
                  <w:szCs w:val="24"/>
                  <w:lang w:eastAsia="ru-RU"/>
                </w:rPr>
                <w:t>.</w:t>
              </w:r>
              <w:r w:rsidRPr="0092428E">
                <w:rPr>
                  <w:rStyle w:val="a3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proofErr w:type="gramEnd"/>
              <w:r w:rsidRPr="0092428E">
                <w:rPr>
                  <w:rStyle w:val="a3"/>
                  <w:color w:val="auto"/>
                  <w:sz w:val="24"/>
                  <w:szCs w:val="24"/>
                  <w:u w:val="none"/>
                  <w:lang w:eastAsia="ru-RU"/>
                </w:rPr>
                <w:t>оветская</w:t>
              </w:r>
            </w:hyperlink>
            <w:r w:rsidRPr="0092428E">
              <w:rPr>
                <w:sz w:val="24"/>
                <w:szCs w:val="24"/>
                <w:lang w:eastAsia="ru-RU"/>
              </w:rPr>
              <w:t>, д.</w:t>
            </w:r>
            <w:r>
              <w:rPr>
                <w:sz w:val="24"/>
                <w:szCs w:val="24"/>
                <w:lang w:eastAsia="ru-RU"/>
              </w:rPr>
              <w:t>50А</w:t>
            </w:r>
          </w:p>
        </w:tc>
        <w:tc>
          <w:tcPr>
            <w:tcW w:w="2293" w:type="dxa"/>
          </w:tcPr>
          <w:p w:rsidR="00AD0967" w:rsidRDefault="00AD0967" w:rsidP="00105318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+7(919)745-41-47</w:t>
            </w:r>
          </w:p>
        </w:tc>
        <w:tc>
          <w:tcPr>
            <w:tcW w:w="2151" w:type="dxa"/>
          </w:tcPr>
          <w:p w:rsidR="00AD0967" w:rsidRPr="004E6BE2" w:rsidRDefault="00AD0967" w:rsidP="00105318">
            <w:pPr>
              <w:jc w:val="center"/>
              <w:rPr>
                <w:rStyle w:val="b-serp-urlitem1"/>
                <w:sz w:val="24"/>
                <w:szCs w:val="24"/>
              </w:rPr>
            </w:pPr>
            <w:r w:rsidRPr="0062745F">
              <w:rPr>
                <w:rStyle w:val="b-serp-urlitem1"/>
                <w:sz w:val="24"/>
                <w:szCs w:val="24"/>
              </w:rPr>
              <w:t>https://www.instagram.com/Loft_family_mv</w:t>
            </w:r>
          </w:p>
        </w:tc>
      </w:tr>
      <w:tr w:rsidR="00D44732" w:rsidRPr="009F662F" w:rsidTr="00D44732">
        <w:tc>
          <w:tcPr>
            <w:tcW w:w="587" w:type="dxa"/>
          </w:tcPr>
          <w:p w:rsidR="00D44732" w:rsidRPr="009F662F" w:rsidRDefault="00D44732" w:rsidP="001E5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1" w:type="dxa"/>
          </w:tcPr>
          <w:p w:rsidR="00D44732" w:rsidRPr="00D44732" w:rsidRDefault="00D44732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D44732" w:rsidRPr="009F662F" w:rsidRDefault="00D44732" w:rsidP="00D44732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D44732" w:rsidRDefault="00D44732" w:rsidP="00105318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D44732" w:rsidRPr="0062745F" w:rsidRDefault="00D44732" w:rsidP="00105318">
            <w:pPr>
              <w:jc w:val="center"/>
              <w:rPr>
                <w:rStyle w:val="b-serp-urlitem1"/>
                <w:sz w:val="24"/>
                <w:szCs w:val="24"/>
              </w:rPr>
            </w:pPr>
            <w:r>
              <w:rPr>
                <w:rStyle w:val="b-serp-urlitem1"/>
                <w:sz w:val="24"/>
                <w:szCs w:val="24"/>
              </w:rPr>
              <w:t>5</w:t>
            </w:r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1E5FC3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12.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шахматная академия «Крепость»</w:t>
            </w:r>
          </w:p>
        </w:tc>
        <w:tc>
          <w:tcPr>
            <w:tcW w:w="2340" w:type="dxa"/>
          </w:tcPr>
          <w:p w:rsidR="00AD0967" w:rsidRPr="009F662F" w:rsidRDefault="00AD0967" w:rsidP="00EC1866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</w:t>
            </w:r>
            <w:hyperlink r:id="rId9" w:history="1">
              <w:r w:rsidRPr="00C025AE">
                <w:rPr>
                  <w:sz w:val="24"/>
                  <w:szCs w:val="24"/>
                  <w:lang w:eastAsia="ru-RU"/>
                </w:rPr>
                <w:t>ул.</w:t>
              </w:r>
            </w:hyperlink>
            <w:r w:rsidRPr="00C025AE">
              <w:rPr>
                <w:sz w:val="24"/>
                <w:szCs w:val="24"/>
              </w:rPr>
              <w:t>50 лет Октября, 48а</w:t>
            </w:r>
          </w:p>
        </w:tc>
        <w:tc>
          <w:tcPr>
            <w:tcW w:w="2293" w:type="dxa"/>
          </w:tcPr>
          <w:p w:rsidR="00AD0967" w:rsidRDefault="00AD0967" w:rsidP="00105318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+7(962)438-77-88</w:t>
            </w:r>
          </w:p>
        </w:tc>
        <w:tc>
          <w:tcPr>
            <w:tcW w:w="2151" w:type="dxa"/>
          </w:tcPr>
          <w:p w:rsidR="00AD0967" w:rsidRPr="00EC1866" w:rsidRDefault="00AD0967" w:rsidP="00AB5468">
            <w:pPr>
              <w:tabs>
                <w:tab w:val="left" w:pos="420"/>
                <w:tab w:val="center" w:pos="967"/>
              </w:tabs>
              <w:rPr>
                <w:rStyle w:val="b-serp-urlitem1"/>
                <w:sz w:val="24"/>
                <w:szCs w:val="24"/>
              </w:rPr>
            </w:pPr>
            <w:r>
              <w:rPr>
                <w:rStyle w:val="b-serp-urlitem1"/>
                <w:sz w:val="24"/>
                <w:szCs w:val="24"/>
                <w:lang w:val="en-US"/>
              </w:rPr>
              <w:t>www</w:t>
            </w:r>
            <w:r>
              <w:rPr>
                <w:rStyle w:val="b-serp-urlitem1"/>
                <w:sz w:val="24"/>
                <w:szCs w:val="24"/>
              </w:rPr>
              <w:t>.</w:t>
            </w:r>
            <w:proofErr w:type="spellStart"/>
            <w:r>
              <w:rPr>
                <w:rStyle w:val="b-serp-urlitem1"/>
                <w:sz w:val="24"/>
                <w:szCs w:val="24"/>
                <w:lang w:val="en-US"/>
              </w:rPr>
              <w:t>chesfort</w:t>
            </w:r>
            <w:proofErr w:type="spellEnd"/>
            <w:r>
              <w:rPr>
                <w:rStyle w:val="b-serp-urlitem1"/>
                <w:sz w:val="24"/>
                <w:szCs w:val="24"/>
              </w:rPr>
              <w:t>.</w:t>
            </w:r>
            <w:proofErr w:type="spellStart"/>
            <w:r>
              <w:rPr>
                <w:rStyle w:val="b-serp-urlitem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1E5FC3">
            <w:pPr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13.</w:t>
            </w:r>
          </w:p>
        </w:tc>
        <w:tc>
          <w:tcPr>
            <w:tcW w:w="2401" w:type="dxa"/>
          </w:tcPr>
          <w:p w:rsidR="00AD0967" w:rsidRPr="000F004E" w:rsidRDefault="00AD0967" w:rsidP="000F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клуб «Лилия»</w:t>
            </w:r>
          </w:p>
        </w:tc>
        <w:tc>
          <w:tcPr>
            <w:tcW w:w="2340" w:type="dxa"/>
          </w:tcPr>
          <w:p w:rsidR="00AD0967" w:rsidRPr="000F004E" w:rsidRDefault="00AD0967" w:rsidP="0092428E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</w:t>
            </w:r>
            <w:r w:rsidRPr="0092428E">
              <w:rPr>
                <w:sz w:val="24"/>
                <w:szCs w:val="24"/>
                <w:lang w:eastAsia="ru-RU"/>
              </w:rPr>
              <w:t>пр.22 Партсъезда 1</w:t>
            </w:r>
            <w:r>
              <w:rPr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2293" w:type="dxa"/>
          </w:tcPr>
          <w:p w:rsidR="00AD0967" w:rsidRPr="000F004E" w:rsidRDefault="00AD0967" w:rsidP="00105318">
            <w:pPr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+7(962)014-50-07</w:t>
            </w:r>
          </w:p>
        </w:tc>
        <w:tc>
          <w:tcPr>
            <w:tcW w:w="2151" w:type="dxa"/>
          </w:tcPr>
          <w:p w:rsidR="00AD0967" w:rsidRPr="000F004E" w:rsidRDefault="00AD0967" w:rsidP="000F004E">
            <w:pPr>
              <w:rPr>
                <w:sz w:val="24"/>
                <w:szCs w:val="24"/>
              </w:rPr>
            </w:pPr>
            <w:r w:rsidRPr="000F004E">
              <w:rPr>
                <w:sz w:val="24"/>
                <w:szCs w:val="24"/>
              </w:rPr>
              <w:t>https://www.instagram.com/club_liliya/</w:t>
            </w:r>
          </w:p>
          <w:p w:rsidR="00AD0967" w:rsidRPr="000F004E" w:rsidRDefault="00AD0967" w:rsidP="00105318">
            <w:pPr>
              <w:jc w:val="center"/>
              <w:rPr>
                <w:sz w:val="24"/>
                <w:szCs w:val="24"/>
              </w:rPr>
            </w:pPr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1E5FC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662F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База отдыха</w:t>
            </w:r>
          </w:p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«Полевой Стан»</w:t>
            </w:r>
          </w:p>
        </w:tc>
        <w:tc>
          <w:tcPr>
            <w:tcW w:w="2340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Минераловодский городской округ, 2 км от Левокумского поста ГАИ, по направлению в село Александровское</w:t>
            </w:r>
          </w:p>
        </w:tc>
        <w:tc>
          <w:tcPr>
            <w:tcW w:w="2293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(906) 475-91-11</w:t>
            </w:r>
          </w:p>
        </w:tc>
        <w:tc>
          <w:tcPr>
            <w:tcW w:w="215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hyperlink r:id="rId10" w:tgtFrame="_blank" w:history="1">
              <w:proofErr w:type="spellStart"/>
              <w:r w:rsidRPr="009F662F">
                <w:rPr>
                  <w:rStyle w:val="a3"/>
                  <w:color w:val="333333"/>
                  <w:sz w:val="24"/>
                  <w:szCs w:val="24"/>
                  <w:shd w:val="clear" w:color="auto" w:fill="F9F9F9"/>
                </w:rPr>
                <w:t>полевой-стан</w:t>
              </w:r>
              <w:proofErr w:type="gramStart"/>
              <w:r w:rsidRPr="009F662F">
                <w:rPr>
                  <w:rStyle w:val="a3"/>
                  <w:color w:val="333333"/>
                  <w:sz w:val="24"/>
                  <w:szCs w:val="24"/>
                  <w:shd w:val="clear" w:color="auto" w:fill="F9F9F9"/>
                </w:rPr>
                <w:t>.р</w:t>
              </w:r>
              <w:proofErr w:type="gramEnd"/>
              <w:r w:rsidRPr="009F662F">
                <w:rPr>
                  <w:rStyle w:val="a3"/>
                  <w:color w:val="333333"/>
                  <w:sz w:val="24"/>
                  <w:szCs w:val="24"/>
                  <w:shd w:val="clear" w:color="auto" w:fill="F9F9F9"/>
                </w:rPr>
                <w:t>ф</w:t>
              </w:r>
              <w:proofErr w:type="spellEnd"/>
            </w:hyperlink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5F20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662F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База отдыха Комплекс «Родник»</w:t>
            </w:r>
          </w:p>
        </w:tc>
        <w:tc>
          <w:tcPr>
            <w:tcW w:w="2340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Минераловодский городской округ, район камнеобрабатывающего завода у подножия горы «Змейка»</w:t>
            </w:r>
          </w:p>
        </w:tc>
        <w:tc>
          <w:tcPr>
            <w:tcW w:w="2293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 xml:space="preserve"> (938)354-50-22</w:t>
            </w:r>
          </w:p>
        </w:tc>
        <w:tc>
          <w:tcPr>
            <w:tcW w:w="215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9F662F">
              <w:rPr>
                <w:sz w:val="24"/>
                <w:szCs w:val="24"/>
                <w:lang w:val="en-US"/>
              </w:rPr>
              <w:t>kmv-otdyh.ru</w:t>
            </w:r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5F20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662F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База отдыха «</w:t>
            </w:r>
            <w:proofErr w:type="spellStart"/>
            <w:proofErr w:type="gramStart"/>
            <w:r w:rsidRPr="009F662F">
              <w:rPr>
                <w:sz w:val="24"/>
                <w:szCs w:val="24"/>
              </w:rPr>
              <w:t>Клевое</w:t>
            </w:r>
            <w:proofErr w:type="spellEnd"/>
            <w:proofErr w:type="gramEnd"/>
            <w:r w:rsidRPr="009F662F">
              <w:rPr>
                <w:sz w:val="24"/>
                <w:szCs w:val="24"/>
              </w:rPr>
              <w:t xml:space="preserve"> местечко у Развалки»</w:t>
            </w:r>
          </w:p>
        </w:tc>
        <w:tc>
          <w:tcPr>
            <w:tcW w:w="2340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Минераловодский городской округ, пос. Привольный</w:t>
            </w:r>
          </w:p>
        </w:tc>
        <w:tc>
          <w:tcPr>
            <w:tcW w:w="2293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9F662F">
              <w:rPr>
                <w:sz w:val="24"/>
                <w:szCs w:val="24"/>
              </w:rPr>
              <w:t>(928)343-65-03</w:t>
            </w:r>
          </w:p>
        </w:tc>
        <w:tc>
          <w:tcPr>
            <w:tcW w:w="215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5F20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662F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662F">
              <w:rPr>
                <w:sz w:val="24"/>
                <w:szCs w:val="24"/>
              </w:rPr>
              <w:t>АО «Терский племенной конный завод № 169»</w:t>
            </w:r>
          </w:p>
        </w:tc>
        <w:tc>
          <w:tcPr>
            <w:tcW w:w="2340" w:type="dxa"/>
          </w:tcPr>
          <w:p w:rsidR="00AD0967" w:rsidRPr="009F662F" w:rsidRDefault="00AD0967" w:rsidP="00105318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Минераловодский городской округ, </w:t>
            </w:r>
          </w:p>
          <w:p w:rsidR="00AD0967" w:rsidRPr="009F662F" w:rsidRDefault="00AD0967" w:rsidP="00105318">
            <w:pPr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662F">
              <w:rPr>
                <w:sz w:val="24"/>
                <w:szCs w:val="24"/>
              </w:rPr>
              <w:t xml:space="preserve">пос. </w:t>
            </w:r>
            <w:proofErr w:type="spellStart"/>
            <w:r w:rsidRPr="009F662F">
              <w:rPr>
                <w:sz w:val="24"/>
                <w:szCs w:val="24"/>
              </w:rPr>
              <w:t>Новотерский</w:t>
            </w:r>
            <w:proofErr w:type="spellEnd"/>
            <w:r w:rsidRPr="009F662F">
              <w:rPr>
                <w:sz w:val="24"/>
                <w:szCs w:val="24"/>
              </w:rPr>
              <w:t>, ул. Школьная, д.2</w:t>
            </w:r>
          </w:p>
        </w:tc>
        <w:tc>
          <w:tcPr>
            <w:tcW w:w="2293" w:type="dxa"/>
          </w:tcPr>
          <w:p w:rsidR="00AD0967" w:rsidRPr="009F662F" w:rsidRDefault="00AD0967" w:rsidP="009F662F">
            <w:pPr>
              <w:ind w:left="34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(</w:t>
            </w:r>
            <w:r w:rsidRPr="009F662F">
              <w:rPr>
                <w:sz w:val="24"/>
                <w:szCs w:val="24"/>
              </w:rPr>
              <w:t>87922</w:t>
            </w:r>
            <w:r>
              <w:rPr>
                <w:sz w:val="24"/>
                <w:szCs w:val="24"/>
              </w:rPr>
              <w:t>)</w:t>
            </w:r>
            <w:r w:rsidRPr="009F662F">
              <w:rPr>
                <w:sz w:val="24"/>
                <w:szCs w:val="24"/>
              </w:rPr>
              <w:t>7-13-16</w:t>
            </w:r>
          </w:p>
          <w:p w:rsidR="00AD0967" w:rsidRPr="009F662F" w:rsidRDefault="00AD0967" w:rsidP="009F662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  <w:lang w:val="en-US"/>
              </w:rPr>
              <w:t>www</w:t>
            </w:r>
            <w:r w:rsidRPr="009F662F">
              <w:rPr>
                <w:sz w:val="24"/>
                <w:szCs w:val="24"/>
              </w:rPr>
              <w:t>.</w:t>
            </w:r>
            <w:proofErr w:type="spellStart"/>
            <w:r w:rsidRPr="009F662F">
              <w:rPr>
                <w:sz w:val="24"/>
                <w:szCs w:val="24"/>
                <w:lang w:val="en-US"/>
              </w:rPr>
              <w:t>terskarabian</w:t>
            </w:r>
            <w:proofErr w:type="spellEnd"/>
            <w:r w:rsidRPr="009F662F">
              <w:rPr>
                <w:sz w:val="24"/>
                <w:szCs w:val="24"/>
              </w:rPr>
              <w:t>.</w:t>
            </w:r>
            <w:r w:rsidRPr="009F662F">
              <w:rPr>
                <w:sz w:val="24"/>
                <w:szCs w:val="24"/>
                <w:lang w:val="en-US"/>
              </w:rPr>
              <w:t>com</w:t>
            </w:r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5F20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662F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Винодельня семьи Батрак (Глава КФХ Батрак Виталий Васильевич)</w:t>
            </w:r>
          </w:p>
          <w:p w:rsidR="00AD0967" w:rsidRPr="009F662F" w:rsidRDefault="00AD0967" w:rsidP="0010531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D0967" w:rsidRPr="009F662F" w:rsidRDefault="00AD0967" w:rsidP="00105318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Минераловодский городской округ,  с. </w:t>
            </w:r>
            <w:proofErr w:type="spellStart"/>
            <w:r w:rsidRPr="009F662F">
              <w:rPr>
                <w:sz w:val="24"/>
                <w:szCs w:val="24"/>
              </w:rPr>
              <w:t>Прикумское</w:t>
            </w:r>
            <w:proofErr w:type="spellEnd"/>
            <w:r w:rsidRPr="009F662F">
              <w:rPr>
                <w:sz w:val="24"/>
                <w:szCs w:val="24"/>
              </w:rPr>
              <w:t>, ул. Комсомольская,7</w:t>
            </w:r>
            <w:proofErr w:type="gramStart"/>
            <w:r w:rsidRPr="009F662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93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(</w:t>
            </w:r>
            <w:r w:rsidRPr="009F662F">
              <w:rPr>
                <w:sz w:val="24"/>
                <w:szCs w:val="24"/>
              </w:rPr>
              <w:t>905</w:t>
            </w:r>
            <w:r>
              <w:rPr>
                <w:sz w:val="24"/>
                <w:szCs w:val="24"/>
              </w:rPr>
              <w:t>)</w:t>
            </w:r>
            <w:r w:rsidRPr="009F662F">
              <w:rPr>
                <w:sz w:val="24"/>
                <w:szCs w:val="24"/>
              </w:rPr>
              <w:t>490</w:t>
            </w:r>
            <w:r>
              <w:rPr>
                <w:sz w:val="24"/>
                <w:szCs w:val="24"/>
              </w:rPr>
              <w:t>-</w:t>
            </w:r>
            <w:r w:rsidRPr="009F662F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-</w:t>
            </w:r>
            <w:r w:rsidRPr="009F662F">
              <w:rPr>
                <w:sz w:val="24"/>
                <w:szCs w:val="24"/>
              </w:rPr>
              <w:t>92</w:t>
            </w:r>
          </w:p>
        </w:tc>
        <w:tc>
          <w:tcPr>
            <w:tcW w:w="215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5F20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662F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Мемориал «Огонь Вечной Славы»</w:t>
            </w:r>
          </w:p>
        </w:tc>
        <w:tc>
          <w:tcPr>
            <w:tcW w:w="2340" w:type="dxa"/>
          </w:tcPr>
          <w:p w:rsidR="00AD0967" w:rsidRPr="009F662F" w:rsidRDefault="00AD0967" w:rsidP="00105318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г. Минеральные Воды, пл. 30 лет Победы</w:t>
            </w:r>
          </w:p>
        </w:tc>
        <w:tc>
          <w:tcPr>
            <w:tcW w:w="2293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5F20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Мемориал жертвам Холокоста</w:t>
            </w:r>
          </w:p>
        </w:tc>
        <w:tc>
          <w:tcPr>
            <w:tcW w:w="2340" w:type="dxa"/>
          </w:tcPr>
          <w:p w:rsidR="00AD0967" w:rsidRPr="009F662F" w:rsidRDefault="00AD0967" w:rsidP="00105318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9F662F">
              <w:rPr>
                <w:sz w:val="24"/>
                <w:szCs w:val="24"/>
              </w:rPr>
              <w:t>Кнышевского</w:t>
            </w:r>
            <w:proofErr w:type="spellEnd"/>
            <w:r w:rsidRPr="009F662F">
              <w:rPr>
                <w:sz w:val="24"/>
                <w:szCs w:val="24"/>
              </w:rPr>
              <w:t>, 85</w:t>
            </w:r>
          </w:p>
        </w:tc>
        <w:tc>
          <w:tcPr>
            <w:tcW w:w="2293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DC3F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Собор  Покрова Пресвятой Богородицы</w:t>
            </w:r>
          </w:p>
        </w:tc>
        <w:tc>
          <w:tcPr>
            <w:tcW w:w="2340" w:type="dxa"/>
          </w:tcPr>
          <w:p w:rsidR="00AD0967" w:rsidRPr="009F662F" w:rsidRDefault="00AD0967" w:rsidP="00105318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 xml:space="preserve">г. Минеральные Воды, ул. </w:t>
            </w:r>
            <w:proofErr w:type="gramStart"/>
            <w:r w:rsidRPr="009F662F">
              <w:rPr>
                <w:sz w:val="24"/>
                <w:szCs w:val="24"/>
              </w:rPr>
              <w:t>Пятигорская</w:t>
            </w:r>
            <w:proofErr w:type="gramEnd"/>
            <w:r w:rsidRPr="009F662F">
              <w:rPr>
                <w:sz w:val="24"/>
                <w:szCs w:val="24"/>
              </w:rPr>
              <w:t>, 35</w:t>
            </w:r>
          </w:p>
        </w:tc>
        <w:tc>
          <w:tcPr>
            <w:tcW w:w="2293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  <w:tr w:rsidR="00AD0967" w:rsidRPr="009F662F" w:rsidTr="00D44732">
        <w:tc>
          <w:tcPr>
            <w:tcW w:w="587" w:type="dxa"/>
          </w:tcPr>
          <w:p w:rsidR="00AD0967" w:rsidRPr="009F662F" w:rsidRDefault="00AD0967" w:rsidP="001053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1" w:type="dxa"/>
          </w:tcPr>
          <w:p w:rsidR="00AD0967" w:rsidRPr="009F662F" w:rsidRDefault="00AD0967" w:rsidP="00105318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Церковь Святого Великомученика Георгия  Победоносца</w:t>
            </w:r>
          </w:p>
        </w:tc>
        <w:tc>
          <w:tcPr>
            <w:tcW w:w="2340" w:type="dxa"/>
          </w:tcPr>
          <w:p w:rsidR="00AD0967" w:rsidRPr="009F662F" w:rsidRDefault="00AD0967" w:rsidP="00105318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Минераловодский городской округ,</w:t>
            </w:r>
            <w:r>
              <w:rPr>
                <w:sz w:val="24"/>
                <w:szCs w:val="24"/>
              </w:rPr>
              <w:t xml:space="preserve"> </w:t>
            </w:r>
            <w:r w:rsidRPr="009F662F">
              <w:rPr>
                <w:sz w:val="24"/>
                <w:szCs w:val="24"/>
              </w:rPr>
              <w:t xml:space="preserve">с. </w:t>
            </w:r>
            <w:proofErr w:type="gramStart"/>
            <w:r w:rsidRPr="009F662F">
              <w:rPr>
                <w:sz w:val="24"/>
                <w:szCs w:val="24"/>
              </w:rPr>
              <w:t>Греческое</w:t>
            </w:r>
            <w:proofErr w:type="gramEnd"/>
            <w:r w:rsidRPr="009F662F">
              <w:rPr>
                <w:sz w:val="24"/>
                <w:szCs w:val="24"/>
              </w:rPr>
              <w:t>, ул. Мира, 55</w:t>
            </w:r>
          </w:p>
        </w:tc>
        <w:tc>
          <w:tcPr>
            <w:tcW w:w="2293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AD0967" w:rsidRPr="009F662F" w:rsidRDefault="00AD0967" w:rsidP="001053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62F">
              <w:rPr>
                <w:sz w:val="24"/>
                <w:szCs w:val="24"/>
              </w:rPr>
              <w:t>-</w:t>
            </w:r>
          </w:p>
        </w:tc>
      </w:tr>
    </w:tbl>
    <w:p w:rsidR="009F662F" w:rsidRPr="009F662F" w:rsidRDefault="009F662F">
      <w:pPr>
        <w:rPr>
          <w:sz w:val="24"/>
          <w:szCs w:val="24"/>
        </w:rPr>
      </w:pPr>
    </w:p>
    <w:sectPr w:rsidR="009F662F" w:rsidRPr="009F662F" w:rsidSect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CA"/>
    <w:rsid w:val="00030D81"/>
    <w:rsid w:val="00044E22"/>
    <w:rsid w:val="000739D8"/>
    <w:rsid w:val="0008663E"/>
    <w:rsid w:val="000F004E"/>
    <w:rsid w:val="000F0D93"/>
    <w:rsid w:val="001954E0"/>
    <w:rsid w:val="001C7489"/>
    <w:rsid w:val="00320C7C"/>
    <w:rsid w:val="003B04E5"/>
    <w:rsid w:val="00407CC5"/>
    <w:rsid w:val="004E6BE2"/>
    <w:rsid w:val="00501136"/>
    <w:rsid w:val="00514405"/>
    <w:rsid w:val="00522DCA"/>
    <w:rsid w:val="005452CE"/>
    <w:rsid w:val="005A43CB"/>
    <w:rsid w:val="00605BD2"/>
    <w:rsid w:val="0062745F"/>
    <w:rsid w:val="007473FC"/>
    <w:rsid w:val="007B7810"/>
    <w:rsid w:val="007E7011"/>
    <w:rsid w:val="0082388E"/>
    <w:rsid w:val="008519AB"/>
    <w:rsid w:val="00863864"/>
    <w:rsid w:val="008D667B"/>
    <w:rsid w:val="0092428E"/>
    <w:rsid w:val="009F662F"/>
    <w:rsid w:val="00A45657"/>
    <w:rsid w:val="00AB5468"/>
    <w:rsid w:val="00AD0967"/>
    <w:rsid w:val="00C025AE"/>
    <w:rsid w:val="00D44732"/>
    <w:rsid w:val="00D51A1A"/>
    <w:rsid w:val="00DE0ADB"/>
    <w:rsid w:val="00E202E0"/>
    <w:rsid w:val="00E62206"/>
    <w:rsid w:val="00EC1866"/>
    <w:rsid w:val="00ED5182"/>
    <w:rsid w:val="00FC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CA"/>
    <w:pPr>
      <w:spacing w:after="160" w:line="254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DCA"/>
    <w:rPr>
      <w:color w:val="0000FF"/>
      <w:u w:val="single"/>
    </w:rPr>
  </w:style>
  <w:style w:type="character" w:customStyle="1" w:styleId="b-serp-urlitem1">
    <w:name w:val="b-serp-url__item1"/>
    <w:basedOn w:val="a0"/>
    <w:rsid w:val="009F662F"/>
  </w:style>
  <w:style w:type="paragraph" w:styleId="HTML">
    <w:name w:val="HTML Address"/>
    <w:basedOn w:val="a"/>
    <w:link w:val="HTML0"/>
    <w:rsid w:val="009F662F"/>
    <w:pPr>
      <w:spacing w:after="400" w:line="400" w:lineRule="atLeast"/>
    </w:pPr>
    <w:rPr>
      <w:rFonts w:eastAsia="Times New Roman"/>
      <w:sz w:val="24"/>
      <w:szCs w:val="24"/>
    </w:rPr>
  </w:style>
  <w:style w:type="character" w:customStyle="1" w:styleId="HTML0">
    <w:name w:val="Адрес HTML Знак"/>
    <w:basedOn w:val="a0"/>
    <w:link w:val="HTML"/>
    <w:rsid w:val="009F662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mapia.org/street/15656381/ru/%D0%A1%D0%BE%D0%B2%D0%B5%D1%82%D1%81%D0%BA%D0%B0%D1%8F-%D1%83%D0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mapia.org/street/15656381/ru/%D0%A1%D0%BE%D0%B2%D0%B5%D1%82%D1%81%D0%BA%D0%B0%D1%8F-%D1%83%D0%B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no-octo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seum.ru/M1839" TargetMode="External"/><Relationship Id="rId10" Type="http://schemas.openxmlformats.org/officeDocument/2006/relationships/hyperlink" Target="http://xn----8sbelvjtbdf3am.xn--p1ai/" TargetMode="External"/><Relationship Id="rId4" Type="http://schemas.openxmlformats.org/officeDocument/2006/relationships/hyperlink" Target="http://www.museum.ru/M2122" TargetMode="External"/><Relationship Id="rId9" Type="http://schemas.openxmlformats.org/officeDocument/2006/relationships/hyperlink" Target="http://wikimapia.org/street/15656381/ru/%D0%A1%D0%BE%D0%B2%D0%B5%D1%82%D1%81%D0%BA%D0%B0%D1%8F-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33</cp:revision>
  <cp:lastPrinted>2022-02-10T07:59:00Z</cp:lastPrinted>
  <dcterms:created xsi:type="dcterms:W3CDTF">2022-02-02T08:58:00Z</dcterms:created>
  <dcterms:modified xsi:type="dcterms:W3CDTF">2022-02-10T11:19:00Z</dcterms:modified>
</cp:coreProperties>
</file>