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ACDD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14:paraId="31E69D1C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7261AB4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14:paraId="0BDB5BF0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2B311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A7C8BCF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6F1E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14:paraId="330FD9D2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2413F3" w14:textId="77777777" w:rsidR="00711497" w:rsidRPr="00E31A1D" w:rsidRDefault="00711497" w:rsidP="00525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1E0FC5" w14:textId="77777777" w:rsidR="00525C3C" w:rsidRPr="00E31A1D" w:rsidRDefault="00525C3C" w:rsidP="00525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D4B1F" w:rsidRPr="00E31A1D">
        <w:rPr>
          <w:rFonts w:ascii="Times New Roman" w:hAnsi="Times New Roman" w:cs="Times New Roman"/>
          <w:b/>
          <w:sz w:val="28"/>
          <w:szCs w:val="28"/>
        </w:rPr>
        <w:t>Порядка проведения конкурса на замещение вакантной должности муниципальной службы в органах местного самоуправления  Минераловодского городского округа</w:t>
      </w:r>
    </w:p>
    <w:p w14:paraId="454FBEC7" w14:textId="77777777" w:rsidR="001D4B1F" w:rsidRPr="00E31A1D" w:rsidRDefault="001D4B1F" w:rsidP="00525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56AA57" w14:textId="77777777" w:rsidR="00711497" w:rsidRPr="00E31A1D" w:rsidRDefault="00711497" w:rsidP="00525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D1A179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 марта 2007 г. № 25-ФЗ «О муниципальной службе в Российской Федерации», Уставом Минераловодского городского округа Ставропольского края,</w:t>
      </w:r>
      <w:r w:rsidR="00A13C27" w:rsidRPr="00E31A1D">
        <w:rPr>
          <w:rFonts w:ascii="Times New Roman" w:hAnsi="Times New Roman" w:cs="Times New Roman"/>
          <w:sz w:val="28"/>
          <w:szCs w:val="28"/>
        </w:rPr>
        <w:t xml:space="preserve"> Положением об отдельных вопросах муниципальной службы в Минераловодском городском округе, утвержденным решением Совета депутатов  Минераловодского городского округа Ставропольского края от 26 февраля 2016 г. № 152, </w:t>
      </w:r>
      <w:r w:rsidRPr="00E31A1D">
        <w:rPr>
          <w:rFonts w:ascii="Times New Roman" w:hAnsi="Times New Roman" w:cs="Times New Roman"/>
          <w:sz w:val="28"/>
          <w:szCs w:val="28"/>
        </w:rPr>
        <w:t xml:space="preserve"> Совет депутатов Минераловодского городского округа Ставропольского края</w:t>
      </w:r>
    </w:p>
    <w:p w14:paraId="372C7EF1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EB12D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1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BAFEC14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0A836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1. Утвердить Порядок проведения конкурса на замещение вакантной должности муниципальной службы в органах местного самоуправления  Минераловодского городского округа.</w:t>
      </w:r>
    </w:p>
    <w:p w14:paraId="4F41FDA7" w14:textId="77777777" w:rsidR="00711497" w:rsidRPr="00E31A1D" w:rsidRDefault="00711497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CC7EF" w14:textId="77777777" w:rsidR="008D552B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2. Признать утратившим</w:t>
      </w:r>
      <w:r w:rsidR="008D552B" w:rsidRPr="00E31A1D">
        <w:rPr>
          <w:rFonts w:ascii="Times New Roman" w:hAnsi="Times New Roman" w:cs="Times New Roman"/>
          <w:sz w:val="28"/>
          <w:szCs w:val="28"/>
        </w:rPr>
        <w:t>и</w:t>
      </w:r>
      <w:r w:rsidRPr="00E31A1D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D552B" w:rsidRPr="00E31A1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31A1D">
        <w:rPr>
          <w:rFonts w:ascii="Times New Roman" w:hAnsi="Times New Roman" w:cs="Times New Roman"/>
          <w:sz w:val="28"/>
          <w:szCs w:val="28"/>
        </w:rPr>
        <w:t>решени</w:t>
      </w:r>
      <w:r w:rsidR="008D552B" w:rsidRPr="00E31A1D">
        <w:rPr>
          <w:rFonts w:ascii="Times New Roman" w:hAnsi="Times New Roman" w:cs="Times New Roman"/>
          <w:sz w:val="28"/>
          <w:szCs w:val="28"/>
        </w:rPr>
        <w:t>я</w:t>
      </w:r>
      <w:r w:rsidRPr="00E31A1D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="008D552B" w:rsidRPr="00E31A1D">
        <w:rPr>
          <w:rFonts w:ascii="Times New Roman" w:hAnsi="Times New Roman" w:cs="Times New Roman"/>
          <w:sz w:val="28"/>
          <w:szCs w:val="28"/>
        </w:rPr>
        <w:t>:</w:t>
      </w:r>
    </w:p>
    <w:p w14:paraId="4C7EF49D" w14:textId="77777777" w:rsidR="00711497" w:rsidRPr="00E31A1D" w:rsidRDefault="00711497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B0E3E" w14:textId="77777777" w:rsidR="001D4B1F" w:rsidRPr="00E31A1D" w:rsidRDefault="008D552B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4B1F" w:rsidRPr="00E31A1D">
        <w:rPr>
          <w:rFonts w:ascii="Times New Roman" w:hAnsi="Times New Roman" w:cs="Times New Roman"/>
          <w:sz w:val="28"/>
          <w:szCs w:val="28"/>
        </w:rPr>
        <w:t>от 28.04.2016 № 199 «Об утверждении Порядка проведения конкурса на замещение вакантной должности муниципальной службы в органах местного самоуправления  Минераловодского городского округа</w:t>
      </w:r>
      <w:r w:rsidRPr="00E31A1D">
        <w:rPr>
          <w:rFonts w:ascii="Times New Roman" w:hAnsi="Times New Roman" w:cs="Times New Roman"/>
          <w:sz w:val="28"/>
          <w:szCs w:val="28"/>
        </w:rPr>
        <w:t>»;</w:t>
      </w:r>
    </w:p>
    <w:p w14:paraId="34DE26E2" w14:textId="77777777" w:rsidR="00711497" w:rsidRPr="00E31A1D" w:rsidRDefault="00711497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867515" w14:textId="77777777" w:rsidR="008D552B" w:rsidRPr="00E31A1D" w:rsidRDefault="008D552B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- от 29.06.2017 № 435 «О внесении изменений в Порядок проведения конкурса на замещение вакантной должности муниципальной службы в органах местного самоуправления Минераловодского городского округа, утвержденный решением Совета депутатов Минераловодского городского округа Ставропольского края от 28.04.2016 № 199».</w:t>
      </w:r>
    </w:p>
    <w:p w14:paraId="46467D52" w14:textId="77777777" w:rsidR="00711497" w:rsidRPr="00E31A1D" w:rsidRDefault="00711497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4292B3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3. 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14:paraId="2A02A3B0" w14:textId="77777777" w:rsidR="00711497" w:rsidRPr="00E31A1D" w:rsidRDefault="00711497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E556E" w14:textId="77777777" w:rsidR="001D4B1F" w:rsidRPr="00E31A1D" w:rsidRDefault="001D4B1F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 xml:space="preserve">4. Настоящее решение вступает в силу со дня его </w:t>
      </w:r>
      <w:r w:rsidR="00CE77FA" w:rsidRPr="00E31A1D">
        <w:rPr>
          <w:rFonts w:ascii="Times New Roman" w:hAnsi="Times New Roman" w:cs="Times New Roman"/>
          <w:sz w:val="28"/>
          <w:szCs w:val="28"/>
        </w:rPr>
        <w:t>обнародования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округа.</w:t>
      </w:r>
    </w:p>
    <w:p w14:paraId="5230232B" w14:textId="77777777" w:rsidR="00CE77FA" w:rsidRPr="00E31A1D" w:rsidRDefault="00CE77FA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20A08" w14:textId="77777777" w:rsidR="002F0DE4" w:rsidRPr="00E31A1D" w:rsidRDefault="002F0DE4" w:rsidP="001D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2F0DE4" w:rsidRPr="00E31A1D" w14:paraId="35AACAA4" w14:textId="77777777" w:rsidTr="00711497">
        <w:tc>
          <w:tcPr>
            <w:tcW w:w="4077" w:type="dxa"/>
          </w:tcPr>
          <w:p w14:paraId="7E078D79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Минераловодского городского округа Ставропольского края</w:t>
            </w:r>
          </w:p>
          <w:p w14:paraId="02CB607C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11C89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 А. </w:t>
            </w:r>
            <w:proofErr w:type="spellStart"/>
            <w:r w:rsidRPr="00E31A1D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567" w:type="dxa"/>
          </w:tcPr>
          <w:p w14:paraId="0FF0830D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E03496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главы Минераловодского городского округа</w:t>
            </w:r>
          </w:p>
          <w:p w14:paraId="6C4E0E12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EAF7F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F3E6D" w14:textId="77777777" w:rsidR="002F0DE4" w:rsidRPr="00E31A1D" w:rsidRDefault="002F0DE4" w:rsidP="001D4B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В. С. Сергиенко</w:t>
            </w:r>
          </w:p>
        </w:tc>
      </w:tr>
    </w:tbl>
    <w:p w14:paraId="742CD6C2" w14:textId="77777777" w:rsidR="00F805FE" w:rsidRPr="00E31A1D" w:rsidRDefault="00F805FE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37C0DE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EEF02C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8094A3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D30416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5095CA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8F190A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C04004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64B9CF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392AAC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26AE52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FA7593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7D76EC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481281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FA9F61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AC10EC6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60A729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F99295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792AEF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70CD45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7F9D9F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CE902A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7D65F6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BD6BE1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E06498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7FC421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940692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CCEE0D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D5287C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7F0CFE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222E22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0C198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1FBCA2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947995" w14:textId="77777777" w:rsidR="00711497" w:rsidRPr="00E31A1D" w:rsidRDefault="00711497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91"/>
      </w:tblGrid>
      <w:tr w:rsidR="00F805FE" w:rsidRPr="00E31A1D" w14:paraId="750A815B" w14:textId="77777777" w:rsidTr="00711497">
        <w:tc>
          <w:tcPr>
            <w:tcW w:w="4595" w:type="dxa"/>
          </w:tcPr>
          <w:p w14:paraId="1508FDBB" w14:textId="77777777" w:rsidR="00F805FE" w:rsidRPr="00E31A1D" w:rsidRDefault="00F805FE" w:rsidP="00CE7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14:paraId="14FAB60C" w14:textId="77777777" w:rsidR="00F805FE" w:rsidRPr="00E31A1D" w:rsidRDefault="00F805FE" w:rsidP="00F805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1269CEF" w14:textId="77777777" w:rsidR="00F805FE" w:rsidRPr="00E31A1D" w:rsidRDefault="00F805FE" w:rsidP="00F805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A1D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Минераловодского городского округа Ставропольского края</w:t>
            </w:r>
          </w:p>
          <w:p w14:paraId="715F6DF7" w14:textId="77777777" w:rsidR="00F805FE" w:rsidRPr="00E31A1D" w:rsidRDefault="00445691" w:rsidP="00445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</w:t>
            </w:r>
            <w:r w:rsidR="00F805FE" w:rsidRPr="00E31A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2F117E2A" w14:textId="77777777" w:rsidR="00F805FE" w:rsidRPr="00E31A1D" w:rsidRDefault="00F805FE" w:rsidP="00CE77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21DFB5" w14:textId="77777777" w:rsidR="00F805FE" w:rsidRPr="00E31A1D" w:rsidRDefault="00F805FE" w:rsidP="00F80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90036A" w14:textId="77777777" w:rsidR="00F805FE" w:rsidRPr="00E31A1D" w:rsidRDefault="00F805FE" w:rsidP="00F80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ADFB91F" w14:textId="77777777" w:rsidR="00F805FE" w:rsidRPr="00E31A1D" w:rsidRDefault="00F805FE" w:rsidP="00F80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вакантной должности </w:t>
      </w:r>
    </w:p>
    <w:p w14:paraId="53CDBC44" w14:textId="77777777" w:rsidR="00F805FE" w:rsidRPr="00E31A1D" w:rsidRDefault="00F805FE" w:rsidP="00F80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 Минераловодского городского округа</w:t>
      </w:r>
    </w:p>
    <w:p w14:paraId="16BC6D06" w14:textId="77777777" w:rsidR="00CE77FA" w:rsidRPr="00E31A1D" w:rsidRDefault="00CE77FA" w:rsidP="008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F3D5F" w14:textId="77777777" w:rsidR="00E31A1D" w:rsidRDefault="00CE77FA" w:rsidP="008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1. </w:t>
      </w:r>
      <w:r w:rsidR="00C950FD" w:rsidRPr="00E31A1D">
        <w:rPr>
          <w:rFonts w:ascii="Times New Roman" w:hAnsi="Times New Roman" w:cs="Times New Roman"/>
          <w:sz w:val="28"/>
          <w:szCs w:val="28"/>
        </w:rPr>
        <w:t>Порядок</w:t>
      </w:r>
      <w:r w:rsidR="00271904" w:rsidRPr="00E31A1D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 Минераловодского городского округа</w:t>
      </w:r>
      <w:r w:rsidR="00C950FD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271904" w:rsidRPr="00E31A1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="00E73017" w:rsidRPr="00E31A1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</w:t>
      </w:r>
      <w:r w:rsidR="00A80390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E73017" w:rsidRPr="00E31A1D">
        <w:rPr>
          <w:rFonts w:ascii="Times New Roman" w:hAnsi="Times New Roman" w:cs="Times New Roman"/>
          <w:sz w:val="28"/>
          <w:szCs w:val="28"/>
        </w:rPr>
        <w:t>определя</w:t>
      </w:r>
      <w:r w:rsidR="008B6EC5" w:rsidRPr="00E31A1D">
        <w:rPr>
          <w:rFonts w:ascii="Times New Roman" w:hAnsi="Times New Roman" w:cs="Times New Roman"/>
          <w:sz w:val="28"/>
          <w:szCs w:val="28"/>
        </w:rPr>
        <w:t>ет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 конкурса на замещение вакантной должности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B6EC5" w:rsidRPr="00E31A1D">
        <w:rPr>
          <w:rFonts w:ascii="Times New Roman" w:hAnsi="Times New Roman" w:cs="Times New Roman"/>
          <w:sz w:val="28"/>
          <w:szCs w:val="28"/>
        </w:rPr>
        <w:t xml:space="preserve">контрольно-счетном органе Минераловодского городского округа, </w:t>
      </w:r>
      <w:r w:rsidR="00A80390" w:rsidRPr="00E31A1D">
        <w:rPr>
          <w:rFonts w:ascii="Times New Roman" w:hAnsi="Times New Roman" w:cs="Times New Roman"/>
          <w:sz w:val="28"/>
          <w:szCs w:val="28"/>
        </w:rPr>
        <w:t>Совете депутатов Минераловодского городского округа</w:t>
      </w:r>
      <w:r w:rsidR="00E31A1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80390" w:rsidRPr="00E31A1D">
        <w:rPr>
          <w:rFonts w:ascii="Times New Roman" w:hAnsi="Times New Roman" w:cs="Times New Roman"/>
          <w:sz w:val="28"/>
          <w:szCs w:val="28"/>
        </w:rPr>
        <w:t>, администрации Минераловодского городского округа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0390" w:rsidRPr="00E31A1D">
        <w:rPr>
          <w:rFonts w:ascii="Times New Roman" w:hAnsi="Times New Roman" w:cs="Times New Roman"/>
          <w:sz w:val="28"/>
          <w:szCs w:val="28"/>
        </w:rPr>
        <w:t>–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A80390" w:rsidRPr="00E31A1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73017" w:rsidRPr="00E31A1D">
        <w:rPr>
          <w:rFonts w:ascii="Times New Roman" w:hAnsi="Times New Roman" w:cs="Times New Roman"/>
          <w:sz w:val="28"/>
          <w:szCs w:val="28"/>
        </w:rPr>
        <w:t>)</w:t>
      </w:r>
      <w:r w:rsidR="00A80390" w:rsidRPr="00E31A1D">
        <w:rPr>
          <w:rFonts w:ascii="Times New Roman" w:hAnsi="Times New Roman" w:cs="Times New Roman"/>
          <w:sz w:val="28"/>
          <w:szCs w:val="28"/>
        </w:rPr>
        <w:t>, отраслевых (функциональных) органах администрации Минераловодского городского округа</w:t>
      </w:r>
      <w:r w:rsidR="00E31A1D">
        <w:rPr>
          <w:rFonts w:ascii="Times New Roman" w:hAnsi="Times New Roman" w:cs="Times New Roman"/>
          <w:sz w:val="28"/>
          <w:szCs w:val="28"/>
        </w:rPr>
        <w:t>,</w:t>
      </w:r>
      <w:r w:rsidR="00A80390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E31A1D">
        <w:rPr>
          <w:rFonts w:ascii="Times New Roman" w:hAnsi="Times New Roman" w:cs="Times New Roman"/>
          <w:sz w:val="28"/>
          <w:szCs w:val="28"/>
        </w:rPr>
        <w:t>наделенных</w:t>
      </w:r>
      <w:r w:rsidR="00A80390" w:rsidRPr="00E31A1D">
        <w:rPr>
          <w:rFonts w:ascii="Times New Roman" w:hAnsi="Times New Roman" w:cs="Times New Roman"/>
          <w:sz w:val="28"/>
          <w:szCs w:val="28"/>
        </w:rPr>
        <w:t xml:space="preserve"> правами юридического лица (далее – отраслевые (функциональные) органы)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. Конкурс на замещение вакантной должности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 (далее - конкурс) обеспечивает конституционное право граждан Российской Федерации на равный доступ к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службе, а также право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муниципальных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служащих на должностной рост на конкурсной основе</w:t>
      </w:r>
      <w:r w:rsidR="008B6EC5" w:rsidRPr="00E31A1D">
        <w:rPr>
          <w:rFonts w:ascii="Times New Roman" w:hAnsi="Times New Roman" w:cs="Times New Roman"/>
          <w:sz w:val="28"/>
          <w:szCs w:val="28"/>
        </w:rPr>
        <w:t>.</w:t>
      </w:r>
      <w:r w:rsidR="008B6EC5" w:rsidRPr="00E31A1D">
        <w:rPr>
          <w:rFonts w:ascii="Times New Roman" w:hAnsi="Times New Roman" w:cs="Times New Roman"/>
          <w:sz w:val="28"/>
          <w:szCs w:val="28"/>
        </w:rPr>
        <w:tab/>
      </w:r>
    </w:p>
    <w:p w14:paraId="3ED23636" w14:textId="77777777" w:rsidR="00F805FE" w:rsidRPr="00E31A1D" w:rsidRDefault="00E31A1D" w:rsidP="008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2.</w:t>
      </w:r>
      <w:r w:rsidR="00A80390" w:rsidRPr="00E31A1D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Конкурс в </w:t>
      </w:r>
      <w:r w:rsidR="00A80390" w:rsidRPr="00E31A1D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отраслевом (функциональном) органе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объявляется по решению руководителя органа </w:t>
      </w:r>
      <w:r w:rsidR="00A80390" w:rsidRPr="00E31A1D">
        <w:rPr>
          <w:rFonts w:ascii="Times New Roman" w:hAnsi="Times New Roman" w:cs="Times New Roman"/>
          <w:sz w:val="28"/>
          <w:szCs w:val="28"/>
        </w:rPr>
        <w:t xml:space="preserve">местного самоуправления, отраслевого (функционального) органа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(далее - представитель нанимателя), при наличии вакантной (не замещенной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муниципальным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служащим) должности </w:t>
      </w:r>
      <w:r w:rsidR="00A8039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80390" w:rsidRPr="00E31A1D">
        <w:rPr>
          <w:rFonts w:ascii="Times New Roman" w:hAnsi="Times New Roman" w:cs="Times New Roman"/>
          <w:sz w:val="28"/>
          <w:szCs w:val="28"/>
        </w:rPr>
        <w:t>.</w:t>
      </w:r>
    </w:p>
    <w:p w14:paraId="21768126" w14:textId="77777777" w:rsidR="00E73017" w:rsidRPr="00E31A1D" w:rsidRDefault="008B6EC5" w:rsidP="008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3. Конкурс не проводится:</w:t>
      </w:r>
      <w:r w:rsidR="004B46B2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545E0" w14:textId="77777777" w:rsidR="00E45432" w:rsidRPr="00E31A1D" w:rsidRDefault="008B6EC5" w:rsidP="008B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>а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) </w:t>
      </w:r>
      <w:r w:rsidR="00E45432" w:rsidRPr="00E31A1D">
        <w:rPr>
          <w:rFonts w:ascii="Times New Roman" w:hAnsi="Times New Roman" w:cs="Times New Roman"/>
          <w:sz w:val="28"/>
          <w:szCs w:val="28"/>
        </w:rPr>
        <w:t>при назначении на замещаемые на определенный срок полномочий должности муниципальной службы;</w:t>
      </w:r>
    </w:p>
    <w:p w14:paraId="2E968F9F" w14:textId="77777777" w:rsidR="008B6EC5" w:rsidRPr="00E31A1D" w:rsidRDefault="00E45432" w:rsidP="00DD6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DD657B" w:rsidRPr="00E31A1D">
        <w:rPr>
          <w:rFonts w:ascii="Times New Roman" w:hAnsi="Times New Roman" w:cs="Times New Roman"/>
          <w:sz w:val="28"/>
          <w:szCs w:val="28"/>
        </w:rPr>
        <w:t xml:space="preserve">б)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при заключении срочного </w:t>
      </w:r>
      <w:r w:rsidR="00771E77" w:rsidRPr="00E31A1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E31A1D">
        <w:rPr>
          <w:rFonts w:ascii="Times New Roman" w:hAnsi="Times New Roman" w:cs="Times New Roman"/>
          <w:sz w:val="28"/>
          <w:szCs w:val="28"/>
        </w:rPr>
        <w:t>;</w:t>
      </w:r>
    </w:p>
    <w:p w14:paraId="61109A28" w14:textId="77777777" w:rsidR="00E73017" w:rsidRPr="00E31A1D" w:rsidRDefault="008B6EC5" w:rsidP="008B6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F805FE" w:rsidRPr="00E31A1D">
        <w:rPr>
          <w:rFonts w:ascii="Times New Roman" w:hAnsi="Times New Roman" w:cs="Times New Roman"/>
          <w:sz w:val="28"/>
          <w:szCs w:val="28"/>
        </w:rPr>
        <w:t>в</w:t>
      </w:r>
      <w:r w:rsidR="00E73017" w:rsidRPr="00E31A1D">
        <w:rPr>
          <w:rFonts w:ascii="Times New Roman" w:hAnsi="Times New Roman" w:cs="Times New Roman"/>
          <w:sz w:val="28"/>
          <w:szCs w:val="28"/>
        </w:rPr>
        <w:t>)</w:t>
      </w:r>
      <w:r w:rsidR="00861A04" w:rsidRPr="00E31A1D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771E77" w:rsidRPr="00E31A1D">
        <w:rPr>
          <w:rFonts w:ascii="Times New Roman" w:hAnsi="Times New Roman" w:cs="Times New Roman"/>
          <w:sz w:val="28"/>
          <w:szCs w:val="28"/>
        </w:rPr>
        <w:t>муниципального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служащего на иную должность </w:t>
      </w:r>
      <w:r w:rsidR="00771E77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861A04" w:rsidRPr="00E31A1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71E77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922E56" w:rsidRPr="00E31A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657B" w:rsidRPr="00E31A1D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922E56" w:rsidRPr="00E31A1D">
        <w:rPr>
          <w:rFonts w:ascii="Times New Roman" w:hAnsi="Times New Roman" w:cs="Times New Roman"/>
          <w:sz w:val="28"/>
          <w:szCs w:val="28"/>
        </w:rPr>
        <w:t>его квалификаци</w:t>
      </w:r>
      <w:r w:rsidR="00DD657B" w:rsidRPr="00E31A1D">
        <w:rPr>
          <w:rFonts w:ascii="Times New Roman" w:hAnsi="Times New Roman" w:cs="Times New Roman"/>
          <w:sz w:val="28"/>
          <w:szCs w:val="28"/>
        </w:rPr>
        <w:t>и</w:t>
      </w:r>
      <w:r w:rsidR="00922E56" w:rsidRPr="00E31A1D">
        <w:rPr>
          <w:rFonts w:ascii="Times New Roman" w:hAnsi="Times New Roman" w:cs="Times New Roman"/>
          <w:sz w:val="28"/>
          <w:szCs w:val="28"/>
        </w:rPr>
        <w:t>, специальности</w:t>
      </w:r>
      <w:r w:rsidR="00A757D0" w:rsidRPr="00E31A1D">
        <w:rPr>
          <w:rFonts w:ascii="Times New Roman" w:hAnsi="Times New Roman" w:cs="Times New Roman"/>
          <w:sz w:val="28"/>
          <w:szCs w:val="28"/>
        </w:rPr>
        <w:t>, направления подготовки, продолжительности стажа муниципальной службы или работы по специальности, направлению подготовки</w:t>
      </w:r>
      <w:r w:rsidR="00922E56" w:rsidRPr="00E31A1D">
        <w:rPr>
          <w:rFonts w:ascii="Times New Roman" w:hAnsi="Times New Roman" w:cs="Times New Roman"/>
          <w:sz w:val="28"/>
          <w:szCs w:val="28"/>
        </w:rPr>
        <w:t xml:space="preserve"> и не противопоказанную по состоянию здоровья </w:t>
      </w:r>
      <w:r w:rsidR="00E73017" w:rsidRPr="00E31A1D">
        <w:rPr>
          <w:rFonts w:ascii="Times New Roman" w:hAnsi="Times New Roman" w:cs="Times New Roman"/>
          <w:sz w:val="28"/>
          <w:szCs w:val="28"/>
        </w:rPr>
        <w:t>в</w:t>
      </w:r>
      <w:r w:rsidR="00922E56" w:rsidRPr="00E31A1D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861A04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E73017" w:rsidRPr="00E31A1D">
        <w:rPr>
          <w:rFonts w:ascii="Times New Roman" w:hAnsi="Times New Roman" w:cs="Times New Roman"/>
          <w:sz w:val="28"/>
          <w:szCs w:val="28"/>
        </w:rPr>
        <w:t>случаях</w:t>
      </w:r>
      <w:r w:rsidR="00CE77FA" w:rsidRPr="00E31A1D">
        <w:rPr>
          <w:rFonts w:ascii="Times New Roman" w:hAnsi="Times New Roman" w:cs="Times New Roman"/>
          <w:sz w:val="28"/>
          <w:szCs w:val="28"/>
        </w:rPr>
        <w:t>:</w:t>
      </w:r>
    </w:p>
    <w:p w14:paraId="54F6D0BD" w14:textId="77777777" w:rsidR="00CE77FA" w:rsidRPr="00E31A1D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E56" w:rsidRPr="00E31A1D">
        <w:rPr>
          <w:rFonts w:ascii="Times New Roman" w:hAnsi="Times New Roman" w:cs="Times New Roman"/>
          <w:sz w:val="28"/>
          <w:szCs w:val="28"/>
        </w:rPr>
        <w:t>по состоянию здоровья в соответствии с медицинским заключением муниципальный служащий не может исполнять должностные обязанности по замещаемой должности</w:t>
      </w:r>
      <w:r w:rsidR="00E31A1D">
        <w:rPr>
          <w:rFonts w:ascii="Times New Roman" w:hAnsi="Times New Roman" w:cs="Times New Roman"/>
          <w:sz w:val="28"/>
          <w:szCs w:val="28"/>
        </w:rPr>
        <w:t>;</w:t>
      </w:r>
    </w:p>
    <w:p w14:paraId="1BB2C532" w14:textId="77777777" w:rsidR="00CE77FA" w:rsidRPr="00E31A1D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861A04" w:rsidRPr="00E31A1D">
        <w:rPr>
          <w:rFonts w:ascii="Times New Roman" w:hAnsi="Times New Roman" w:cs="Times New Roman"/>
          <w:sz w:val="28"/>
          <w:szCs w:val="28"/>
        </w:rPr>
        <w:t>реорганизации органа местного самоуправления, отраслевого (функционального) органа или изменении их структуры;</w:t>
      </w:r>
    </w:p>
    <w:p w14:paraId="3443BD2C" w14:textId="77777777" w:rsidR="00445691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922E56" w:rsidRPr="00E31A1D">
        <w:rPr>
          <w:rFonts w:ascii="Times New Roman" w:hAnsi="Times New Roman" w:cs="Times New Roman"/>
          <w:sz w:val="28"/>
          <w:szCs w:val="28"/>
        </w:rPr>
        <w:t xml:space="preserve">при </w:t>
      </w:r>
      <w:r w:rsidR="00861A04" w:rsidRPr="00E31A1D">
        <w:rPr>
          <w:rFonts w:ascii="Times New Roman" w:hAnsi="Times New Roman" w:cs="Times New Roman"/>
          <w:sz w:val="28"/>
          <w:szCs w:val="28"/>
        </w:rPr>
        <w:t>сокращени</w:t>
      </w:r>
      <w:r w:rsidR="00922E56" w:rsidRPr="00E31A1D">
        <w:rPr>
          <w:rFonts w:ascii="Times New Roman" w:hAnsi="Times New Roman" w:cs="Times New Roman"/>
          <w:sz w:val="28"/>
          <w:szCs w:val="28"/>
        </w:rPr>
        <w:t>и</w:t>
      </w:r>
      <w:r w:rsidR="00861A04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922E56" w:rsidRPr="00E31A1D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861A04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922E56" w:rsidRPr="00E31A1D">
        <w:rPr>
          <w:rFonts w:ascii="Times New Roman" w:hAnsi="Times New Roman" w:cs="Times New Roman"/>
          <w:sz w:val="28"/>
          <w:szCs w:val="28"/>
        </w:rPr>
        <w:t>либо ликвидации</w:t>
      </w:r>
      <w:r w:rsidR="00861A04" w:rsidRPr="00E31A1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отраслевого (функционального) органа.</w:t>
      </w:r>
      <w:r w:rsidRPr="00E31A1D">
        <w:rPr>
          <w:rFonts w:ascii="Times New Roman" w:hAnsi="Times New Roman" w:cs="Times New Roman"/>
          <w:sz w:val="28"/>
          <w:szCs w:val="28"/>
        </w:rPr>
        <w:tab/>
      </w:r>
    </w:p>
    <w:p w14:paraId="25BD08B1" w14:textId="77777777" w:rsidR="008B6EC5" w:rsidRPr="00E31A1D" w:rsidRDefault="00445691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E73017" w:rsidRPr="00E31A1D">
        <w:rPr>
          <w:rFonts w:ascii="Times New Roman" w:hAnsi="Times New Roman" w:cs="Times New Roman"/>
          <w:sz w:val="28"/>
          <w:szCs w:val="28"/>
        </w:rPr>
        <w:t>)</w:t>
      </w:r>
      <w:r w:rsidR="00861A04" w:rsidRPr="00E31A1D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при назначении на должность </w:t>
      </w:r>
      <w:r w:rsidR="00861A04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61A04" w:rsidRPr="00E31A1D">
        <w:rPr>
          <w:rFonts w:ascii="Times New Roman" w:hAnsi="Times New Roman" w:cs="Times New Roman"/>
          <w:sz w:val="28"/>
          <w:szCs w:val="28"/>
        </w:rPr>
        <w:t>муниципального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служащего (гражданина), включенного в кадровый резерв </w:t>
      </w:r>
      <w:r w:rsidR="00DE5D29" w:rsidRPr="00E31A1D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  <w:r w:rsidR="00350299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3419F" w14:textId="77777777" w:rsidR="00CE77FA" w:rsidRPr="00E31A1D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14:paraId="77F94A00" w14:textId="77777777" w:rsidR="00CE77FA" w:rsidRPr="00E31A1D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а)</w:t>
      </w:r>
      <w:r w:rsidR="00E85DC7" w:rsidRPr="00E31A1D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при назначении на отдельные должности </w:t>
      </w:r>
      <w:r w:rsidR="00E85DC7" w:rsidRPr="00E31A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5" w:history="1">
        <w:r w:rsidR="00E73017" w:rsidRPr="00E31A1D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E73017" w:rsidRPr="00E31A1D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органа</w:t>
      </w:r>
      <w:r w:rsidR="00E85DC7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73017" w:rsidRPr="00E31A1D">
        <w:rPr>
          <w:rFonts w:ascii="Times New Roman" w:hAnsi="Times New Roman" w:cs="Times New Roman"/>
          <w:sz w:val="28"/>
          <w:szCs w:val="28"/>
        </w:rPr>
        <w:t>;</w:t>
      </w:r>
    </w:p>
    <w:p w14:paraId="3198C8A7" w14:textId="77777777" w:rsidR="00CE77FA" w:rsidRPr="00E31A1D" w:rsidRDefault="008B6EC5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б)</w:t>
      </w:r>
      <w:r w:rsidR="00DC0E42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при назначении на должности </w:t>
      </w:r>
      <w:r w:rsidR="00E85DC7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службы, относящиеся к группе </w:t>
      </w:r>
      <w:r w:rsidR="00E85DC7" w:rsidRPr="00E31A1D">
        <w:rPr>
          <w:rFonts w:ascii="Times New Roman" w:hAnsi="Times New Roman" w:cs="Times New Roman"/>
          <w:sz w:val="28"/>
          <w:szCs w:val="28"/>
        </w:rPr>
        <w:t xml:space="preserve">старших и 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младших должностей </w:t>
      </w:r>
      <w:r w:rsidR="00E85DC7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службы, по решению представителя нанимателя</w:t>
      </w:r>
      <w:r w:rsidR="00DD657B" w:rsidRPr="00E31A1D">
        <w:rPr>
          <w:rFonts w:ascii="Times New Roman" w:hAnsi="Times New Roman" w:cs="Times New Roman"/>
          <w:sz w:val="28"/>
          <w:szCs w:val="28"/>
        </w:rPr>
        <w:t>;</w:t>
      </w:r>
    </w:p>
    <w:p w14:paraId="4D5682D0" w14:textId="77777777" w:rsidR="00DD657B" w:rsidRPr="00E31A1D" w:rsidRDefault="00DD657B" w:rsidP="008B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  <w:t xml:space="preserve">в) при переводе муниципального служащего на нижестоящую должность муниципальной службы. </w:t>
      </w:r>
    </w:p>
    <w:p w14:paraId="0AE53EBB" w14:textId="77777777" w:rsidR="00DA7F83" w:rsidRPr="00E31A1D" w:rsidRDefault="00CE77FA" w:rsidP="00DA7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1D">
        <w:rPr>
          <w:rFonts w:ascii="Times New Roman" w:hAnsi="Times New Roman" w:cs="Times New Roman"/>
          <w:sz w:val="28"/>
          <w:szCs w:val="28"/>
        </w:rPr>
        <w:tab/>
      </w:r>
      <w:r w:rsidR="00E73017" w:rsidRPr="00E31A1D">
        <w:rPr>
          <w:rFonts w:ascii="Times New Roman" w:hAnsi="Times New Roman" w:cs="Times New Roman"/>
          <w:sz w:val="28"/>
          <w:szCs w:val="28"/>
        </w:rPr>
        <w:t>5.</w:t>
      </w:r>
      <w:r w:rsidR="00E31A1D">
        <w:rPr>
          <w:rFonts w:ascii="Times New Roman" w:hAnsi="Times New Roman" w:cs="Times New Roman"/>
          <w:sz w:val="28"/>
          <w:szCs w:val="28"/>
        </w:rPr>
        <w:t> 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</w:t>
      </w:r>
      <w:r w:rsidR="000216A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DA7F83" w:rsidRPr="00E31A1D">
        <w:rPr>
          <w:rFonts w:ascii="Times New Roman" w:hAnsi="Times New Roman" w:cs="Times New Roman"/>
          <w:sz w:val="28"/>
          <w:szCs w:val="28"/>
        </w:rPr>
        <w:t>установленным в соответствии с законодательством Российской Федерации о муниципальной службе, при отсутствии обстоятельств, указанных в Федеральном законе от 2 марта 2007 г. № 25-ФЗ «О муниципальной службе в Российской Федерации»  в качестве ограничений, связанных с муниципальной службой.</w:t>
      </w:r>
    </w:p>
    <w:p w14:paraId="17A44542" w14:textId="77777777" w:rsidR="00E73017" w:rsidRPr="00E31A1D" w:rsidRDefault="00773132" w:rsidP="00773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6AD" w:rsidRPr="00E31A1D">
        <w:rPr>
          <w:rFonts w:ascii="Times New Roman" w:hAnsi="Times New Roman" w:cs="Times New Roman"/>
          <w:sz w:val="28"/>
          <w:szCs w:val="28"/>
        </w:rPr>
        <w:t>Муниципальный</w:t>
      </w:r>
      <w:r w:rsidR="00E73017" w:rsidRPr="00E31A1D">
        <w:rPr>
          <w:rFonts w:ascii="Times New Roman" w:hAnsi="Times New Roman" w:cs="Times New Roman"/>
          <w:sz w:val="28"/>
          <w:szCs w:val="28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1401A6BB" w14:textId="77777777" w:rsidR="00E31A1D" w:rsidRDefault="00773132" w:rsidP="0077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официальном сайте органа местного самоуправления в информационно-телекоммуникационной сети </w:t>
      </w:r>
      <w:r w:rsidR="00F805FE" w:rsidRPr="00E31A1D">
        <w:rPr>
          <w:rFonts w:ascii="Times New Roman" w:hAnsi="Times New Roman" w:cs="Times New Roman"/>
          <w:sz w:val="28"/>
          <w:szCs w:val="28"/>
        </w:rPr>
        <w:t>«</w:t>
      </w:r>
      <w:r w:rsidR="00A757D0" w:rsidRPr="00E31A1D">
        <w:rPr>
          <w:rFonts w:ascii="Times New Roman" w:hAnsi="Times New Roman" w:cs="Times New Roman"/>
          <w:sz w:val="28"/>
          <w:szCs w:val="28"/>
        </w:rPr>
        <w:t>Интернет</w:t>
      </w:r>
      <w:r w:rsidR="00F805FE" w:rsidRPr="00E31A1D">
        <w:rPr>
          <w:rFonts w:ascii="Times New Roman" w:hAnsi="Times New Roman" w:cs="Times New Roman"/>
          <w:sz w:val="28"/>
          <w:szCs w:val="28"/>
        </w:rPr>
        <w:t>»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805FE" w:rsidRPr="00E31A1D">
        <w:rPr>
          <w:rFonts w:ascii="Times New Roman" w:hAnsi="Times New Roman" w:cs="Times New Roman"/>
          <w:sz w:val="28"/>
          <w:szCs w:val="28"/>
        </w:rPr>
        <w:t>«</w:t>
      </w:r>
      <w:r w:rsidR="00A757D0" w:rsidRPr="00E31A1D">
        <w:rPr>
          <w:rFonts w:ascii="Times New Roman" w:hAnsi="Times New Roman" w:cs="Times New Roman"/>
          <w:sz w:val="28"/>
          <w:szCs w:val="28"/>
        </w:rPr>
        <w:t>Интернет</w:t>
      </w:r>
      <w:r w:rsidR="00F805FE" w:rsidRPr="00E31A1D">
        <w:rPr>
          <w:rFonts w:ascii="Times New Roman" w:hAnsi="Times New Roman" w:cs="Times New Roman"/>
          <w:sz w:val="28"/>
          <w:szCs w:val="28"/>
        </w:rPr>
        <w:t>»</w:t>
      </w:r>
      <w:r w:rsidR="00A757D0" w:rsidRPr="00E31A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14:paraId="1E661ECA" w14:textId="77777777" w:rsidR="00E31A1D" w:rsidRDefault="00E31A1D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</w:t>
      </w:r>
      <w:r w:rsidR="00F805FE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B7F077" w14:textId="77777777" w:rsidR="00AA2E53" w:rsidRDefault="00E31A1D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A757D0" w:rsidRPr="00E31A1D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этой должности</w:t>
      </w:r>
      <w:r w:rsidR="00AA2E53">
        <w:rPr>
          <w:rFonts w:ascii="Times New Roman" w:hAnsi="Times New Roman" w:cs="Times New Roman"/>
          <w:sz w:val="28"/>
          <w:szCs w:val="28"/>
        </w:rPr>
        <w:t>;</w:t>
      </w:r>
    </w:p>
    <w:p w14:paraId="0190F135" w14:textId="77777777" w:rsidR="00E31A1D" w:rsidRDefault="00AA2E53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условия прохождения </w:t>
      </w:r>
      <w:r w:rsidR="00F805FE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31A1D">
        <w:rPr>
          <w:rFonts w:ascii="Times New Roman" w:hAnsi="Times New Roman" w:cs="Times New Roman"/>
          <w:sz w:val="28"/>
          <w:szCs w:val="28"/>
        </w:rPr>
        <w:t>;</w:t>
      </w:r>
    </w:p>
    <w:p w14:paraId="308227EA" w14:textId="77777777" w:rsidR="00E31A1D" w:rsidRDefault="00E31A1D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E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подлежащих представлению в соответствии с </w:t>
      </w:r>
      <w:hyperlink r:id="rId6" w:history="1">
        <w:r w:rsidR="00A757D0" w:rsidRPr="00E31A1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A757D0" w:rsidRPr="00E31A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14:paraId="0C42158D" w14:textId="77777777" w:rsidR="000164C2" w:rsidRDefault="00E31A1D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2E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57D0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0164C2">
        <w:rPr>
          <w:rFonts w:ascii="Times New Roman" w:hAnsi="Times New Roman" w:cs="Times New Roman"/>
          <w:sz w:val="28"/>
          <w:szCs w:val="28"/>
        </w:rPr>
        <w:t>проект трудового договора;</w:t>
      </w:r>
    </w:p>
    <w:p w14:paraId="5E418385" w14:textId="77777777" w:rsidR="000164C2" w:rsidRDefault="000164C2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E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57D0" w:rsidRPr="00E31A1D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F7DD7" w14:textId="77777777" w:rsidR="000164C2" w:rsidRDefault="000164C2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E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A757D0" w:rsidRPr="00E31A1D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</w:t>
      </w:r>
      <w:r w:rsidR="00AA2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57D0" w:rsidRPr="00E31A1D">
        <w:rPr>
          <w:rFonts w:ascii="Times New Roman" w:hAnsi="Times New Roman" w:cs="Times New Roman"/>
          <w:sz w:val="28"/>
          <w:szCs w:val="28"/>
        </w:rPr>
        <w:t>место и порядок его проведения</w:t>
      </w:r>
      <w:r w:rsidR="00AA2E53">
        <w:rPr>
          <w:rFonts w:ascii="Times New Roman" w:hAnsi="Times New Roman" w:cs="Times New Roman"/>
          <w:sz w:val="28"/>
          <w:szCs w:val="28"/>
        </w:rPr>
        <w:t>;</w:t>
      </w:r>
    </w:p>
    <w:p w14:paraId="746B6E47" w14:textId="77777777" w:rsidR="00AA2E53" w:rsidRDefault="00AA2E53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другие информационные материалы.</w:t>
      </w:r>
    </w:p>
    <w:p w14:paraId="58729D71" w14:textId="77777777" w:rsidR="004D4B19" w:rsidRPr="00E31A1D" w:rsidRDefault="000164C2" w:rsidP="00E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7D0" w:rsidRPr="00E31A1D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  <w:r w:rsidR="00532E40" w:rsidRPr="00E31A1D">
        <w:rPr>
          <w:rFonts w:ascii="Times New Roman" w:hAnsi="Times New Roman" w:cs="Times New Roman"/>
          <w:sz w:val="28"/>
          <w:szCs w:val="28"/>
        </w:rPr>
        <w:tab/>
      </w:r>
    </w:p>
    <w:p w14:paraId="400ED76F" w14:textId="77777777" w:rsidR="006835BD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орган местного самоуправления, отраслевой (функциональный) орган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B9FEF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7FE348CC" w14:textId="77777777" w:rsidR="008D2EE8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б) заполненную и подписанную анкету по </w:t>
      </w:r>
      <w:hyperlink r:id="rId7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D2EE8" w:rsidRPr="00E31A1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26 мая 2005 г. </w:t>
      </w:r>
      <w:r w:rsidR="008D2EE8" w:rsidRPr="00E31A1D">
        <w:rPr>
          <w:rFonts w:ascii="Times New Roman" w:hAnsi="Times New Roman" w:cs="Times New Roman"/>
          <w:sz w:val="28"/>
          <w:szCs w:val="28"/>
        </w:rPr>
        <w:br/>
        <w:t xml:space="preserve">№ 667-р, с приложением фотографии (3х4 без уголка); </w:t>
      </w:r>
    </w:p>
    <w:p w14:paraId="4D6CA40F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5BDEA74B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14:paraId="07C4CBE8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23CF26B9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5D0D5DD3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д)</w:t>
      </w:r>
      <w:r w:rsidR="00DC0E42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14:paraId="64D54097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9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41BD1FF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8. Муниципальный служащий, изъявивший желание участвовать в конкурсе в органе местного самоуправления, отраслевом (функциональном) органе, в котором он замещает должность </w:t>
      </w:r>
      <w:r w:rsidR="004D4B19" w:rsidRPr="00E31A1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подает заявление на имя представителя нанимателя.</w:t>
      </w:r>
    </w:p>
    <w:p w14:paraId="1A54081E" w14:textId="77777777" w:rsidR="00445691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E42" w:rsidRPr="00E31A1D">
        <w:rPr>
          <w:rFonts w:ascii="Times New Roman" w:hAnsi="Times New Roman" w:cs="Times New Roman"/>
          <w:sz w:val="28"/>
          <w:szCs w:val="28"/>
        </w:rPr>
        <w:t>Муниципальный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проводимом в ином органе</w:t>
      </w:r>
      <w:r w:rsidR="00246E42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4B19" w:rsidRPr="00E31A1D">
        <w:rPr>
          <w:rFonts w:ascii="Times New Roman" w:hAnsi="Times New Roman" w:cs="Times New Roman"/>
          <w:sz w:val="28"/>
          <w:szCs w:val="28"/>
        </w:rPr>
        <w:t>,</w:t>
      </w:r>
      <w:r w:rsidR="00DA7F83" w:rsidRPr="00E31A1D">
        <w:rPr>
          <w:rFonts w:ascii="Times New Roman" w:hAnsi="Times New Roman" w:cs="Times New Roman"/>
          <w:sz w:val="28"/>
          <w:szCs w:val="28"/>
        </w:rPr>
        <w:t xml:space="preserve"> отраслевом (функциональном) органе,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представляет в этот орган</w:t>
      </w:r>
      <w:r w:rsidR="00246E42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A7F83" w:rsidRPr="00E31A1D">
        <w:rPr>
          <w:rFonts w:ascii="Times New Roman" w:hAnsi="Times New Roman" w:cs="Times New Roman"/>
          <w:sz w:val="28"/>
          <w:szCs w:val="28"/>
        </w:rPr>
        <w:t>, отраслевой (функциональный) орган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заявление на имя представителя нанимателя и заполненную, подписанную им и заверенную кадровой службой </w:t>
      </w:r>
      <w:r w:rsidR="00246E42" w:rsidRPr="00E31A1D">
        <w:rPr>
          <w:rFonts w:ascii="Times New Roman" w:hAnsi="Times New Roman" w:cs="Times New Roman"/>
          <w:sz w:val="28"/>
          <w:szCs w:val="28"/>
        </w:rPr>
        <w:t>органа местного самоуправления, отраслевого (функционального) органа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="00246E42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анкету по форме, </w:t>
      </w:r>
      <w:r w:rsidR="00445691" w:rsidRPr="00E31A1D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26 мая 2005 г. </w:t>
      </w:r>
      <w:r w:rsidR="00445691" w:rsidRPr="00E31A1D">
        <w:rPr>
          <w:rFonts w:ascii="Times New Roman" w:hAnsi="Times New Roman" w:cs="Times New Roman"/>
          <w:sz w:val="28"/>
          <w:szCs w:val="28"/>
        </w:rPr>
        <w:br/>
        <w:t>№ 667-р, с приложением фотографии (3х4 без уголка)</w:t>
      </w:r>
      <w:r w:rsidR="00445691">
        <w:rPr>
          <w:rFonts w:ascii="Times New Roman" w:hAnsi="Times New Roman" w:cs="Times New Roman"/>
          <w:sz w:val="28"/>
          <w:szCs w:val="28"/>
        </w:rPr>
        <w:t>.</w:t>
      </w:r>
    </w:p>
    <w:p w14:paraId="24C830A1" w14:textId="77777777" w:rsidR="004D4B19" w:rsidRPr="00E31A1D" w:rsidRDefault="000164C2" w:rsidP="0001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E53">
        <w:rPr>
          <w:rFonts w:ascii="Times New Roman" w:hAnsi="Times New Roman" w:cs="Times New Roman"/>
          <w:sz w:val="28"/>
          <w:szCs w:val="28"/>
        </w:rPr>
        <w:t>9. 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2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532E40" w:rsidRPr="00E31A1D">
        <w:rPr>
          <w:rFonts w:ascii="Times New Roman" w:hAnsi="Times New Roman" w:cs="Times New Roman"/>
          <w:sz w:val="28"/>
          <w:szCs w:val="28"/>
        </w:rPr>
        <w:t>рядка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9F1EDC">
        <w:rPr>
          <w:rFonts w:ascii="Times New Roman" w:hAnsi="Times New Roman" w:cs="Times New Roman"/>
          <w:sz w:val="28"/>
          <w:szCs w:val="28"/>
        </w:rPr>
        <w:t>20 календарных дней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40CFD" w:rsidRPr="00E31A1D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="008D2EE8" w:rsidRPr="00E31A1D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объявления об их приеме представляются в </w:t>
      </w:r>
      <w:r w:rsidR="00246E42" w:rsidRPr="00E31A1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отраслевой (функциональный) орган </w:t>
      </w:r>
      <w:r w:rsidR="004D4B19" w:rsidRPr="00E31A1D">
        <w:rPr>
          <w:rFonts w:ascii="Times New Roman" w:hAnsi="Times New Roman" w:cs="Times New Roman"/>
          <w:sz w:val="28"/>
          <w:szCs w:val="28"/>
        </w:rPr>
        <w:t>гражданином (</w:t>
      </w:r>
      <w:r w:rsidR="00246E42" w:rsidRPr="00E31A1D">
        <w:rPr>
          <w:rFonts w:ascii="Times New Roman" w:hAnsi="Times New Roman" w:cs="Times New Roman"/>
          <w:sz w:val="28"/>
          <w:szCs w:val="28"/>
        </w:rPr>
        <w:t>муниципальным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служащим) лично</w:t>
      </w:r>
      <w:r w:rsidR="00397B07" w:rsidRPr="00E31A1D">
        <w:rPr>
          <w:rFonts w:ascii="Times New Roman" w:hAnsi="Times New Roman" w:cs="Times New Roman"/>
          <w:sz w:val="28"/>
          <w:szCs w:val="28"/>
        </w:rPr>
        <w:t xml:space="preserve"> или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посредством направления по почте</w:t>
      </w:r>
      <w:r w:rsidR="00DA7F83" w:rsidRPr="00E31A1D">
        <w:rPr>
          <w:rFonts w:ascii="Times New Roman" w:hAnsi="Times New Roman" w:cs="Times New Roman"/>
          <w:sz w:val="28"/>
          <w:szCs w:val="28"/>
        </w:rPr>
        <w:t>.</w:t>
      </w:r>
      <w:r w:rsidR="00C950F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E6023" w14:textId="650C3926" w:rsidR="004D4B19" w:rsidRPr="00E31A1D" w:rsidRDefault="00DC0E42" w:rsidP="00DC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</w:t>
      </w:r>
      <w:r w:rsidR="00246E42" w:rsidRPr="00E31A1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D4B19" w:rsidRPr="00E31A1D">
        <w:rPr>
          <w:rFonts w:ascii="Times New Roman" w:hAnsi="Times New Roman" w:cs="Times New Roman"/>
          <w:sz w:val="28"/>
          <w:szCs w:val="28"/>
        </w:rPr>
        <w:t>служащему) в их приеме.</w:t>
      </w:r>
      <w:r w:rsidR="00C950F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AFBC6" w14:textId="77777777" w:rsidR="004D4B19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E53">
        <w:rPr>
          <w:rFonts w:ascii="Times New Roman" w:hAnsi="Times New Roman" w:cs="Times New Roman"/>
          <w:sz w:val="28"/>
          <w:szCs w:val="28"/>
        </w:rPr>
        <w:t>10</w:t>
      </w:r>
      <w:r w:rsidR="004D4B19" w:rsidRPr="00E31A1D">
        <w:rPr>
          <w:rFonts w:ascii="Times New Roman" w:hAnsi="Times New Roman" w:cs="Times New Roman"/>
          <w:sz w:val="28"/>
          <w:szCs w:val="28"/>
        </w:rPr>
        <w:t>. С согласия гражданина (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муниципального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служащего) проводится процедура оформления его допуска к </w:t>
      </w:r>
      <w:hyperlink r:id="rId10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составляющим государственную и иную охраняемую законом тайну, если исполнение должностных обязанностей по должности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претендует гражданин (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муниципальный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служащий), связано с использованием таких сведений.</w:t>
      </w:r>
    </w:p>
    <w:p w14:paraId="7359CBB2" w14:textId="77777777" w:rsidR="004D4B19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</w:t>
      </w:r>
      <w:r w:rsidR="006835BD" w:rsidRPr="00E31A1D">
        <w:rPr>
          <w:rFonts w:ascii="Times New Roman" w:hAnsi="Times New Roman" w:cs="Times New Roman"/>
          <w:sz w:val="28"/>
          <w:szCs w:val="28"/>
        </w:rPr>
        <w:t>орган местного самоуправления, отраслевой (функциональный) орган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подлежит проверке. </w:t>
      </w:r>
    </w:p>
    <w:p w14:paraId="56E853BD" w14:textId="77777777" w:rsidR="00CE77FA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сведений, представленных </w:t>
      </w:r>
      <w:r w:rsidR="006835BD" w:rsidRPr="00E31A1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служащим, осуществляется только в случае его участия в конкурсе на замещение вакантной должности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относящейся к высшей группе должностей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службы.</w:t>
      </w:r>
      <w:r w:rsidR="006835B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15F0A" w14:textId="77777777" w:rsidR="006835BD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 w:rsidR="00AA2E53">
        <w:rPr>
          <w:rFonts w:ascii="Times New Roman" w:hAnsi="Times New Roman" w:cs="Times New Roman"/>
          <w:sz w:val="28"/>
          <w:szCs w:val="28"/>
        </w:rPr>
        <w:t>1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AA2E53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>Гражданин (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муниципальный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а также в связи с </w:t>
      </w:r>
      <w:hyperlink r:id="rId11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о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службе для поступления на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муниципальную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службу и ее прохождения.</w:t>
      </w:r>
      <w:r w:rsidR="006835B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7D341" w14:textId="77777777" w:rsidR="004D4B19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 w:rsidR="00AA2E53">
        <w:rPr>
          <w:rFonts w:ascii="Times New Roman" w:hAnsi="Times New Roman" w:cs="Times New Roman"/>
          <w:sz w:val="28"/>
          <w:szCs w:val="28"/>
        </w:rPr>
        <w:t>2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AA2E53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</w:t>
      </w:r>
      <w:r w:rsidR="006835B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а также после оформления </w:t>
      </w:r>
      <w:r w:rsidR="004D4B19" w:rsidRPr="00E31A1D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35404F89" w14:textId="77777777" w:rsidR="009F1EDC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 w:rsidR="002E745D" w:rsidRPr="00E31A1D">
        <w:rPr>
          <w:rFonts w:ascii="Times New Roman" w:hAnsi="Times New Roman" w:cs="Times New Roman"/>
          <w:sz w:val="28"/>
          <w:szCs w:val="28"/>
        </w:rPr>
        <w:t>муниципальную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службу, он информируется представителем нанимателя о причинах отказа в участии в конкурсе в письменной форме</w:t>
      </w:r>
      <w:r w:rsidR="00CE77FA" w:rsidRPr="00E31A1D">
        <w:rPr>
          <w:rFonts w:ascii="Times New Roman" w:hAnsi="Times New Roman" w:cs="Times New Roman"/>
          <w:sz w:val="28"/>
          <w:szCs w:val="28"/>
        </w:rPr>
        <w:t>.</w:t>
      </w:r>
    </w:p>
    <w:p w14:paraId="7F381C53" w14:textId="77777777" w:rsidR="009F1EDC" w:rsidRDefault="009F1EDC" w:rsidP="009F1E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A2E53">
        <w:rPr>
          <w:rFonts w:ascii="Times New Roman" w:hAnsi="Times New Roman" w:cs="Times New Roman"/>
          <w:sz w:val="28"/>
          <w:szCs w:val="28"/>
        </w:rPr>
        <w:t>3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2E745D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Претендент на замещение вакантной должности 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службы, не допущенный к участию в конкурсе, вправе обжаловать это решение в соответствии с </w:t>
      </w:r>
      <w:hyperlink r:id="rId12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CE77FA" w:rsidRPr="00E31A1D"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 w:rsidR="00AA2E53">
        <w:rPr>
          <w:rFonts w:ascii="Times New Roman" w:hAnsi="Times New Roman" w:cs="Times New Roman"/>
          <w:sz w:val="28"/>
          <w:szCs w:val="28"/>
        </w:rPr>
        <w:t>4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 Орган местного самоуправления, отраслевой (функциональный) орган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календарных дней до начала второго этапа конкурса </w:t>
      </w:r>
      <w:r w:rsidR="00935937">
        <w:rPr>
          <w:rFonts w:ascii="Times New Roman" w:hAnsi="Times New Roman" w:cs="Times New Roman"/>
          <w:sz w:val="28"/>
          <w:szCs w:val="28"/>
        </w:rPr>
        <w:t>информирует кандидатов о дате, месте и времени 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2E53">
        <w:rPr>
          <w:rFonts w:ascii="Times New Roman" w:hAnsi="Times New Roman"/>
          <w:sz w:val="28"/>
          <w:szCs w:val="28"/>
        </w:rPr>
        <w:t xml:space="preserve">путем </w:t>
      </w:r>
      <w:r w:rsidRPr="006A01B6">
        <w:rPr>
          <w:rFonts w:ascii="Times New Roman" w:hAnsi="Times New Roman"/>
          <w:sz w:val="28"/>
          <w:szCs w:val="28"/>
        </w:rPr>
        <w:t xml:space="preserve">направления </w:t>
      </w:r>
      <w:r w:rsidR="00AA2E53">
        <w:rPr>
          <w:rFonts w:ascii="Times New Roman" w:hAnsi="Times New Roman"/>
          <w:sz w:val="28"/>
          <w:szCs w:val="28"/>
        </w:rPr>
        <w:t>сообщения в письменной форме.</w:t>
      </w:r>
    </w:p>
    <w:p w14:paraId="26A38906" w14:textId="77777777" w:rsidR="004D4B19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3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C822B" w14:textId="77777777" w:rsidR="00CE77FA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 w:rsidR="00AA2E53">
        <w:rPr>
          <w:rFonts w:ascii="Times New Roman" w:hAnsi="Times New Roman" w:cs="Times New Roman"/>
          <w:sz w:val="28"/>
          <w:szCs w:val="28"/>
        </w:rPr>
        <w:t>5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2E745D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</w:t>
      </w:r>
      <w:r w:rsidR="002E745D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представитель нанимателя может принять решение о проведении повторного конкурса.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AA767" w14:textId="77777777" w:rsidR="00CA24F0" w:rsidRPr="00E31A1D" w:rsidRDefault="009F1EDC" w:rsidP="009F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 w:rsidR="00AA2E53">
        <w:rPr>
          <w:rFonts w:ascii="Times New Roman" w:hAnsi="Times New Roman" w:cs="Times New Roman"/>
          <w:sz w:val="28"/>
          <w:szCs w:val="28"/>
        </w:rPr>
        <w:t>6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AA2E53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Для проведения конкурса правовым актом </w:t>
      </w:r>
      <w:r w:rsidR="00105152" w:rsidRPr="00E31A1D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2E745D" w:rsidRPr="00E31A1D">
        <w:rPr>
          <w:rFonts w:ascii="Times New Roman" w:hAnsi="Times New Roman" w:cs="Times New Roman"/>
          <w:sz w:val="28"/>
          <w:szCs w:val="28"/>
        </w:rPr>
        <w:t xml:space="preserve"> </w:t>
      </w:r>
      <w:r w:rsidR="004D4B19" w:rsidRPr="00E31A1D">
        <w:rPr>
          <w:rFonts w:ascii="Times New Roman" w:hAnsi="Times New Roman" w:cs="Times New Roman"/>
          <w:sz w:val="28"/>
          <w:szCs w:val="28"/>
        </w:rPr>
        <w:t>образуется конкурсная комиссия</w:t>
      </w:r>
      <w:r w:rsidR="002F0053" w:rsidRPr="00E31A1D">
        <w:rPr>
          <w:rFonts w:ascii="Times New Roman" w:hAnsi="Times New Roman" w:cs="Times New Roman"/>
          <w:sz w:val="28"/>
          <w:szCs w:val="28"/>
        </w:rPr>
        <w:t xml:space="preserve"> в количестве не менее 5 человек</w:t>
      </w:r>
      <w:r w:rsidR="004D4B19" w:rsidRPr="00E31A1D">
        <w:rPr>
          <w:rFonts w:ascii="Times New Roman" w:hAnsi="Times New Roman" w:cs="Times New Roman"/>
          <w:sz w:val="28"/>
          <w:szCs w:val="28"/>
        </w:rPr>
        <w:t>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</w:t>
      </w:r>
      <w:r w:rsidR="00105152" w:rsidRPr="00E31A1D">
        <w:rPr>
          <w:rFonts w:ascii="Times New Roman" w:hAnsi="Times New Roman" w:cs="Times New Roman"/>
          <w:sz w:val="28"/>
          <w:szCs w:val="28"/>
        </w:rPr>
        <w:t xml:space="preserve"> представителя нанимателя.</w:t>
      </w:r>
      <w:r w:rsidR="00CA24F0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4F6F5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. В состав конкурсной комиссии входят представитель нанимателя и (или) уполномоченные им </w:t>
      </w:r>
      <w:r w:rsidR="00CA24F0" w:rsidRPr="00E31A1D">
        <w:rPr>
          <w:rFonts w:ascii="Times New Roman" w:hAnsi="Times New Roman" w:cs="Times New Roman"/>
          <w:sz w:val="28"/>
          <w:szCs w:val="28"/>
        </w:rPr>
        <w:t>муниципальные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служащие (в том числе из </w:t>
      </w:r>
      <w:r w:rsidR="00CA24F0" w:rsidRPr="00E31A1D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службы и кадров и подразделения, в котором проводится конкурс на замещение вакантной должности </w:t>
      </w:r>
      <w:r w:rsidR="00CA24F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службы), а также включаемые в состав конкурсной комиссии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</w:t>
      </w:r>
      <w:r w:rsidR="00335CE0" w:rsidRPr="00E31A1D">
        <w:rPr>
          <w:rFonts w:ascii="Times New Roman" w:hAnsi="Times New Roman" w:cs="Times New Roman"/>
          <w:sz w:val="28"/>
          <w:szCs w:val="28"/>
        </w:rPr>
        <w:t>муниципальных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служащих, по вопросам кадровых технологий и </w:t>
      </w:r>
      <w:r w:rsidR="00335CE0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службы. Число независимых экспертов должно составлять не менее одной четверти от общего числа членов конкурсной комиссии.</w:t>
      </w:r>
    </w:p>
    <w:p w14:paraId="15E2D4FF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8B7" w:rsidRPr="00E31A1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отраслевого (функционального) органа должен входить представитель отдела муниципальной службы и кадров администрации Минераловодского городского округа. </w:t>
      </w:r>
    </w:p>
    <w:p w14:paraId="3A11F2C2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</w:t>
      </w:r>
      <w:r w:rsidR="004618B7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исполнение должностных обязанностей по которой связано с использованием </w:t>
      </w:r>
      <w:hyperlink r:id="rId14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5D9AD830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  <w:r w:rsidR="004618B7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48FDE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по запросу представителя нанимателя, направленному без указания персональных данных независимых экспертов</w:t>
      </w:r>
      <w:r w:rsidR="004618B7" w:rsidRPr="00E31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FF6BC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4618B7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14:paraId="64D98840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В органе</w:t>
      </w:r>
      <w:r w:rsidR="004618B7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самоуправления, отраслевом (функциональном) органе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допускается образование нескольких конкурсных комиссий для различных групп должностей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службы.</w:t>
      </w:r>
      <w:r w:rsidR="00E316CB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CE60E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E316CB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их соответствия квалификационным требованиям для замещения этой должности.</w:t>
      </w:r>
    </w:p>
    <w:p w14:paraId="092262A8" w14:textId="77777777" w:rsidR="0029273E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73E" w:rsidRPr="00E31A1D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14:paraId="072F8A05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 и </w:t>
      </w:r>
      <w:r w:rsidR="00E316CB" w:rsidRPr="00E31A1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по этой должности, а также иных положений, установленных </w:t>
      </w:r>
      <w:hyperlink r:id="rId15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службе.</w:t>
      </w:r>
      <w:r w:rsidR="00E316CB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EA421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 либо отказа в таком назначении.</w:t>
      </w:r>
    </w:p>
    <w:p w14:paraId="237B5650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</w:t>
      </w:r>
      <w:r w:rsidR="00E316CB" w:rsidRPr="00E31A1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кандидата, который не стал победителем конкурса на замещение вакантной должности </w:t>
      </w:r>
      <w:r w:rsidR="00E316CB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но профессиональные и личностные качества которого получили высокую оценку.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B0A1D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B86" w:rsidRPr="00E31A1D">
        <w:rPr>
          <w:rFonts w:ascii="Times New Roman" w:hAnsi="Times New Roman" w:cs="Times New Roman"/>
          <w:sz w:val="28"/>
          <w:szCs w:val="28"/>
        </w:rPr>
        <w:t>21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7E1B86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FC637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2</w:t>
      </w:r>
      <w:r w:rsidR="007E1B86" w:rsidRPr="00E31A1D">
        <w:rPr>
          <w:rFonts w:ascii="Times New Roman" w:hAnsi="Times New Roman" w:cs="Times New Roman"/>
          <w:sz w:val="28"/>
          <w:szCs w:val="28"/>
        </w:rPr>
        <w:t>2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. По результатам конкурса издается акт представителя нанимателя о назначении победителя конкурса на вакантную должность 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службы и заключается </w:t>
      </w:r>
      <w:r w:rsidR="007E1B86" w:rsidRPr="00E31A1D">
        <w:rPr>
          <w:rFonts w:ascii="Times New Roman" w:hAnsi="Times New Roman" w:cs="Times New Roman"/>
          <w:sz w:val="28"/>
          <w:szCs w:val="28"/>
        </w:rPr>
        <w:t>трудовой договор</w:t>
      </w:r>
      <w:r w:rsidR="002E3422" w:rsidRPr="00E31A1D"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14:paraId="3353F0FE" w14:textId="52075B38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органа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</w:t>
      </w:r>
      <w:r w:rsidR="007E1B86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то с согласия указанного лица издается </w:t>
      </w:r>
      <w:r w:rsidR="004D4B19" w:rsidRPr="00EF35AA">
        <w:rPr>
          <w:rFonts w:ascii="Times New Roman" w:hAnsi="Times New Roman" w:cs="Times New Roman"/>
          <w:sz w:val="28"/>
          <w:szCs w:val="28"/>
        </w:rPr>
        <w:t xml:space="preserve">акт </w:t>
      </w:r>
      <w:r w:rsidR="00EF35AA" w:rsidRPr="00E31A1D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о включении его в кадровый резерв </w:t>
      </w:r>
      <w:r w:rsidR="004D4B19" w:rsidRPr="00EF35A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F35AA" w:rsidRPr="00EF35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F35AA">
        <w:rPr>
          <w:rFonts w:ascii="Times New Roman" w:hAnsi="Times New Roman" w:cs="Times New Roman"/>
          <w:sz w:val="28"/>
          <w:szCs w:val="28"/>
        </w:rPr>
        <w:t xml:space="preserve"> 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для замещения должностей </w:t>
      </w:r>
      <w:r w:rsidR="007E1B86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 той же группы, к которой относилась вакантная должность </w:t>
      </w:r>
      <w:r w:rsidR="007E1B86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службы.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FEEA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2</w:t>
      </w:r>
      <w:r w:rsidR="007E1B86" w:rsidRPr="00E31A1D">
        <w:rPr>
          <w:rFonts w:ascii="Times New Roman" w:hAnsi="Times New Roman" w:cs="Times New Roman"/>
          <w:sz w:val="28"/>
          <w:szCs w:val="28"/>
        </w:rPr>
        <w:t>3</w:t>
      </w:r>
      <w:r w:rsidR="004D4B19" w:rsidRPr="00E31A1D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 w:rsidR="002E3422" w:rsidRPr="00E31A1D">
        <w:rPr>
          <w:rFonts w:ascii="Times New Roman" w:hAnsi="Times New Roman" w:cs="Times New Roman"/>
          <w:sz w:val="28"/>
          <w:szCs w:val="28"/>
        </w:rPr>
        <w:t>.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02B27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B86" w:rsidRPr="00E31A1D">
        <w:rPr>
          <w:rFonts w:ascii="Times New Roman" w:hAnsi="Times New Roman" w:cs="Times New Roman"/>
          <w:sz w:val="28"/>
          <w:szCs w:val="28"/>
        </w:rPr>
        <w:t>24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7E1B86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</w:t>
      </w:r>
      <w:r w:rsidR="007E1B86" w:rsidRPr="00E31A1D">
        <w:rPr>
          <w:rFonts w:ascii="Times New Roman" w:hAnsi="Times New Roman" w:cs="Times New Roman"/>
          <w:sz w:val="28"/>
          <w:szCs w:val="28"/>
        </w:rPr>
        <w:t>муниципальной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</w:t>
      </w:r>
    </w:p>
    <w:p w14:paraId="0A945056" w14:textId="77777777" w:rsidR="00CE77FA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B86" w:rsidRPr="00E31A1D">
        <w:rPr>
          <w:rFonts w:ascii="Times New Roman" w:hAnsi="Times New Roman" w:cs="Times New Roman"/>
          <w:sz w:val="28"/>
          <w:szCs w:val="28"/>
        </w:rPr>
        <w:t>25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7E1B86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 w:rsidR="007E1B86" w:rsidRPr="00E31A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AAC8F" w14:textId="77777777" w:rsidR="004D4B19" w:rsidRPr="00E31A1D" w:rsidRDefault="00AA2E53" w:rsidP="00AA2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19" w:rsidRPr="00E31A1D">
        <w:rPr>
          <w:rFonts w:ascii="Times New Roman" w:hAnsi="Times New Roman" w:cs="Times New Roman"/>
          <w:sz w:val="28"/>
          <w:szCs w:val="28"/>
        </w:rPr>
        <w:t>2</w:t>
      </w:r>
      <w:r w:rsidR="007E1B86" w:rsidRPr="00E31A1D">
        <w:rPr>
          <w:rFonts w:ascii="Times New Roman" w:hAnsi="Times New Roman" w:cs="Times New Roman"/>
          <w:sz w:val="28"/>
          <w:szCs w:val="28"/>
        </w:rPr>
        <w:t>6</w:t>
      </w:r>
      <w:r w:rsidR="004D4B19" w:rsidRPr="00E31A1D">
        <w:rPr>
          <w:rFonts w:ascii="Times New Roman" w:hAnsi="Times New Roman" w:cs="Times New Roman"/>
          <w:sz w:val="28"/>
          <w:szCs w:val="28"/>
        </w:rPr>
        <w:t>.</w:t>
      </w:r>
      <w:r w:rsidR="007E1B86" w:rsidRPr="00E31A1D">
        <w:rPr>
          <w:rFonts w:ascii="Times New Roman" w:hAnsi="Times New Roman" w:cs="Times New Roman"/>
          <w:sz w:val="28"/>
          <w:szCs w:val="28"/>
        </w:rPr>
        <w:t> </w:t>
      </w:r>
      <w:r w:rsidR="004D4B19" w:rsidRPr="00E31A1D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</w:t>
      </w:r>
      <w:hyperlink r:id="rId16" w:history="1">
        <w:r w:rsidR="004D4B19" w:rsidRPr="00E31A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D4B19" w:rsidRPr="00E31A1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E1AE86E" w14:textId="77777777" w:rsidR="00C60607" w:rsidRPr="00E31A1D" w:rsidRDefault="00C60607" w:rsidP="004D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60607" w:rsidRPr="00E31A1D" w:rsidSect="0071149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17"/>
    <w:rsid w:val="000164C2"/>
    <w:rsid w:val="000216AD"/>
    <w:rsid w:val="00105152"/>
    <w:rsid w:val="00145CF0"/>
    <w:rsid w:val="00197435"/>
    <w:rsid w:val="001D4B1F"/>
    <w:rsid w:val="001E140C"/>
    <w:rsid w:val="00246E42"/>
    <w:rsid w:val="002525B1"/>
    <w:rsid w:val="00271904"/>
    <w:rsid w:val="0029273E"/>
    <w:rsid w:val="002C4FB9"/>
    <w:rsid w:val="002E3422"/>
    <w:rsid w:val="002E745D"/>
    <w:rsid w:val="002F0053"/>
    <w:rsid w:val="002F0DE4"/>
    <w:rsid w:val="00335CE0"/>
    <w:rsid w:val="0034036D"/>
    <w:rsid w:val="00350299"/>
    <w:rsid w:val="00397B07"/>
    <w:rsid w:val="00445691"/>
    <w:rsid w:val="004618B7"/>
    <w:rsid w:val="004B46B2"/>
    <w:rsid w:val="004C02F9"/>
    <w:rsid w:val="004D4B19"/>
    <w:rsid w:val="00525C3C"/>
    <w:rsid w:val="00532E40"/>
    <w:rsid w:val="00543E03"/>
    <w:rsid w:val="005E41B3"/>
    <w:rsid w:val="006835BD"/>
    <w:rsid w:val="00711497"/>
    <w:rsid w:val="00771E77"/>
    <w:rsid w:val="00773132"/>
    <w:rsid w:val="007A4612"/>
    <w:rsid w:val="007E1B86"/>
    <w:rsid w:val="008361F6"/>
    <w:rsid w:val="00845C86"/>
    <w:rsid w:val="008473E7"/>
    <w:rsid w:val="00861A04"/>
    <w:rsid w:val="0089170E"/>
    <w:rsid w:val="008A1793"/>
    <w:rsid w:val="008B6EC5"/>
    <w:rsid w:val="008D2EE8"/>
    <w:rsid w:val="008D552B"/>
    <w:rsid w:val="00907438"/>
    <w:rsid w:val="00922E56"/>
    <w:rsid w:val="00935937"/>
    <w:rsid w:val="009F1EDC"/>
    <w:rsid w:val="00A13C27"/>
    <w:rsid w:val="00A757D0"/>
    <w:rsid w:val="00A80390"/>
    <w:rsid w:val="00AA2E53"/>
    <w:rsid w:val="00B10F99"/>
    <w:rsid w:val="00B90935"/>
    <w:rsid w:val="00C40CFD"/>
    <w:rsid w:val="00C60607"/>
    <w:rsid w:val="00C950FD"/>
    <w:rsid w:val="00CA24F0"/>
    <w:rsid w:val="00CE77FA"/>
    <w:rsid w:val="00DA7F83"/>
    <w:rsid w:val="00DC0E42"/>
    <w:rsid w:val="00DD657B"/>
    <w:rsid w:val="00DE5D29"/>
    <w:rsid w:val="00E316CB"/>
    <w:rsid w:val="00E31A1D"/>
    <w:rsid w:val="00E45432"/>
    <w:rsid w:val="00E70AB8"/>
    <w:rsid w:val="00E73017"/>
    <w:rsid w:val="00E85A48"/>
    <w:rsid w:val="00E85DC7"/>
    <w:rsid w:val="00EE26F3"/>
    <w:rsid w:val="00EF35AA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D03"/>
  <w15:docId w15:val="{F47ED594-070D-410F-A0B8-49A86D8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54EC4BDD03BEE88F2BBA120E1CD752E2A272E804EBA19607E6AB273D43BC4BA7F5BFBBF76EB67B6E16A3B9F2FAi3N0I" TargetMode="External"/><Relationship Id="rId13" Type="http://schemas.openxmlformats.org/officeDocument/2006/relationships/hyperlink" Target="consultantplus://offline/ref=FBA1C990B5820766B49054EC4BDD03BEE3812ABE105316DF0BEEA075E75BEEA68707E7A9393F47AB42F3A6iFN9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A1C990B5820766B49054EC4BDD03BEE28A25B8120741DD5ABBAE70EF0BB4B6914EEAAA273F44B547F8F0AAAAAF63B4677015BEA5F0F830i8N7I" TargetMode="External"/><Relationship Id="rId12" Type="http://schemas.openxmlformats.org/officeDocument/2006/relationships/hyperlink" Target="consultantplus://offline/ref=FBA1C990B5820766B49054EC4BDD03BEE58928BE120041DD5ABBAE70EF0BB4B6914EEAAA273F43B048F8F0AAAAAF63B4677015BEA5F0F830i8N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A1C990B5820766B49054EC4BDD03BEE58928BE120041DD5ABBAE70EF0BB4B6914EEAAA273F43B048F8F0AAAAAF63B4677015BEA5F0F830i8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DF29FD25F3D014AACB2B4CC06731346F3DDFF31BCC6264FE58BC4D4B90EE6B90613339BB52CFA71B7C7F50AA50C1BA78378DB4AEF418Cp0oFI" TargetMode="External"/><Relationship Id="rId11" Type="http://schemas.openxmlformats.org/officeDocument/2006/relationships/hyperlink" Target="consultantplus://offline/ref=FBA1C990B5820766B49054EC4BDD03BEE58928BE120041DD5ABBAE70EF0BB4B6914EEAAA273F45B141F8F0AAAAAF63B4677015BEA5F0F830i8N7I" TargetMode="External"/><Relationship Id="rId5" Type="http://schemas.openxmlformats.org/officeDocument/2006/relationships/hyperlink" Target="consultantplus://offline/ref=58270717226EDAB794BC36B28A3E6939258BDFBE2BC630B63EDA1A3E60158058FED344D56C88BE44A638A653E78D77ED365B17zBY8M" TargetMode="External"/><Relationship Id="rId15" Type="http://schemas.openxmlformats.org/officeDocument/2006/relationships/hyperlink" Target="consultantplus://offline/ref=FBA1C990B5820766B49054EC4BDD03BEE58928BE120041DD5ABBAE70EF0BB4B6834EB2A6273D5AB543EDA6FBECiFN8I" TargetMode="External"/><Relationship Id="rId10" Type="http://schemas.openxmlformats.org/officeDocument/2006/relationships/hyperlink" Target="consultantplus://offline/ref=FBA1C990B5820766B49054EC4BDD03BEE88A24B31B0E1CD752E2A272E804EBB3965FEAAB252144B65EF1A4F9iENCI" TargetMode="External"/><Relationship Id="rId4" Type="http://schemas.openxmlformats.org/officeDocument/2006/relationships/hyperlink" Target="consultantplus://offline/ref=58270717226EDAB794BC36B28A3E6939258BDFBE2BC630B63EDA1A3E60158058FED344D367DCED03F03EF20BBDD878F33D4515B824D4F8F3z0Y6M" TargetMode="External"/><Relationship Id="rId9" Type="http://schemas.openxmlformats.org/officeDocument/2006/relationships/hyperlink" Target="consultantplus://offline/ref=FBA1C990B5820766B49054EC4BDD03BEE58928BE120041DD5ABBAE70EF0BB4B6834EB2A6273D5AB543EDA6FBECiFN8I" TargetMode="External"/><Relationship Id="rId14" Type="http://schemas.openxmlformats.org/officeDocument/2006/relationships/hyperlink" Target="consultantplus://offline/ref=FBA1C990B5820766B49054EC4BDD03BEE88A24B31B0E1CD752E2A272E804EBA19607E6AB273F44B64BA7F5BFBBF76EB67B6E16A3B9F2FAi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OK-36</cp:lastModifiedBy>
  <cp:revision>9</cp:revision>
  <cp:lastPrinted>2022-05-12T08:34:00Z</cp:lastPrinted>
  <dcterms:created xsi:type="dcterms:W3CDTF">2022-04-25T12:43:00Z</dcterms:created>
  <dcterms:modified xsi:type="dcterms:W3CDTF">2022-05-12T08:34:00Z</dcterms:modified>
</cp:coreProperties>
</file>