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83" w:rsidRDefault="00A84880" w:rsidP="00A84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8"/>
          <w:szCs w:val="28"/>
        </w:rPr>
        <w:t>Об установлении режимов работы дежурных ВСП ПАО Сбербанк в новогодние праздники января 2023 года</w:t>
      </w:r>
    </w:p>
    <w:p w:rsidR="00A84880" w:rsidRDefault="00A84880" w:rsidP="00A84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880" w:rsidRDefault="00A84880" w:rsidP="00A8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удобства клиентов и доступности услуг в период выходных и праздничных дней (с01.01.2023 по 08.01.2023) в январе 2023 года, Ставропольское отделение ПАО Сбербанка утвердило перечень и график работы дежурных офисов по обслуживанию физических лиц.</w:t>
      </w:r>
    </w:p>
    <w:p w:rsidR="00A84880" w:rsidRDefault="00A84880" w:rsidP="00A8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Подразделения банка будут работать 04, 05, 06 и 08 января 2023 года в городских и сельских населенных пунктах края по индивидуальным режимам работы.</w:t>
      </w:r>
    </w:p>
    <w:p w:rsidR="00A84880" w:rsidRDefault="00A84880" w:rsidP="00A8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 режимами работы офисов и банкоматов возможно на официальном сайте ПАО Сбербанк </w:t>
      </w:r>
      <w:hyperlink r:id="rId4" w:history="1">
        <w:r w:rsidRPr="006A5E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48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5E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A848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5E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4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 помощью         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-кода: </w:t>
      </w:r>
      <w:bookmarkStart w:id="0" w:name="_GoBack"/>
      <w:bookmarkEnd w:id="0"/>
    </w:p>
    <w:p w:rsidR="00443A22" w:rsidRPr="00A84880" w:rsidRDefault="00443A22" w:rsidP="00443A22">
      <w:pPr>
        <w:jc w:val="center"/>
        <w:rPr>
          <w:rFonts w:ascii="Times New Roman" w:hAnsi="Times New Roman" w:cs="Times New Roman"/>
        </w:rPr>
      </w:pPr>
      <w:r w:rsidRPr="00050225">
        <w:rPr>
          <w:noProof/>
          <w:lang w:eastAsia="ru-RU"/>
        </w:rPr>
        <w:drawing>
          <wp:inline distT="0" distB="0" distL="0" distR="0" wp14:anchorId="15AC4ABD" wp14:editId="0DBBEB10">
            <wp:extent cx="4905375" cy="364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A22" w:rsidRPr="00A84880" w:rsidSect="007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880"/>
    <w:rsid w:val="00443A22"/>
    <w:rsid w:val="007E7883"/>
    <w:rsid w:val="00A84880"/>
    <w:rsid w:val="00C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BE90E-9428-452D-9CC2-AD7032B0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</cp:lastModifiedBy>
  <cp:revision>3</cp:revision>
  <dcterms:created xsi:type="dcterms:W3CDTF">2022-12-27T08:42:00Z</dcterms:created>
  <dcterms:modified xsi:type="dcterms:W3CDTF">2022-12-30T08:54:00Z</dcterms:modified>
</cp:coreProperties>
</file>